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3f82" w14:textId="2643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Трудовой кодекс Республики Казахстан</w:t>
      </w:r>
    </w:p>
    <w:p>
      <w:pPr>
        <w:spacing w:after="0"/>
        <w:ind w:left="0"/>
        <w:jc w:val="both"/>
      </w:pPr>
      <w:r>
        <w:rPr>
          <w:rFonts w:ascii="Times New Roman"/>
          <w:b w:val="false"/>
          <w:i w:val="false"/>
          <w:color w:val="000000"/>
          <w:sz w:val="28"/>
        </w:rPr>
        <w:t>Кодекс Республики Казахстан от 23 ноября 2015 года № 414-V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ff0000"/>
          <w:sz w:val="28"/>
        </w:rPr>
        <w:t xml:space="preserve">Для удобства пользования ИЗПИ создано Содержание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ff0000"/>
          <w:sz w:val="28"/>
        </w:rPr>
        <w:t xml:space="preserve">
      Сноска. Оглавление исключено Законом РК от 01.07.2021 </w:t>
      </w:r>
      <w:r>
        <w:rPr>
          <w:rFonts w:ascii="Times New Roman"/>
          <w:b w:val="false"/>
          <w:i w:val="false"/>
          <w:color w:val="ff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ОБЩИЕ ПОЛОЖЕНИЯ</w:t>
      </w:r>
      <w:r>
        <w:br/>
      </w:r>
      <w:r>
        <w:rPr>
          <w:rFonts w:ascii="Times New Roman"/>
          <w:b/>
          <w:i w:val="false"/>
          <w:color w:val="000000"/>
        </w:rPr>
        <w:t>Глава 1. ОСНОВНЫЕ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Кодексе</w:t>
      </w:r>
    </w:p>
    <w:bookmarkStart w:name="z235" w:id="1"/>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1"/>
    <w:bookmarkStart w:name="z236" w:id="2"/>
    <w:p>
      <w:pPr>
        <w:spacing w:after="0"/>
        <w:ind w:left="0"/>
        <w:jc w:val="both"/>
      </w:pPr>
      <w:r>
        <w:rPr>
          <w:rFonts w:ascii="Times New Roman"/>
          <w:b w:val="false"/>
          <w:i w:val="false"/>
          <w:color w:val="000000"/>
          <w:sz w:val="28"/>
        </w:rPr>
        <w:t>
      1)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w:t>
      </w:r>
    </w:p>
    <w:bookmarkEnd w:id="2"/>
    <w:bookmarkStart w:name="z237" w:id="3"/>
    <w:p>
      <w:pPr>
        <w:spacing w:after="0"/>
        <w:ind w:left="0"/>
        <w:jc w:val="both"/>
      </w:pPr>
      <w:r>
        <w:rPr>
          <w:rFonts w:ascii="Times New Roman"/>
          <w:b w:val="false"/>
          <w:i w:val="false"/>
          <w:color w:val="000000"/>
          <w:sz w:val="28"/>
        </w:rPr>
        <w:t>
      2) гражданский служащий – лицо, занимающее в установленном законодательством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осуществления технического обслуживания и обеспечения функционирования государственных органов;</w:t>
      </w:r>
    </w:p>
    <w:bookmarkEnd w:id="3"/>
    <w:bookmarkStart w:name="z238" w:id="4"/>
    <w:p>
      <w:pPr>
        <w:spacing w:after="0"/>
        <w:ind w:left="0"/>
        <w:jc w:val="both"/>
      </w:pPr>
      <w:r>
        <w:rPr>
          <w:rFonts w:ascii="Times New Roman"/>
          <w:b w:val="false"/>
          <w:i w:val="false"/>
          <w:color w:val="000000"/>
          <w:sz w:val="28"/>
        </w:rPr>
        <w:t>
      3) минимальный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трудовых обязанностей в нормальных условиях и при нормальной продолжительности рабочего времени, установленных настоящим Кодексом, в месяц;</w:t>
      </w:r>
    </w:p>
    <w:bookmarkEnd w:id="4"/>
    <w:bookmarkStart w:name="z239" w:id="5"/>
    <w:p>
      <w:pPr>
        <w:spacing w:after="0"/>
        <w:ind w:left="0"/>
        <w:jc w:val="both"/>
      </w:pPr>
      <w:r>
        <w:rPr>
          <w:rFonts w:ascii="Times New Roman"/>
          <w:b w:val="false"/>
          <w:i w:val="false"/>
          <w:color w:val="000000"/>
          <w:sz w:val="28"/>
        </w:rPr>
        <w:t>
      4) специальная одежда – одежда, обувь, головной убор, рукавицы, иные средства индивидуальной защиты, предназначенные для защиты работника от вредных и (или) опасных производственных факторов;</w:t>
      </w:r>
    </w:p>
    <w:bookmarkEnd w:id="5"/>
    <w:bookmarkStart w:name="z240" w:id="6"/>
    <w:p>
      <w:pPr>
        <w:spacing w:after="0"/>
        <w:ind w:left="0"/>
        <w:jc w:val="both"/>
      </w:pPr>
      <w:r>
        <w:rPr>
          <w:rFonts w:ascii="Times New Roman"/>
          <w:b w:val="false"/>
          <w:i w:val="false"/>
          <w:color w:val="000000"/>
          <w:sz w:val="28"/>
        </w:rPr>
        <w:t>
      5) тяжелые работы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энергии более 250 ккал/час);</w:t>
      </w:r>
    </w:p>
    <w:bookmarkEnd w:id="6"/>
    <w:bookmarkStart w:name="z241" w:id="7"/>
    <w:p>
      <w:pPr>
        <w:spacing w:after="0"/>
        <w:ind w:left="0"/>
        <w:jc w:val="both"/>
      </w:pPr>
      <w:r>
        <w:rPr>
          <w:rFonts w:ascii="Times New Roman"/>
          <w:b w:val="false"/>
          <w:i w:val="false"/>
          <w:color w:val="000000"/>
          <w:sz w:val="28"/>
        </w:rPr>
        <w:t>
      6) сменная работа – работа в две либо в три или четыре рабочие смены в течение суток;</w:t>
      </w:r>
    </w:p>
    <w:bookmarkEnd w:id="7"/>
    <w:bookmarkStart w:name="z242" w:id="8"/>
    <w:p>
      <w:pPr>
        <w:spacing w:after="0"/>
        <w:ind w:left="0"/>
        <w:jc w:val="both"/>
      </w:pPr>
      <w:r>
        <w:rPr>
          <w:rFonts w:ascii="Times New Roman"/>
          <w:b w:val="false"/>
          <w:i w:val="false"/>
          <w:color w:val="000000"/>
          <w:sz w:val="28"/>
        </w:rPr>
        <w:t>
      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 а также социально-экономических отношений, основанная на равноправном сотрудничестве;</w:t>
      </w:r>
    </w:p>
    <w:bookmarkEnd w:id="8"/>
    <w:bookmarkStart w:name="z243" w:id="9"/>
    <w:p>
      <w:pPr>
        <w:spacing w:after="0"/>
        <w:ind w:left="0"/>
        <w:jc w:val="both"/>
      </w:pPr>
      <w:r>
        <w:rPr>
          <w:rFonts w:ascii="Times New Roman"/>
          <w:b w:val="false"/>
          <w:i w:val="false"/>
          <w:color w:val="000000"/>
          <w:sz w:val="28"/>
        </w:rPr>
        <w:t>
      8) соглашение генеральное, отраслевое, региональное (далее –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w:t>
      </w:r>
    </w:p>
    <w:bookmarkEnd w:id="9"/>
    <w:bookmarkStart w:name="z244" w:id="10"/>
    <w:p>
      <w:pPr>
        <w:spacing w:after="0"/>
        <w:ind w:left="0"/>
        <w:jc w:val="both"/>
      </w:pPr>
      <w:r>
        <w:rPr>
          <w:rFonts w:ascii="Times New Roman"/>
          <w:b w:val="false"/>
          <w:i w:val="false"/>
          <w:color w:val="000000"/>
          <w:sz w:val="28"/>
        </w:rPr>
        <w:t xml:space="preserve">
      9) условие о неконкуренции – условия договора о неконкуренции, ограничивающие право работника на осуществление действий, способных нанести ущерб работодателю; </w:t>
      </w:r>
    </w:p>
    <w:bookmarkEnd w:id="10"/>
    <w:bookmarkStart w:name="z245" w:id="11"/>
    <w:p>
      <w:pPr>
        <w:spacing w:after="0"/>
        <w:ind w:left="0"/>
        <w:jc w:val="both"/>
      </w:pPr>
      <w:r>
        <w:rPr>
          <w:rFonts w:ascii="Times New Roman"/>
          <w:b w:val="false"/>
          <w:i w:val="false"/>
          <w:color w:val="000000"/>
          <w:sz w:val="28"/>
        </w:rPr>
        <w:t>
      10)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 а также в случаях введения чрезвычайного или военного положения, объявления чрезвычайной ситуации либо при введении иных ограничительных мероприятий, в том числе карантина, по решению государственных органов или их должностных лиц;</w:t>
      </w:r>
    </w:p>
    <w:bookmarkEnd w:id="11"/>
    <w:bookmarkStart w:name="z246" w:id="12"/>
    <w:p>
      <w:pPr>
        <w:spacing w:after="0"/>
        <w:ind w:left="0"/>
        <w:jc w:val="both"/>
      </w:pPr>
      <w:r>
        <w:rPr>
          <w:rFonts w:ascii="Times New Roman"/>
          <w:b w:val="false"/>
          <w:i w:val="false"/>
          <w:color w:val="000000"/>
          <w:sz w:val="28"/>
        </w:rPr>
        <w:t>
      11) квалификационная категория (разряд) – уровень требований к квалификации работника, отражающий сложность выполняемых работ;</w:t>
      </w:r>
    </w:p>
    <w:bookmarkEnd w:id="12"/>
    <w:bookmarkStart w:name="z247" w:id="13"/>
    <w:p>
      <w:pPr>
        <w:spacing w:after="0"/>
        <w:ind w:left="0"/>
        <w:jc w:val="both"/>
      </w:pPr>
      <w:r>
        <w:rPr>
          <w:rFonts w:ascii="Times New Roman"/>
          <w:b w:val="false"/>
          <w:i w:val="false"/>
          <w:color w:val="000000"/>
          <w:sz w:val="28"/>
        </w:rPr>
        <w:t>
      12) посредник – физическое или юридическое лицо, привлекаемое сторонами трудовых отношений для оказания услуг по разрешению трудового спора;</w:t>
      </w:r>
    </w:p>
    <w:bookmarkEnd w:id="13"/>
    <w:bookmarkStart w:name="z248" w:id="14"/>
    <w:p>
      <w:pPr>
        <w:spacing w:after="0"/>
        <w:ind w:left="0"/>
        <w:jc w:val="both"/>
      </w:pPr>
      <w:r>
        <w:rPr>
          <w:rFonts w:ascii="Times New Roman"/>
          <w:b w:val="false"/>
          <w:i w:val="false"/>
          <w:color w:val="000000"/>
          <w:sz w:val="28"/>
        </w:rPr>
        <w:t>
      13)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p>
    <w:bookmarkEnd w:id="14"/>
    <w:bookmarkStart w:name="z249" w:id="15"/>
    <w:p>
      <w:pPr>
        <w:spacing w:after="0"/>
        <w:ind w:left="0"/>
        <w:jc w:val="both"/>
      </w:pPr>
      <w:r>
        <w:rPr>
          <w:rFonts w:ascii="Times New Roman"/>
          <w:b w:val="false"/>
          <w:i w:val="false"/>
          <w:color w:val="000000"/>
          <w:sz w:val="28"/>
        </w:rPr>
        <w:t>
      14)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w:t>
      </w:r>
    </w:p>
    <w:bookmarkEnd w:id="15"/>
    <w:bookmarkStart w:name="z250" w:id="16"/>
    <w:p>
      <w:pPr>
        <w:spacing w:after="0"/>
        <w:ind w:left="0"/>
        <w:jc w:val="both"/>
      </w:pPr>
      <w:r>
        <w:rPr>
          <w:rFonts w:ascii="Times New Roman"/>
          <w:b w:val="false"/>
          <w:i w:val="false"/>
          <w:color w:val="000000"/>
          <w:sz w:val="28"/>
        </w:rPr>
        <w:t>
      15)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w:t>
      </w:r>
    </w:p>
    <w:bookmarkEnd w:id="16"/>
    <w:bookmarkStart w:name="z251" w:id="17"/>
    <w:p>
      <w:pPr>
        <w:spacing w:after="0"/>
        <w:ind w:left="0"/>
        <w:jc w:val="both"/>
      </w:pPr>
      <w:r>
        <w:rPr>
          <w:rFonts w:ascii="Times New Roman"/>
          <w:b w:val="false"/>
          <w:i w:val="false"/>
          <w:color w:val="000000"/>
          <w:sz w:val="28"/>
        </w:rPr>
        <w:t>
      16) трудовой спор – разногласия между работником (работниками) и работодателем (работодателями), в том числе ранее состоявшими в трудовых отношениях,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p>
    <w:bookmarkEnd w:id="17"/>
    <w:bookmarkStart w:name="z252" w:id="18"/>
    <w:p>
      <w:pPr>
        <w:spacing w:after="0"/>
        <w:ind w:left="0"/>
        <w:jc w:val="both"/>
      </w:pPr>
      <w:r>
        <w:rPr>
          <w:rFonts w:ascii="Times New Roman"/>
          <w:b w:val="false"/>
          <w:i w:val="false"/>
          <w:color w:val="000000"/>
          <w:sz w:val="28"/>
        </w:rPr>
        <w:t>
      17)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bookmarkEnd w:id="18"/>
    <w:bookmarkStart w:name="z253" w:id="19"/>
    <w:p>
      <w:pPr>
        <w:spacing w:after="0"/>
        <w:ind w:left="0"/>
        <w:jc w:val="both"/>
      </w:pPr>
      <w:r>
        <w:rPr>
          <w:rFonts w:ascii="Times New Roman"/>
          <w:b w:val="false"/>
          <w:i w:val="false"/>
          <w:color w:val="000000"/>
          <w:sz w:val="28"/>
        </w:rPr>
        <w:t>
      18) уполномоченный государственный орган по труду – центральный исполнительный орган, осуществляющий формирование и реализацию государственной политики в сфере трудовых отношений в соответствии с законодательством Республики Казахстан;</w:t>
      </w:r>
    </w:p>
    <w:bookmarkEnd w:id="19"/>
    <w:bookmarkStart w:name="z1329" w:id="20"/>
    <w:p>
      <w:pPr>
        <w:spacing w:after="0"/>
        <w:ind w:left="0"/>
        <w:jc w:val="both"/>
      </w:pPr>
      <w:r>
        <w:rPr>
          <w:rFonts w:ascii="Times New Roman"/>
          <w:b w:val="false"/>
          <w:i w:val="false"/>
          <w:color w:val="000000"/>
          <w:sz w:val="28"/>
        </w:rPr>
        <w:t>
      18-1) территориальные подразделения уполномоченного государственного органа по труду (территориальные подразделения) – структурные подразделения уполномоченного государственного органа по труду, осуществляющие в пределах соответствующей административно-территориальной единицы полномочия в области регулирования трудовых отношений в соответствии с законодательством Республики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21"/>
    <w:p>
      <w:pPr>
        <w:spacing w:after="0"/>
        <w:ind w:left="0"/>
        <w:jc w:val="both"/>
      </w:pPr>
      <w:r>
        <w:rPr>
          <w:rFonts w:ascii="Times New Roman"/>
          <w:b w:val="false"/>
          <w:i w:val="false"/>
          <w:color w:val="000000"/>
          <w:sz w:val="28"/>
        </w:rPr>
        <w:t>
      20)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bookmarkEnd w:id="21"/>
    <w:bookmarkStart w:name="z256" w:id="22"/>
    <w:p>
      <w:pPr>
        <w:spacing w:after="0"/>
        <w:ind w:left="0"/>
        <w:jc w:val="both"/>
      </w:pPr>
      <w:r>
        <w:rPr>
          <w:rFonts w:ascii="Times New Roman"/>
          <w:b w:val="false"/>
          <w:i w:val="false"/>
          <w:color w:val="000000"/>
          <w:sz w:val="28"/>
        </w:rPr>
        <w:t xml:space="preserve">
      21) трудовые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 </w:t>
      </w:r>
    </w:p>
    <w:bookmarkEnd w:id="22"/>
    <w:bookmarkStart w:name="z257" w:id="23"/>
    <w:p>
      <w:pPr>
        <w:spacing w:after="0"/>
        <w:ind w:left="0"/>
        <w:jc w:val="both"/>
      </w:pPr>
      <w:r>
        <w:rPr>
          <w:rFonts w:ascii="Times New Roman"/>
          <w:b w:val="false"/>
          <w:i w:val="false"/>
          <w:color w:val="000000"/>
          <w:sz w:val="28"/>
        </w:rPr>
        <w:t>
      22)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а также признания профессиональной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w:t>
      </w:r>
    </w:p>
    <w:bookmarkEnd w:id="23"/>
    <w:bookmarkStart w:name="z258" w:id="24"/>
    <w:p>
      <w:pPr>
        <w:spacing w:after="0"/>
        <w:ind w:left="0"/>
        <w:jc w:val="both"/>
      </w:pPr>
      <w:r>
        <w:rPr>
          <w:rFonts w:ascii="Times New Roman"/>
          <w:b w:val="false"/>
          <w:i w:val="false"/>
          <w:color w:val="000000"/>
          <w:sz w:val="28"/>
        </w:rPr>
        <w:t>
      23)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p>
    <w:bookmarkEnd w:id="24"/>
    <w:bookmarkStart w:name="z259" w:id="25"/>
    <w:p>
      <w:pPr>
        <w:spacing w:after="0"/>
        <w:ind w:left="0"/>
        <w:jc w:val="both"/>
      </w:pPr>
      <w:r>
        <w:rPr>
          <w:rFonts w:ascii="Times New Roman"/>
          <w:b w:val="false"/>
          <w:i w:val="false"/>
          <w:color w:val="000000"/>
          <w:sz w:val="28"/>
        </w:rPr>
        <w:t>
      24) условия безопасности труда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p>
    <w:bookmarkEnd w:id="25"/>
    <w:bookmarkStart w:name="z260" w:id="26"/>
    <w:p>
      <w:pPr>
        <w:spacing w:after="0"/>
        <w:ind w:left="0"/>
        <w:jc w:val="both"/>
      </w:pPr>
      <w:r>
        <w:rPr>
          <w:rFonts w:ascii="Times New Roman"/>
          <w:b w:val="false"/>
          <w:i w:val="false"/>
          <w:color w:val="000000"/>
          <w:sz w:val="28"/>
        </w:rPr>
        <w:t>
      25)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w:t>
      </w:r>
    </w:p>
    <w:bookmarkEnd w:id="26"/>
    <w:bookmarkStart w:name="z261" w:id="27"/>
    <w:p>
      <w:pPr>
        <w:spacing w:after="0"/>
        <w:ind w:left="0"/>
        <w:jc w:val="both"/>
      </w:pPr>
      <w:r>
        <w:rPr>
          <w:rFonts w:ascii="Times New Roman"/>
          <w:b w:val="false"/>
          <w:i w:val="false"/>
          <w:color w:val="000000"/>
          <w:sz w:val="28"/>
        </w:rPr>
        <w:t>
      26)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и безопасные условия труда;</w:t>
      </w:r>
    </w:p>
    <w:bookmarkEnd w:id="27"/>
    <w:bookmarkStart w:name="z262" w:id="28"/>
    <w:p>
      <w:pPr>
        <w:spacing w:after="0"/>
        <w:ind w:left="0"/>
        <w:jc w:val="both"/>
      </w:pPr>
      <w:r>
        <w:rPr>
          <w:rFonts w:ascii="Times New Roman"/>
          <w:b w:val="false"/>
          <w:i w:val="false"/>
          <w:color w:val="000000"/>
          <w:sz w:val="28"/>
        </w:rPr>
        <w:t>
      27) несчастный случай, связанный с трудовой деятельностью, – воздействие на работника, работника направляющей стороны вредного и (или) опасного производственного фактора при выполнении им трудовых (служебных) обязанностей или заданий работодателя либо принимающей стороны, в результате которого произошли производственная травма, внезапное ухудшение здоровья или отравление работника, работника направляющей стороны, приведшие их к временной или стойкой утрате трудоспособности либо смерти;</w:t>
      </w:r>
    </w:p>
    <w:bookmarkEnd w:id="28"/>
    <w:bookmarkStart w:name="z263" w:id="29"/>
    <w:p>
      <w:pPr>
        <w:spacing w:after="0"/>
        <w:ind w:left="0"/>
        <w:jc w:val="both"/>
      </w:pPr>
      <w:r>
        <w:rPr>
          <w:rFonts w:ascii="Times New Roman"/>
          <w:b w:val="false"/>
          <w:i w:val="false"/>
          <w:color w:val="000000"/>
          <w:sz w:val="28"/>
        </w:rPr>
        <w:t>
      28) трудовые обязанности – обязательства работника и работодателя, обусловленные нормативными правовыми актами Республики Казахстан, актом работодателя, актом принимающей стороны, трудовым, коллективным договорами;</w:t>
      </w:r>
    </w:p>
    <w:bookmarkEnd w:id="29"/>
    <w:bookmarkStart w:name="z264" w:id="30"/>
    <w:p>
      <w:pPr>
        <w:spacing w:after="0"/>
        <w:ind w:left="0"/>
        <w:jc w:val="both"/>
      </w:pPr>
      <w:r>
        <w:rPr>
          <w:rFonts w:ascii="Times New Roman"/>
          <w:b w:val="false"/>
          <w:i w:val="false"/>
          <w:color w:val="000000"/>
          <w:sz w:val="28"/>
        </w:rPr>
        <w:t>
      29)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p>
    <w:bookmarkEnd w:id="30"/>
    <w:bookmarkStart w:name="z265" w:id="31"/>
    <w:p>
      <w:pPr>
        <w:spacing w:after="0"/>
        <w:ind w:left="0"/>
        <w:jc w:val="both"/>
      </w:pPr>
      <w:r>
        <w:rPr>
          <w:rFonts w:ascii="Times New Roman"/>
          <w:b w:val="false"/>
          <w:i w:val="false"/>
          <w:color w:val="000000"/>
          <w:sz w:val="28"/>
        </w:rPr>
        <w:t>
      30)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p>
    <w:bookmarkEnd w:id="31"/>
    <w:bookmarkStart w:name="z266" w:id="32"/>
    <w:p>
      <w:pPr>
        <w:spacing w:after="0"/>
        <w:ind w:left="0"/>
        <w:jc w:val="both"/>
      </w:pPr>
      <w:r>
        <w:rPr>
          <w:rFonts w:ascii="Times New Roman"/>
          <w:b w:val="false"/>
          <w:i w:val="false"/>
          <w:color w:val="000000"/>
          <w:sz w:val="28"/>
        </w:rPr>
        <w:t>
      31) трудовой распорядок – порядок регулирования отношений по организации труда работников и работодателя;</w:t>
      </w:r>
    </w:p>
    <w:bookmarkEnd w:id="32"/>
    <w:bookmarkStart w:name="z267" w:id="33"/>
    <w:p>
      <w:pPr>
        <w:spacing w:after="0"/>
        <w:ind w:left="0"/>
        <w:jc w:val="both"/>
      </w:pPr>
      <w:r>
        <w:rPr>
          <w:rFonts w:ascii="Times New Roman"/>
          <w:b w:val="false"/>
          <w:i w:val="false"/>
          <w:color w:val="000000"/>
          <w:sz w:val="28"/>
        </w:rPr>
        <w:t>
      32)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p>
    <w:bookmarkEnd w:id="33"/>
    <w:bookmarkStart w:name="z988" w:id="34"/>
    <w:p>
      <w:pPr>
        <w:spacing w:after="0"/>
        <w:ind w:left="0"/>
        <w:jc w:val="both"/>
      </w:pPr>
      <w:r>
        <w:rPr>
          <w:rFonts w:ascii="Times New Roman"/>
          <w:b w:val="false"/>
          <w:i w:val="false"/>
          <w:color w:val="000000"/>
          <w:sz w:val="28"/>
        </w:rPr>
        <w:t>
      32-1) система управления охраной труда – комплекс взаимосвязанных мероприятий по реализации политики по охране труда, выполнению требований безопасности труда, управлению профессиональными рисками;</w:t>
      </w:r>
    </w:p>
    <w:bookmarkEnd w:id="34"/>
    <w:bookmarkStart w:name="z268" w:id="35"/>
    <w:p>
      <w:pPr>
        <w:spacing w:after="0"/>
        <w:ind w:left="0"/>
        <w:jc w:val="both"/>
      </w:pPr>
      <w:r>
        <w:rPr>
          <w:rFonts w:ascii="Times New Roman"/>
          <w:b w:val="false"/>
          <w:i w:val="false"/>
          <w:color w:val="000000"/>
          <w:sz w:val="28"/>
        </w:rPr>
        <w:t>
      33) технический инспектор по охране труда – представитель работников, осуществляющий внутренний контроль по безопасности и охране труда;</w:t>
      </w:r>
    </w:p>
    <w:bookmarkEnd w:id="35"/>
    <w:bookmarkStart w:name="z269" w:id="36"/>
    <w:p>
      <w:pPr>
        <w:spacing w:after="0"/>
        <w:ind w:left="0"/>
        <w:jc w:val="both"/>
      </w:pPr>
      <w:r>
        <w:rPr>
          <w:rFonts w:ascii="Times New Roman"/>
          <w:b w:val="false"/>
          <w:i w:val="false"/>
          <w:color w:val="000000"/>
          <w:sz w:val="28"/>
        </w:rPr>
        <w:t>
      34)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w:t>
      </w:r>
    </w:p>
    <w:bookmarkEnd w:id="36"/>
    <w:bookmarkStart w:name="z270" w:id="37"/>
    <w:p>
      <w:pPr>
        <w:spacing w:after="0"/>
        <w:ind w:left="0"/>
        <w:jc w:val="both"/>
      </w:pPr>
      <w:r>
        <w:rPr>
          <w:rFonts w:ascii="Times New Roman"/>
          <w:b w:val="false"/>
          <w:i w:val="false"/>
          <w:color w:val="000000"/>
          <w:sz w:val="28"/>
        </w:rPr>
        <w:t>
      35) безопасные условия труда – условия труда, при которых уровни воздействия производственных факторов на работающих не превышают установленных нормативов;</w:t>
      </w:r>
    </w:p>
    <w:bookmarkEnd w:id="37"/>
    <w:bookmarkStart w:name="z989" w:id="38"/>
    <w:p>
      <w:pPr>
        <w:spacing w:after="0"/>
        <w:ind w:left="0"/>
        <w:jc w:val="both"/>
      </w:pPr>
      <w:r>
        <w:rPr>
          <w:rFonts w:ascii="Times New Roman"/>
          <w:b w:val="false"/>
          <w:i w:val="false"/>
          <w:color w:val="000000"/>
          <w:sz w:val="28"/>
        </w:rPr>
        <w:t>
      35-1) единая система учета трудовых договоров – информационная система, предназначенная для автоматизации учета трудовых договоров, трудовой деятельности и численности работников;</w:t>
      </w:r>
    </w:p>
    <w:bookmarkEnd w:id="38"/>
    <w:bookmarkStart w:name="z271" w:id="39"/>
    <w:p>
      <w:pPr>
        <w:spacing w:after="0"/>
        <w:ind w:left="0"/>
        <w:jc w:val="both"/>
      </w:pPr>
      <w:r>
        <w:rPr>
          <w:rFonts w:ascii="Times New Roman"/>
          <w:b w:val="false"/>
          <w:i w:val="false"/>
          <w:color w:val="000000"/>
          <w:sz w:val="28"/>
        </w:rPr>
        <w:t>
      36)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bookmarkEnd w:id="39"/>
    <w:bookmarkStart w:name="z272" w:id="40"/>
    <w:p>
      <w:pPr>
        <w:spacing w:after="0"/>
        <w:ind w:left="0"/>
        <w:jc w:val="both"/>
      </w:pPr>
      <w:r>
        <w:rPr>
          <w:rFonts w:ascii="Times New Roman"/>
          <w:b w:val="false"/>
          <w:i w:val="false"/>
          <w:color w:val="000000"/>
          <w:sz w:val="28"/>
        </w:rPr>
        <w:t>
      37)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bookmarkEnd w:id="40"/>
    <w:bookmarkStart w:name="z273" w:id="41"/>
    <w:p>
      <w:pPr>
        <w:spacing w:after="0"/>
        <w:ind w:left="0"/>
        <w:jc w:val="both"/>
      </w:pPr>
      <w:r>
        <w:rPr>
          <w:rFonts w:ascii="Times New Roman"/>
          <w:b w:val="false"/>
          <w:i w:val="false"/>
          <w:color w:val="000000"/>
          <w:sz w:val="28"/>
        </w:rPr>
        <w:t>
      38)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w:t>
      </w:r>
    </w:p>
    <w:bookmarkEnd w:id="41"/>
    <w:bookmarkStart w:name="z274" w:id="42"/>
    <w:p>
      <w:pPr>
        <w:spacing w:after="0"/>
        <w:ind w:left="0"/>
        <w:jc w:val="both"/>
      </w:pPr>
      <w:r>
        <w:rPr>
          <w:rFonts w:ascii="Times New Roman"/>
          <w:b w:val="false"/>
          <w:i w:val="false"/>
          <w:color w:val="000000"/>
          <w:sz w:val="28"/>
        </w:rPr>
        <w:t>
      39) работодатель – физическое или юридическое лицо, с которым работник состоит в трудовых отношениях;</w:t>
      </w:r>
    </w:p>
    <w:bookmarkEnd w:id="42"/>
    <w:bookmarkStart w:name="z275" w:id="43"/>
    <w:p>
      <w:pPr>
        <w:spacing w:after="0"/>
        <w:ind w:left="0"/>
        <w:jc w:val="both"/>
      </w:pPr>
      <w:r>
        <w:rPr>
          <w:rFonts w:ascii="Times New Roman"/>
          <w:b w:val="false"/>
          <w:i w:val="false"/>
          <w:color w:val="000000"/>
          <w:sz w:val="28"/>
        </w:rPr>
        <w:t>
      40) представители работодателей – физические и (или) юридические лица, уполномоченные на основании учредительных документов и (или) доверенности представлять интересы работодателя или группы работодателей;</w:t>
      </w:r>
    </w:p>
    <w:bookmarkEnd w:id="43"/>
    <w:bookmarkStart w:name="z276" w:id="44"/>
    <w:p>
      <w:pPr>
        <w:spacing w:after="0"/>
        <w:ind w:left="0"/>
        <w:jc w:val="both"/>
      </w:pPr>
      <w:r>
        <w:rPr>
          <w:rFonts w:ascii="Times New Roman"/>
          <w:b w:val="false"/>
          <w:i w:val="false"/>
          <w:color w:val="000000"/>
          <w:sz w:val="28"/>
        </w:rPr>
        <w:t>
      41) акты работодателя – приказы, распоряжения, инструкции, правила, положения, графики сменности, графики вахт, графики отпусков, издаваемые работодателем;</w:t>
      </w:r>
    </w:p>
    <w:bookmarkEnd w:id="44"/>
    <w:bookmarkStart w:name="z277" w:id="45"/>
    <w:p>
      <w:pPr>
        <w:spacing w:after="0"/>
        <w:ind w:left="0"/>
        <w:jc w:val="both"/>
      </w:pPr>
      <w:r>
        <w:rPr>
          <w:rFonts w:ascii="Times New Roman"/>
          <w:b w:val="false"/>
          <w:i w:val="false"/>
          <w:color w:val="000000"/>
          <w:sz w:val="28"/>
        </w:rPr>
        <w:t>
      42) декларирование деятельности работодателя – процедура признания деятельности работодателя, соответствующей требованиям трудового законодательства Республики Казахстан, на основании поданного им заявления;</w:t>
      </w:r>
    </w:p>
    <w:bookmarkEnd w:id="45"/>
    <w:bookmarkStart w:name="z278" w:id="46"/>
    <w:p>
      <w:pPr>
        <w:spacing w:after="0"/>
        <w:ind w:left="0"/>
        <w:jc w:val="both"/>
      </w:pPr>
      <w:r>
        <w:rPr>
          <w:rFonts w:ascii="Times New Roman"/>
          <w:b w:val="false"/>
          <w:i w:val="false"/>
          <w:color w:val="000000"/>
          <w:sz w:val="28"/>
        </w:rPr>
        <w:t>
      43) работник – физическое лицо, состоящее в трудовых отношениях с работодателем и непосредственно выполняющее работу по трудовому договору;</w:t>
      </w:r>
    </w:p>
    <w:bookmarkEnd w:id="46"/>
    <w:bookmarkStart w:name="z279" w:id="47"/>
    <w:p>
      <w:pPr>
        <w:spacing w:after="0"/>
        <w:ind w:left="0"/>
        <w:jc w:val="both"/>
      </w:pPr>
      <w:r>
        <w:rPr>
          <w:rFonts w:ascii="Times New Roman"/>
          <w:b w:val="false"/>
          <w:i w:val="false"/>
          <w:color w:val="000000"/>
          <w:sz w:val="28"/>
        </w:rPr>
        <w:t>
      44) представители работников – профессиональные союзы и их объединения,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(ней) не менее двух третей работников (делегатов конференции) в случаях, предусмотренных настоящим Кодексом;</w:t>
      </w:r>
    </w:p>
    <w:bookmarkEnd w:id="47"/>
    <w:bookmarkStart w:name="z280" w:id="48"/>
    <w:p>
      <w:pPr>
        <w:spacing w:after="0"/>
        <w:ind w:left="0"/>
        <w:jc w:val="both"/>
      </w:pPr>
      <w:r>
        <w:rPr>
          <w:rFonts w:ascii="Times New Roman"/>
          <w:b w:val="false"/>
          <w:i w:val="false"/>
          <w:color w:val="000000"/>
          <w:sz w:val="28"/>
        </w:rPr>
        <w:t>
      45)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46) предусмотрен в редакции Закона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bookmarkStart w:name="z281" w:id="49"/>
    <w:p>
      <w:pPr>
        <w:spacing w:after="0"/>
        <w:ind w:left="0"/>
        <w:jc w:val="both"/>
      </w:pPr>
      <w:r>
        <w:rPr>
          <w:rFonts w:ascii="Times New Roman"/>
          <w:b w:val="false"/>
          <w:i w:val="false"/>
          <w:color w:val="000000"/>
          <w:sz w:val="28"/>
        </w:rPr>
        <w:t>
      46) тарификация работы – отнесение выполняемых работ к определенной сложности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p>
    <w:bookmarkEnd w:id="49"/>
    <w:bookmarkStart w:name="z282" w:id="50"/>
    <w:p>
      <w:pPr>
        <w:spacing w:after="0"/>
        <w:ind w:left="0"/>
        <w:jc w:val="both"/>
      </w:pPr>
      <w:r>
        <w:rPr>
          <w:rFonts w:ascii="Times New Roman"/>
          <w:b w:val="false"/>
          <w:i w:val="false"/>
          <w:color w:val="000000"/>
          <w:sz w:val="28"/>
        </w:rPr>
        <w:t xml:space="preserve">
      47)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иными нормативными правовыми актами Республики Казахстан, коллективным договором, актом работодателя отнесены к рабочему времени; </w:t>
      </w:r>
    </w:p>
    <w:bookmarkEnd w:id="50"/>
    <w:bookmarkStart w:name="z283" w:id="51"/>
    <w:p>
      <w:pPr>
        <w:spacing w:after="0"/>
        <w:ind w:left="0"/>
        <w:jc w:val="both"/>
      </w:pPr>
      <w:r>
        <w:rPr>
          <w:rFonts w:ascii="Times New Roman"/>
          <w:b w:val="false"/>
          <w:i w:val="false"/>
          <w:color w:val="000000"/>
          <w:sz w:val="28"/>
        </w:rPr>
        <w:t>
      48) суммированный учет рабочего времени – учет рабочего времени путем его суммирования за установленный работодателем учетный период;</w:t>
      </w:r>
    </w:p>
    <w:bookmarkEnd w:id="51"/>
    <w:bookmarkStart w:name="z1101" w:id="52"/>
    <w:p>
      <w:pPr>
        <w:spacing w:after="0"/>
        <w:ind w:left="0"/>
        <w:jc w:val="both"/>
      </w:pPr>
      <w:r>
        <w:rPr>
          <w:rFonts w:ascii="Times New Roman"/>
          <w:b w:val="false"/>
          <w:i w:val="false"/>
          <w:color w:val="000000"/>
          <w:sz w:val="28"/>
        </w:rPr>
        <w:t xml:space="preserve">
      48-1) направляющая сторона – юридическое лицо, зарегистрированное в порядке, установленном законодательством Республики Казахстан, осуществляющее деятельность по оказанию услуг по предоставлению персонала, в том числе филиал иностранного юридического лица;  </w:t>
      </w:r>
    </w:p>
    <w:bookmarkEnd w:id="52"/>
    <w:bookmarkStart w:name="z1102" w:id="53"/>
    <w:p>
      <w:pPr>
        <w:spacing w:after="0"/>
        <w:ind w:left="0"/>
        <w:jc w:val="both"/>
      </w:pPr>
      <w:r>
        <w:rPr>
          <w:rFonts w:ascii="Times New Roman"/>
          <w:b w:val="false"/>
          <w:i w:val="false"/>
          <w:color w:val="000000"/>
          <w:sz w:val="28"/>
        </w:rPr>
        <w:t>
      48-2) работники направляющей стороны – работники, привлекаемые на основании трудового договора, заключенного с направляющей стороной в соответствии с договором на оказание услуг по предоставлению персонала;</w:t>
      </w:r>
    </w:p>
    <w:bookmarkEnd w:id="53"/>
    <w:bookmarkStart w:name="z284" w:id="54"/>
    <w:p>
      <w:pPr>
        <w:spacing w:after="0"/>
        <w:ind w:left="0"/>
        <w:jc w:val="both"/>
      </w:pPr>
      <w:r>
        <w:rPr>
          <w:rFonts w:ascii="Times New Roman"/>
          <w:b w:val="false"/>
          <w:i w:val="false"/>
          <w:color w:val="000000"/>
          <w:sz w:val="28"/>
        </w:rPr>
        <w:t>
      49) вредные условия труда – условия труда, которые характеризуются наличием вредных производственных факторов;</w:t>
      </w:r>
    </w:p>
    <w:bookmarkEnd w:id="54"/>
    <w:bookmarkStart w:name="z285" w:id="55"/>
    <w:p>
      <w:pPr>
        <w:spacing w:after="0"/>
        <w:ind w:left="0"/>
        <w:jc w:val="both"/>
      </w:pPr>
      <w:r>
        <w:rPr>
          <w:rFonts w:ascii="Times New Roman"/>
          <w:b w:val="false"/>
          <w:i w:val="false"/>
          <w:color w:val="000000"/>
          <w:sz w:val="28"/>
        </w:rPr>
        <w:t>
      50) вредный производственный фактор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bookmarkEnd w:id="55"/>
    <w:bookmarkStart w:name="z286" w:id="56"/>
    <w:p>
      <w:pPr>
        <w:spacing w:after="0"/>
        <w:ind w:left="0"/>
        <w:jc w:val="both"/>
      </w:pPr>
      <w:r>
        <w:rPr>
          <w:rFonts w:ascii="Times New Roman"/>
          <w:b w:val="false"/>
          <w:i w:val="false"/>
          <w:color w:val="000000"/>
          <w:sz w:val="28"/>
        </w:rPr>
        <w:t>
      51)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p>
    <w:bookmarkEnd w:id="56"/>
    <w:bookmarkStart w:name="z990" w:id="57"/>
    <w:p>
      <w:pPr>
        <w:spacing w:after="0"/>
        <w:ind w:left="0"/>
        <w:jc w:val="both"/>
      </w:pPr>
      <w:r>
        <w:rPr>
          <w:rFonts w:ascii="Times New Roman"/>
          <w:b w:val="false"/>
          <w:i w:val="false"/>
          <w:color w:val="000000"/>
          <w:sz w:val="28"/>
        </w:rPr>
        <w:t>
      51-1) профессиональный риск – риск утраты трудоспособности (либо смерти) работника при исполнении трудовых (служебных) обязанностей;</w:t>
      </w:r>
    </w:p>
    <w:bookmarkEnd w:id="57"/>
    <w:bookmarkStart w:name="z991" w:id="58"/>
    <w:p>
      <w:pPr>
        <w:spacing w:after="0"/>
        <w:ind w:left="0"/>
        <w:jc w:val="both"/>
      </w:pPr>
      <w:r>
        <w:rPr>
          <w:rFonts w:ascii="Times New Roman"/>
          <w:b w:val="false"/>
          <w:i w:val="false"/>
          <w:color w:val="000000"/>
          <w:sz w:val="28"/>
        </w:rPr>
        <w:t>
      51-2) управление профессиональными рисками – составная часть системы управления охраной труда, включающая в себя идентификацию и оценку профессиональных рисков, корректирующие меры, контроль и мониторинг профессионального риска;</w:t>
      </w:r>
    </w:p>
    <w:bookmarkEnd w:id="58"/>
    <w:bookmarkStart w:name="z992" w:id="59"/>
    <w:p>
      <w:pPr>
        <w:spacing w:after="0"/>
        <w:ind w:left="0"/>
        <w:jc w:val="both"/>
      </w:pPr>
      <w:r>
        <w:rPr>
          <w:rFonts w:ascii="Times New Roman"/>
          <w:b w:val="false"/>
          <w:i w:val="false"/>
          <w:color w:val="000000"/>
          <w:sz w:val="28"/>
        </w:rPr>
        <w:t>
      51-3) оценка профессионального риска – определение степени профессионального риска на основе анализа информации об идентификации рисков и статистических данных о заболеваемости и производственном травматизме в организации, обеспеченности средствами коллективной и индивидуальной защиты;</w:t>
      </w:r>
    </w:p>
    <w:bookmarkEnd w:id="59"/>
    <w:bookmarkStart w:name="z287" w:id="60"/>
    <w:p>
      <w:pPr>
        <w:spacing w:after="0"/>
        <w:ind w:left="0"/>
        <w:jc w:val="both"/>
      </w:pPr>
      <w:r>
        <w:rPr>
          <w:rFonts w:ascii="Times New Roman"/>
          <w:b w:val="false"/>
          <w:i w:val="false"/>
          <w:color w:val="000000"/>
          <w:sz w:val="28"/>
        </w:rPr>
        <w:t>
      52)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bookmarkEnd w:id="60"/>
    <w:bookmarkStart w:name="z1103" w:id="61"/>
    <w:p>
      <w:pPr>
        <w:spacing w:after="0"/>
        <w:ind w:left="0"/>
        <w:jc w:val="both"/>
      </w:pPr>
      <w:r>
        <w:rPr>
          <w:rFonts w:ascii="Times New Roman"/>
          <w:b w:val="false"/>
          <w:i w:val="false"/>
          <w:color w:val="000000"/>
          <w:sz w:val="28"/>
        </w:rPr>
        <w:t>
      52-1) принимающая сторона – физическое или юридическое лицо, индивидуальный предприниматель, в том числе крестьянское или фермерское хозяйство, привлекающие для работы работников направляющей стороны в соответствии с договором на оказание услуг по предоставлению персонала;</w:t>
      </w:r>
    </w:p>
    <w:bookmarkEnd w:id="61"/>
    <w:bookmarkStart w:name="z1104" w:id="62"/>
    <w:p>
      <w:pPr>
        <w:spacing w:after="0"/>
        <w:ind w:left="0"/>
        <w:jc w:val="both"/>
      </w:pPr>
      <w:r>
        <w:rPr>
          <w:rFonts w:ascii="Times New Roman"/>
          <w:b w:val="false"/>
          <w:i w:val="false"/>
          <w:color w:val="000000"/>
          <w:sz w:val="28"/>
        </w:rPr>
        <w:t>
      52-2) акты принимающей стороны – приказы, распоряжения, инструкции, правила, положения, графики сменности, графики вахт, издаваемые принимающей стороной в соответствии с договором на оказание услуг по предоставлению персонала;</w:t>
      </w:r>
    </w:p>
    <w:bookmarkEnd w:id="62"/>
    <w:bookmarkStart w:name="z288" w:id="63"/>
    <w:p>
      <w:pPr>
        <w:spacing w:after="0"/>
        <w:ind w:left="0"/>
        <w:jc w:val="both"/>
      </w:pPr>
      <w:r>
        <w:rPr>
          <w:rFonts w:ascii="Times New Roman"/>
          <w:b w:val="false"/>
          <w:i w:val="false"/>
          <w:color w:val="000000"/>
          <w:sz w:val="28"/>
        </w:rPr>
        <w:t>
      53)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bookmarkEnd w:id="63"/>
    <w:bookmarkStart w:name="z289" w:id="64"/>
    <w:p>
      <w:pPr>
        <w:spacing w:after="0"/>
        <w:ind w:left="0"/>
        <w:jc w:val="both"/>
      </w:pPr>
      <w:r>
        <w:rPr>
          <w:rFonts w:ascii="Times New Roman"/>
          <w:b w:val="false"/>
          <w:i w:val="false"/>
          <w:color w:val="000000"/>
          <w:sz w:val="28"/>
        </w:rPr>
        <w:t>
      54)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производственной травме,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p>
    <w:bookmarkEnd w:id="64"/>
    <w:bookmarkStart w:name="z290" w:id="65"/>
    <w:p>
      <w:pPr>
        <w:spacing w:after="0"/>
        <w:ind w:left="0"/>
        <w:jc w:val="both"/>
      </w:pPr>
      <w:r>
        <w:rPr>
          <w:rFonts w:ascii="Times New Roman"/>
          <w:b w:val="false"/>
          <w:i w:val="false"/>
          <w:color w:val="000000"/>
          <w:sz w:val="28"/>
        </w:rPr>
        <w:t>
      55)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p>
    <w:bookmarkEnd w:id="65"/>
    <w:bookmarkStart w:name="z1205" w:id="66"/>
    <w:p>
      <w:pPr>
        <w:spacing w:after="0"/>
        <w:ind w:left="0"/>
        <w:jc w:val="both"/>
      </w:pPr>
      <w:r>
        <w:rPr>
          <w:rFonts w:ascii="Times New Roman"/>
          <w:b w:val="false"/>
          <w:i w:val="false"/>
          <w:color w:val="000000"/>
          <w:sz w:val="28"/>
        </w:rPr>
        <w:t>
      55-1) комбинированная дистанционная работа – осуществление трудового процесса путем чередования периодов выполнения трудовых обязанностей как по месту нахождения работодателя, принимающей стороны и их объектов, так и посредством дистанционной работы;</w:t>
      </w:r>
    </w:p>
    <w:bookmarkEnd w:id="66"/>
    <w:bookmarkStart w:name="z1206" w:id="67"/>
    <w:p>
      <w:pPr>
        <w:spacing w:after="0"/>
        <w:ind w:left="0"/>
        <w:jc w:val="both"/>
      </w:pPr>
      <w:r>
        <w:rPr>
          <w:rFonts w:ascii="Times New Roman"/>
          <w:b w:val="false"/>
          <w:i w:val="false"/>
          <w:color w:val="000000"/>
          <w:sz w:val="28"/>
        </w:rPr>
        <w:t>
      55-2) дистанционная работа – осуществление трудового процесса вне места нахождения работодателя, принимающей стороны и их объектов с применением в процессе трудовой деятельности информационно-коммуникационных технологий;</w:t>
      </w:r>
    </w:p>
    <w:bookmarkEnd w:id="67"/>
    <w:bookmarkStart w:name="z291" w:id="68"/>
    <w:p>
      <w:pPr>
        <w:spacing w:after="0"/>
        <w:ind w:left="0"/>
        <w:jc w:val="both"/>
      </w:pPr>
      <w:r>
        <w:rPr>
          <w:rFonts w:ascii="Times New Roman"/>
          <w:b w:val="false"/>
          <w:i w:val="false"/>
          <w:color w:val="000000"/>
          <w:sz w:val="28"/>
        </w:rPr>
        <w:t>
      56)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68"/>
    <w:bookmarkStart w:name="z1273" w:id="69"/>
    <w:p>
      <w:pPr>
        <w:spacing w:after="0"/>
        <w:ind w:left="0"/>
        <w:jc w:val="both"/>
      </w:pPr>
      <w:r>
        <w:rPr>
          <w:rFonts w:ascii="Times New Roman"/>
          <w:b w:val="false"/>
          <w:i w:val="false"/>
          <w:color w:val="000000"/>
          <w:sz w:val="28"/>
        </w:rPr>
        <w:t>
      56-1) совместное трудоустройство – трудовые отношения нескольких работников с целью совместного выполнения одной трудовой функции (работа по определенной специальности, профессии, квалификации или должности) с одним и тем же работодателем, когда в течение рабочего времени работники в соответствии с актами работодателя и трудовым договором выполняют трудовые обязанности;</w:t>
      </w:r>
    </w:p>
    <w:bookmarkEnd w:id="69"/>
    <w:bookmarkStart w:name="z292" w:id="70"/>
    <w:p>
      <w:pPr>
        <w:spacing w:after="0"/>
        <w:ind w:left="0"/>
        <w:jc w:val="both"/>
      </w:pPr>
      <w:r>
        <w:rPr>
          <w:rFonts w:ascii="Times New Roman"/>
          <w:b w:val="false"/>
          <w:i w:val="false"/>
          <w:color w:val="000000"/>
          <w:sz w:val="28"/>
        </w:rPr>
        <w:t>
      57) иностранный работник государственного органа – иностранец, привлеченный в государственный орган по трудовому договору;</w:t>
      </w:r>
    </w:p>
    <w:bookmarkEnd w:id="70"/>
    <w:bookmarkStart w:name="z293" w:id="71"/>
    <w:p>
      <w:pPr>
        <w:spacing w:after="0"/>
        <w:ind w:left="0"/>
        <w:jc w:val="both"/>
      </w:pPr>
      <w:r>
        <w:rPr>
          <w:rFonts w:ascii="Times New Roman"/>
          <w:b w:val="false"/>
          <w:i w:val="false"/>
          <w:color w:val="000000"/>
          <w:sz w:val="28"/>
        </w:rPr>
        <w:t>
      58) праздничные дни – дни национальных и государственных праздников Республики Казахстан;</w:t>
      </w:r>
    </w:p>
    <w:bookmarkEnd w:id="71"/>
    <w:bookmarkStart w:name="z294" w:id="72"/>
    <w:p>
      <w:pPr>
        <w:spacing w:after="0"/>
        <w:ind w:left="0"/>
        <w:jc w:val="both"/>
      </w:pPr>
      <w:r>
        <w:rPr>
          <w:rFonts w:ascii="Times New Roman"/>
          <w:b w:val="false"/>
          <w:i w:val="false"/>
          <w:color w:val="000000"/>
          <w:sz w:val="28"/>
        </w:rPr>
        <w:t xml:space="preserve">
      59)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Республики Казахстан, отраслевым соглашением, коллективным и (или) трудовым договорами выплаты постоянного характера; </w:t>
      </w:r>
    </w:p>
    <w:bookmarkEnd w:id="72"/>
    <w:bookmarkStart w:name="z295" w:id="73"/>
    <w:p>
      <w:pPr>
        <w:spacing w:after="0"/>
        <w:ind w:left="0"/>
        <w:jc w:val="both"/>
      </w:pPr>
      <w:r>
        <w:rPr>
          <w:rFonts w:ascii="Times New Roman"/>
          <w:b w:val="false"/>
          <w:i w:val="false"/>
          <w:color w:val="000000"/>
          <w:sz w:val="28"/>
        </w:rPr>
        <w:t xml:space="preserve">
      60) производственное оборудование – машины, механизмы, устройства, аппараты, приборы и иные технические средства, необходимые для работы, производства; </w:t>
      </w:r>
    </w:p>
    <w:bookmarkEnd w:id="73"/>
    <w:bookmarkStart w:name="z296" w:id="74"/>
    <w:p>
      <w:pPr>
        <w:spacing w:after="0"/>
        <w:ind w:left="0"/>
        <w:jc w:val="both"/>
      </w:pPr>
      <w:r>
        <w:rPr>
          <w:rFonts w:ascii="Times New Roman"/>
          <w:b w:val="false"/>
          <w:i w:val="false"/>
          <w:color w:val="000000"/>
          <w:sz w:val="28"/>
        </w:rPr>
        <w:t>
      61)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bookmarkEnd w:id="74"/>
    <w:bookmarkStart w:name="z297" w:id="75"/>
    <w:p>
      <w:pPr>
        <w:spacing w:after="0"/>
        <w:ind w:left="0"/>
        <w:jc w:val="both"/>
      </w:pPr>
      <w:r>
        <w:rPr>
          <w:rFonts w:ascii="Times New Roman"/>
          <w:b w:val="false"/>
          <w:i w:val="false"/>
          <w:color w:val="000000"/>
          <w:sz w:val="28"/>
        </w:rPr>
        <w:t>
      62) производственная необходимость – выполнение работ в целях предотвращения или ликвидации стихийного бедствия; последствий чрезвычайных ситуаций, чрезвычайного или военного положения, катастрофы природного или техногенного характера; производственной аварии или немедленного устранения их последствий; для предотвращения несчастных случаев на производстве; для предотвращения простоя, порчи; гибели или порчи имущества; в других исключительных случаях, ставящих под угрозу жизнь и здоровье работников, а также для замещения временно отсутствующего работника;</w:t>
      </w:r>
    </w:p>
    <w:bookmarkEnd w:id="75"/>
    <w:bookmarkStart w:name="z298" w:id="76"/>
    <w:p>
      <w:pPr>
        <w:spacing w:after="0"/>
        <w:ind w:left="0"/>
        <w:jc w:val="both"/>
      </w:pPr>
      <w:r>
        <w:rPr>
          <w:rFonts w:ascii="Times New Roman"/>
          <w:b w:val="false"/>
          <w:i w:val="false"/>
          <w:color w:val="000000"/>
          <w:sz w:val="28"/>
        </w:rPr>
        <w:t>
      63)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оказание различных видов услуг и выполнение работ;</w:t>
      </w:r>
    </w:p>
    <w:bookmarkEnd w:id="76"/>
    <w:bookmarkStart w:name="z299" w:id="77"/>
    <w:p>
      <w:pPr>
        <w:spacing w:after="0"/>
        <w:ind w:left="0"/>
        <w:jc w:val="both"/>
      </w:pPr>
      <w:r>
        <w:rPr>
          <w:rFonts w:ascii="Times New Roman"/>
          <w:b w:val="false"/>
          <w:i w:val="false"/>
          <w:color w:val="000000"/>
          <w:sz w:val="28"/>
        </w:rPr>
        <w:t>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w:t>
      </w:r>
    </w:p>
    <w:bookmarkEnd w:id="77"/>
    <w:bookmarkStart w:name="z300" w:id="78"/>
    <w:p>
      <w:pPr>
        <w:spacing w:after="0"/>
        <w:ind w:left="0"/>
        <w:jc w:val="both"/>
      </w:pPr>
      <w:r>
        <w:rPr>
          <w:rFonts w:ascii="Times New Roman"/>
          <w:b w:val="false"/>
          <w:i w:val="false"/>
          <w:color w:val="000000"/>
          <w:sz w:val="28"/>
        </w:rPr>
        <w:t>
      65) аттестация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w:t>
      </w:r>
    </w:p>
    <w:bookmarkEnd w:id="78"/>
    <w:bookmarkStart w:name="z301" w:id="79"/>
    <w:p>
      <w:pPr>
        <w:spacing w:after="0"/>
        <w:ind w:left="0"/>
        <w:jc w:val="both"/>
      </w:pPr>
      <w:r>
        <w:rPr>
          <w:rFonts w:ascii="Times New Roman"/>
          <w:b w:val="false"/>
          <w:i w:val="false"/>
          <w:color w:val="000000"/>
          <w:sz w:val="28"/>
        </w:rPr>
        <w:t>
      66)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w:t>
      </w:r>
    </w:p>
    <w:bookmarkEnd w:id="79"/>
    <w:bookmarkStart w:name="z993" w:id="80"/>
    <w:p>
      <w:pPr>
        <w:spacing w:after="0"/>
        <w:ind w:left="0"/>
        <w:jc w:val="both"/>
      </w:pPr>
      <w:r>
        <w:rPr>
          <w:rFonts w:ascii="Times New Roman"/>
          <w:b w:val="false"/>
          <w:i w:val="false"/>
          <w:color w:val="000000"/>
          <w:sz w:val="28"/>
        </w:rPr>
        <w:t>
      66-1) производственно-бытовые условия – условия труда, необходимые для пребывания работника на рабочем месте, в том числе при вахтовом методе работы, включающие обеспечение санитарно-бытовыми помещениями, а также условиями для отдыха и приема пищи;</w:t>
      </w:r>
    </w:p>
    <w:bookmarkEnd w:id="80"/>
    <w:bookmarkStart w:name="z302" w:id="81"/>
    <w:p>
      <w:pPr>
        <w:spacing w:after="0"/>
        <w:ind w:left="0"/>
        <w:jc w:val="both"/>
      </w:pPr>
      <w:r>
        <w:rPr>
          <w:rFonts w:ascii="Times New Roman"/>
          <w:b w:val="false"/>
          <w:i w:val="false"/>
          <w:color w:val="000000"/>
          <w:sz w:val="28"/>
        </w:rPr>
        <w:t>
      67) производственные факторы – технические, санитарные, гигиенические, производственно-бытовые и другие условия, оказывающие воздействие на работника в соответствии с законодательными и иными нормативными правовыми актами Республики Казахстан;</w:t>
      </w:r>
    </w:p>
    <w:bookmarkEnd w:id="81"/>
    <w:bookmarkStart w:name="z303" w:id="82"/>
    <w:p>
      <w:pPr>
        <w:spacing w:after="0"/>
        <w:ind w:left="0"/>
        <w:jc w:val="both"/>
      </w:pPr>
      <w:r>
        <w:rPr>
          <w:rFonts w:ascii="Times New Roman"/>
          <w:b w:val="false"/>
          <w:i w:val="false"/>
          <w:color w:val="000000"/>
          <w:sz w:val="28"/>
        </w:rPr>
        <w:t>
      68) грубая неосторожность – действия работника, способствующие нарушению правил охраны труда и техники безопасности и безопасности своего здоровья;</w:t>
      </w:r>
    </w:p>
    <w:bookmarkEnd w:id="82"/>
    <w:bookmarkStart w:name="z304" w:id="83"/>
    <w:p>
      <w:pPr>
        <w:spacing w:after="0"/>
        <w:ind w:left="0"/>
        <w:jc w:val="both"/>
      </w:pPr>
      <w:r>
        <w:rPr>
          <w:rFonts w:ascii="Times New Roman"/>
          <w:b w:val="false"/>
          <w:i w:val="false"/>
          <w:color w:val="000000"/>
          <w:sz w:val="28"/>
        </w:rPr>
        <w:t>
      69)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состоящих в трудовых отношениях (далее – обучаемый);</w:t>
      </w:r>
    </w:p>
    <w:bookmarkEnd w:id="83"/>
    <w:bookmarkStart w:name="z1105" w:id="84"/>
    <w:p>
      <w:pPr>
        <w:spacing w:after="0"/>
        <w:ind w:left="0"/>
        <w:jc w:val="both"/>
      </w:pPr>
      <w:r>
        <w:rPr>
          <w:rFonts w:ascii="Times New Roman"/>
          <w:b w:val="false"/>
          <w:i w:val="false"/>
          <w:color w:val="000000"/>
          <w:sz w:val="28"/>
        </w:rPr>
        <w:t>
      69-1) предоставление персонала – направление работника по договору на оказание услуг по предоставлению персонала направляющей стороной принимающей стороне для выполнения им трудовой функции в интересах, под управлением и контролем принимающей стороны;</w:t>
      </w:r>
    </w:p>
    <w:bookmarkEnd w:id="84"/>
    <w:bookmarkStart w:name="z305" w:id="85"/>
    <w:p>
      <w:pPr>
        <w:spacing w:after="0"/>
        <w:ind w:left="0"/>
        <w:jc w:val="both"/>
      </w:pPr>
      <w:r>
        <w:rPr>
          <w:rFonts w:ascii="Times New Roman"/>
          <w:b w:val="false"/>
          <w:i w:val="false"/>
          <w:color w:val="000000"/>
          <w:sz w:val="28"/>
        </w:rPr>
        <w:t>
      70) межразрядный коэффициент – соотношение между тарифными ставками смежных тарифно-квалификационных разрядов;</w:t>
      </w:r>
    </w:p>
    <w:bookmarkEnd w:id="85"/>
    <w:bookmarkStart w:name="z306" w:id="86"/>
    <w:p>
      <w:pPr>
        <w:spacing w:after="0"/>
        <w:ind w:left="0"/>
        <w:jc w:val="both"/>
      </w:pPr>
      <w:r>
        <w:rPr>
          <w:rFonts w:ascii="Times New Roman"/>
          <w:b w:val="false"/>
          <w:i w:val="false"/>
          <w:color w:val="000000"/>
          <w:sz w:val="28"/>
        </w:rPr>
        <w:t>
      71)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w:t>
      </w:r>
    </w:p>
    <w:bookmarkEnd w:id="86"/>
    <w:bookmarkStart w:name="z307" w:id="87"/>
    <w:p>
      <w:pPr>
        <w:spacing w:after="0"/>
        <w:ind w:left="0"/>
        <w:jc w:val="both"/>
      </w:pPr>
      <w:r>
        <w:rPr>
          <w:rFonts w:ascii="Times New Roman"/>
          <w:b w:val="false"/>
          <w:i w:val="false"/>
          <w:color w:val="000000"/>
          <w:sz w:val="28"/>
        </w:rPr>
        <w:t>
      72)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p>
    <w:bookmarkEnd w:id="87"/>
    <w:bookmarkStart w:name="z308" w:id="88"/>
    <w:p>
      <w:pPr>
        <w:spacing w:after="0"/>
        <w:ind w:left="0"/>
        <w:jc w:val="both"/>
      </w:pPr>
      <w:r>
        <w:rPr>
          <w:rFonts w:ascii="Times New Roman"/>
          <w:b w:val="false"/>
          <w:i w:val="false"/>
          <w:color w:val="000000"/>
          <w:sz w:val="28"/>
        </w:rPr>
        <w:t>
      73) тарифная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w:t>
      </w:r>
    </w:p>
    <w:bookmarkEnd w:id="88"/>
    <w:bookmarkStart w:name="z309" w:id="89"/>
    <w:p>
      <w:pPr>
        <w:spacing w:after="0"/>
        <w:ind w:left="0"/>
        <w:jc w:val="both"/>
      </w:pPr>
      <w:r>
        <w:rPr>
          <w:rFonts w:ascii="Times New Roman"/>
          <w:b w:val="false"/>
          <w:i w:val="false"/>
          <w:color w:val="000000"/>
          <w:sz w:val="28"/>
        </w:rPr>
        <w:t>
      74) тарифный разряд – уровень сложности работ и показатель квалификационного уровня, необходимого для выполнения данной работы;</w:t>
      </w:r>
    </w:p>
    <w:bookmarkEnd w:id="89"/>
    <w:bookmarkStart w:name="z310" w:id="90"/>
    <w:p>
      <w:pPr>
        <w:spacing w:after="0"/>
        <w:ind w:left="0"/>
        <w:jc w:val="both"/>
      </w:pPr>
      <w:r>
        <w:rPr>
          <w:rFonts w:ascii="Times New Roman"/>
          <w:b w:val="false"/>
          <w:i w:val="false"/>
          <w:color w:val="000000"/>
          <w:sz w:val="28"/>
        </w:rPr>
        <w:t>
      75) дисциплинарное взыскание – мера дисциплинарного воздействия на работника, применяемая работодателем или первым руководителем национального управляющего холдинга в случаях, предусмотренных законами Республики Казахстан, за совершение дисциплинарного проступка;</w:t>
      </w:r>
    </w:p>
    <w:bookmarkEnd w:id="90"/>
    <w:bookmarkStart w:name="z311" w:id="91"/>
    <w:p>
      <w:pPr>
        <w:spacing w:after="0"/>
        <w:ind w:left="0"/>
        <w:jc w:val="both"/>
      </w:pPr>
      <w:r>
        <w:rPr>
          <w:rFonts w:ascii="Times New Roman"/>
          <w:b w:val="false"/>
          <w:i w:val="false"/>
          <w:color w:val="000000"/>
          <w:sz w:val="28"/>
        </w:rPr>
        <w:t>
      76) дисциплинарный проступок – противоправное, виновное неисполнение или ненадлежащее исполнение работником своих трудовых обязанностей, а также нарушение трудовой дисциплины;</w:t>
      </w:r>
    </w:p>
    <w:bookmarkEnd w:id="91"/>
    <w:bookmarkStart w:name="z312" w:id="92"/>
    <w:p>
      <w:pPr>
        <w:spacing w:after="0"/>
        <w:ind w:left="0"/>
        <w:jc w:val="both"/>
      </w:pPr>
      <w:r>
        <w:rPr>
          <w:rFonts w:ascii="Times New Roman"/>
          <w:b w:val="false"/>
          <w:i w:val="false"/>
          <w:color w:val="000000"/>
          <w:sz w:val="28"/>
        </w:rPr>
        <w:t>
      77) время отдыха – время, в течение которого работник свободен от выполнения трудовых обязанностей и которое он может использовать по своему усмотрению;</w:t>
      </w:r>
    </w:p>
    <w:bookmarkEnd w:id="92"/>
    <w:bookmarkStart w:name="z313" w:id="93"/>
    <w:p>
      <w:pPr>
        <w:spacing w:after="0"/>
        <w:ind w:left="0"/>
        <w:jc w:val="both"/>
      </w:pPr>
      <w:r>
        <w:rPr>
          <w:rFonts w:ascii="Times New Roman"/>
          <w:b w:val="false"/>
          <w:i w:val="false"/>
          <w:color w:val="000000"/>
          <w:sz w:val="28"/>
        </w:rPr>
        <w:t>
      78) средства коллективной защиты – технические средства, предназначенные для одновременной защиты двух и более работников от воздействия вредных и (или) опасных производственных факторов;</w:t>
      </w:r>
    </w:p>
    <w:bookmarkEnd w:id="93"/>
    <w:bookmarkStart w:name="z314" w:id="94"/>
    <w:p>
      <w:pPr>
        <w:spacing w:after="0"/>
        <w:ind w:left="0"/>
        <w:jc w:val="both"/>
      </w:pPr>
      <w:r>
        <w:rPr>
          <w:rFonts w:ascii="Times New Roman"/>
          <w:b w:val="false"/>
          <w:i w:val="false"/>
          <w:color w:val="000000"/>
          <w:sz w:val="28"/>
        </w:rPr>
        <w:t>
      79) коллективный договор – правовой акт в форме письменного соглашения, заключаемого между работниками в лице их представителей и работодателем, регулирующий социально-трудовые отношения в организации;</w:t>
      </w:r>
    </w:p>
    <w:bookmarkEnd w:id="94"/>
    <w:bookmarkStart w:name="z315" w:id="95"/>
    <w:p>
      <w:pPr>
        <w:spacing w:after="0"/>
        <w:ind w:left="0"/>
        <w:jc w:val="both"/>
      </w:pPr>
      <w:r>
        <w:rPr>
          <w:rFonts w:ascii="Times New Roman"/>
          <w:b w:val="false"/>
          <w:i w:val="false"/>
          <w:color w:val="000000"/>
          <w:sz w:val="28"/>
        </w:rPr>
        <w:t>
      80) сверхурочная работа –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за учетный период);</w:t>
      </w:r>
    </w:p>
    <w:bookmarkEnd w:id="95"/>
    <w:bookmarkStart w:name="z316" w:id="96"/>
    <w:p>
      <w:pPr>
        <w:spacing w:after="0"/>
        <w:ind w:left="0"/>
        <w:jc w:val="both"/>
      </w:pPr>
      <w:r>
        <w:rPr>
          <w:rFonts w:ascii="Times New Roman"/>
          <w:b w:val="false"/>
          <w:i w:val="false"/>
          <w:color w:val="000000"/>
          <w:sz w:val="28"/>
        </w:rPr>
        <w:t>
      81) уведомление – заявление работника или работодателя в письменной форме (на бумажном носителе или в форме электронного документа, удостоверенного посредством электронной цифровой подписи), представленное нарочно либо посредством курьерской почтовой связи, почтовой связи, факсимильной связи, электронной почты и иных информационно-коммуникационных технологий, или в электронном виде с обеспечением авторизации, идентификации работника или работодателя;</w:t>
      </w:r>
    </w:p>
    <w:bookmarkEnd w:id="96"/>
    <w:bookmarkStart w:name="z317" w:id="97"/>
    <w:p>
      <w:pPr>
        <w:spacing w:after="0"/>
        <w:ind w:left="0"/>
        <w:jc w:val="both"/>
      </w:pPr>
      <w:r>
        <w:rPr>
          <w:rFonts w:ascii="Times New Roman"/>
          <w:b w:val="false"/>
          <w:i w:val="false"/>
          <w:color w:val="000000"/>
          <w:sz w:val="28"/>
        </w:rPr>
        <w:t>
      82)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 а также признание профессиональной квалификации.</w:t>
      </w:r>
    </w:p>
    <w:bookmarkEnd w:id="97"/>
    <w:bookmarkStart w:name="z318" w:id="98"/>
    <w:p>
      <w:pPr>
        <w:spacing w:after="0"/>
        <w:ind w:left="0"/>
        <w:jc w:val="both"/>
      </w:pPr>
      <w:r>
        <w:rPr>
          <w:rFonts w:ascii="Times New Roman"/>
          <w:b w:val="false"/>
          <w:i w:val="false"/>
          <w:color w:val="000000"/>
          <w:sz w:val="28"/>
        </w:rPr>
        <w:t>
      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статьей 204 Трудового кодекса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Трудовое законодательство Республики Казахстан</w:t>
      </w:r>
    </w:p>
    <w:bookmarkStart w:name="z319" w:id="99"/>
    <w:p>
      <w:pPr>
        <w:spacing w:after="0"/>
        <w:ind w:left="0"/>
        <w:jc w:val="both"/>
      </w:pPr>
      <w:r>
        <w:rPr>
          <w:rFonts w:ascii="Times New Roman"/>
          <w:b w:val="false"/>
          <w:i w:val="false"/>
          <w:color w:val="000000"/>
          <w:sz w:val="28"/>
        </w:rPr>
        <w:t xml:space="preserve">
      1. Трудовое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законов Республики Казахстан и иных нормативных правовых актов Республики Казахстан.</w:t>
      </w:r>
    </w:p>
    <w:bookmarkEnd w:id="99"/>
    <w:bookmarkStart w:name="z320" w:id="100"/>
    <w:p>
      <w:pPr>
        <w:spacing w:after="0"/>
        <w:ind w:left="0"/>
        <w:jc w:val="both"/>
      </w:pPr>
      <w:r>
        <w:rPr>
          <w:rFonts w:ascii="Times New Roman"/>
          <w:b w:val="false"/>
          <w:i w:val="false"/>
          <w:color w:val="000000"/>
          <w:sz w:val="28"/>
        </w:rPr>
        <w:t>
      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w:t>
      </w:r>
    </w:p>
    <w:bookmarkEnd w:id="100"/>
    <w:bookmarkStart w:name="z321" w:id="101"/>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101"/>
    <w:p>
      <w:pPr>
        <w:spacing w:after="0"/>
        <w:ind w:left="0"/>
        <w:jc w:val="both"/>
      </w:pPr>
      <w:r>
        <w:rPr>
          <w:rFonts w:ascii="Times New Roman"/>
          <w:b w:val="false"/>
          <w:i w:val="false"/>
          <w:color w:val="000000"/>
          <w:sz w:val="28"/>
        </w:rPr>
        <w:t>
      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p>
      <w:pPr>
        <w:spacing w:after="0"/>
        <w:ind w:left="0"/>
        <w:jc w:val="both"/>
      </w:pPr>
      <w:r>
        <w:rPr>
          <w:rFonts w:ascii="Times New Roman"/>
          <w:b/>
          <w:i w:val="false"/>
          <w:color w:val="000000"/>
          <w:sz w:val="28"/>
        </w:rPr>
        <w:t>Статья 3. Цель и задачи трудового законодательства Республики Казахстан</w:t>
      </w:r>
    </w:p>
    <w:bookmarkStart w:name="z322" w:id="102"/>
    <w:p>
      <w:pPr>
        <w:spacing w:after="0"/>
        <w:ind w:left="0"/>
        <w:jc w:val="both"/>
      </w:pPr>
      <w:r>
        <w:rPr>
          <w:rFonts w:ascii="Times New Roman"/>
          <w:b w:val="false"/>
          <w:i w:val="false"/>
          <w:color w:val="000000"/>
          <w:sz w:val="28"/>
        </w:rPr>
        <w:t>
      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p>
    <w:bookmarkEnd w:id="102"/>
    <w:bookmarkStart w:name="z323" w:id="103"/>
    <w:p>
      <w:pPr>
        <w:spacing w:after="0"/>
        <w:ind w:left="0"/>
        <w:jc w:val="both"/>
      </w:pPr>
      <w:r>
        <w:rPr>
          <w:rFonts w:ascii="Times New Roman"/>
          <w:b w:val="false"/>
          <w:i w:val="false"/>
          <w:color w:val="000000"/>
          <w:sz w:val="28"/>
        </w:rPr>
        <w:t>
      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социальной стабильности, общественного согласия.</w:t>
      </w:r>
    </w:p>
    <w:bookmarkEnd w:id="103"/>
    <w:p>
      <w:pPr>
        <w:spacing w:after="0"/>
        <w:ind w:left="0"/>
        <w:jc w:val="both"/>
      </w:pPr>
      <w:r>
        <w:rPr>
          <w:rFonts w:ascii="Times New Roman"/>
          <w:b/>
          <w:i w:val="false"/>
          <w:color w:val="000000"/>
          <w:sz w:val="28"/>
        </w:rPr>
        <w:t>Статья 4. Принципы трудового законодательства Республики Казахстан</w:t>
      </w:r>
    </w:p>
    <w:p>
      <w:pPr>
        <w:spacing w:after="0"/>
        <w:ind w:left="0"/>
        <w:jc w:val="both"/>
      </w:pPr>
      <w:r>
        <w:rPr>
          <w:rFonts w:ascii="Times New Roman"/>
          <w:b w:val="false"/>
          <w:i w:val="false"/>
          <w:color w:val="000000"/>
          <w:sz w:val="28"/>
        </w:rPr>
        <w:t>
      Принципами трудового законодательства Республики Казахстан являются:</w:t>
      </w:r>
    </w:p>
    <w:p>
      <w:pPr>
        <w:spacing w:after="0"/>
        <w:ind w:left="0"/>
        <w:jc w:val="both"/>
      </w:pPr>
      <w:r>
        <w:rPr>
          <w:rFonts w:ascii="Times New Roman"/>
          <w:b w:val="false"/>
          <w:i w:val="false"/>
          <w:color w:val="000000"/>
          <w:sz w:val="28"/>
        </w:rPr>
        <w:t>
      1) недопустимость ограничения прав человека и гражданина в сфере труда;</w:t>
      </w:r>
    </w:p>
    <w:p>
      <w:pPr>
        <w:spacing w:after="0"/>
        <w:ind w:left="0"/>
        <w:jc w:val="both"/>
      </w:pPr>
      <w:r>
        <w:rPr>
          <w:rFonts w:ascii="Times New Roman"/>
          <w:b w:val="false"/>
          <w:i w:val="false"/>
          <w:color w:val="000000"/>
          <w:sz w:val="28"/>
        </w:rPr>
        <w:t>
      2) свобода труда;</w:t>
      </w:r>
    </w:p>
    <w:p>
      <w:pPr>
        <w:spacing w:after="0"/>
        <w:ind w:left="0"/>
        <w:jc w:val="both"/>
      </w:pPr>
      <w:r>
        <w:rPr>
          <w:rFonts w:ascii="Times New Roman"/>
          <w:b w:val="false"/>
          <w:i w:val="false"/>
          <w:color w:val="000000"/>
          <w:sz w:val="28"/>
        </w:rPr>
        <w:t>
      3) запрещение дискриминации в сфере труда, принудительного труда и наихудших форм детского труда;</w:t>
      </w:r>
    </w:p>
    <w:p>
      <w:pPr>
        <w:spacing w:after="0"/>
        <w:ind w:left="0"/>
        <w:jc w:val="both"/>
      </w:pPr>
      <w:r>
        <w:rPr>
          <w:rFonts w:ascii="Times New Roman"/>
          <w:b w:val="false"/>
          <w:i w:val="false"/>
          <w:color w:val="000000"/>
          <w:sz w:val="28"/>
        </w:rPr>
        <w:t>
      4) обеспечение права на условия труда, отвечающие требованиям безопасности и гигиены;</w:t>
      </w:r>
    </w:p>
    <w:p>
      <w:pPr>
        <w:spacing w:after="0"/>
        <w:ind w:left="0"/>
        <w:jc w:val="both"/>
      </w:pPr>
      <w:r>
        <w:rPr>
          <w:rFonts w:ascii="Times New Roman"/>
          <w:b w:val="false"/>
          <w:i w:val="false"/>
          <w:color w:val="000000"/>
          <w:sz w:val="28"/>
        </w:rPr>
        <w:t>
      5) приоритет жизни и здоровья работника;</w:t>
      </w:r>
    </w:p>
    <w:p>
      <w:pPr>
        <w:spacing w:after="0"/>
        <w:ind w:left="0"/>
        <w:jc w:val="both"/>
      </w:pPr>
      <w:r>
        <w:rPr>
          <w:rFonts w:ascii="Times New Roman"/>
          <w:b w:val="false"/>
          <w:i w:val="false"/>
          <w:color w:val="000000"/>
          <w:sz w:val="28"/>
        </w:rPr>
        <w:t>
      6) обеспечение права на вознаграждение за труд не ниже минимального размера заработной платы;</w:t>
      </w:r>
    </w:p>
    <w:p>
      <w:pPr>
        <w:spacing w:after="0"/>
        <w:ind w:left="0"/>
        <w:jc w:val="both"/>
      </w:pPr>
      <w:r>
        <w:rPr>
          <w:rFonts w:ascii="Times New Roman"/>
          <w:b w:val="false"/>
          <w:i w:val="false"/>
          <w:color w:val="000000"/>
          <w:sz w:val="28"/>
        </w:rPr>
        <w:t>
      7) обеспечение права на отдых;</w:t>
      </w:r>
    </w:p>
    <w:p>
      <w:pPr>
        <w:spacing w:after="0"/>
        <w:ind w:left="0"/>
        <w:jc w:val="both"/>
      </w:pPr>
      <w:r>
        <w:rPr>
          <w:rFonts w:ascii="Times New Roman"/>
          <w:b w:val="false"/>
          <w:i w:val="false"/>
          <w:color w:val="000000"/>
          <w:sz w:val="28"/>
        </w:rPr>
        <w:t>
      8) равенство прав и возможностей работников;</w:t>
      </w:r>
    </w:p>
    <w:p>
      <w:pPr>
        <w:spacing w:after="0"/>
        <w:ind w:left="0"/>
        <w:jc w:val="both"/>
      </w:pPr>
      <w:r>
        <w:rPr>
          <w:rFonts w:ascii="Times New Roman"/>
          <w:b w:val="false"/>
          <w:i w:val="false"/>
          <w:color w:val="000000"/>
          <w:sz w:val="28"/>
        </w:rPr>
        <w:t>
      9) обеспечение права работников и работодателей на объединение для защиты своих прав и интересов;</w:t>
      </w:r>
    </w:p>
    <w:p>
      <w:pPr>
        <w:spacing w:after="0"/>
        <w:ind w:left="0"/>
        <w:jc w:val="both"/>
      </w:pPr>
      <w:r>
        <w:rPr>
          <w:rFonts w:ascii="Times New Roman"/>
          <w:b w:val="false"/>
          <w:i w:val="false"/>
          <w:color w:val="000000"/>
          <w:sz w:val="28"/>
        </w:rPr>
        <w:t>
      10) содействие государства в укреплении и развитии социального партнерства;</w:t>
      </w:r>
    </w:p>
    <w:p>
      <w:pPr>
        <w:spacing w:after="0"/>
        <w:ind w:left="0"/>
        <w:jc w:val="both"/>
      </w:pPr>
      <w:r>
        <w:rPr>
          <w:rFonts w:ascii="Times New Roman"/>
          <w:b w:val="false"/>
          <w:i w:val="false"/>
          <w:color w:val="000000"/>
          <w:sz w:val="28"/>
        </w:rPr>
        <w:t>
      11) государственное регулирование вопросов безопасности и охраны труда.</w:t>
      </w:r>
    </w:p>
    <w:p>
      <w:pPr>
        <w:spacing w:after="0"/>
        <w:ind w:left="0"/>
        <w:jc w:val="both"/>
      </w:pPr>
      <w:r>
        <w:rPr>
          <w:rFonts w:ascii="Times New Roman"/>
          <w:b/>
          <w:i w:val="false"/>
          <w:color w:val="000000"/>
          <w:sz w:val="28"/>
        </w:rPr>
        <w:t>Статья 5. Свобода труда</w:t>
      </w:r>
    </w:p>
    <w:p>
      <w:pPr>
        <w:spacing w:after="0"/>
        <w:ind w:left="0"/>
        <w:jc w:val="both"/>
      </w:pPr>
      <w:r>
        <w:rPr>
          <w:rFonts w:ascii="Times New Roman"/>
          <w:b w:val="false"/>
          <w:i w:val="false"/>
          <w:color w:val="000000"/>
          <w:sz w:val="28"/>
        </w:rPr>
        <w:t>
      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p>
      <w:pPr>
        <w:spacing w:after="0"/>
        <w:ind w:left="0"/>
        <w:jc w:val="both"/>
      </w:pPr>
      <w:r>
        <w:rPr>
          <w:rFonts w:ascii="Times New Roman"/>
          <w:b/>
          <w:i w:val="false"/>
          <w:color w:val="000000"/>
          <w:sz w:val="28"/>
        </w:rPr>
        <w:t>Статья 6. Запрещение дискриминации в сфере труда</w:t>
      </w:r>
    </w:p>
    <w:bookmarkStart w:name="z324" w:id="104"/>
    <w:p>
      <w:pPr>
        <w:spacing w:after="0"/>
        <w:ind w:left="0"/>
        <w:jc w:val="both"/>
      </w:pPr>
      <w:r>
        <w:rPr>
          <w:rFonts w:ascii="Times New Roman"/>
          <w:b w:val="false"/>
          <w:i w:val="false"/>
          <w:color w:val="000000"/>
          <w:sz w:val="28"/>
        </w:rPr>
        <w:t>
      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bookmarkEnd w:id="104"/>
    <w:bookmarkStart w:name="z325" w:id="105"/>
    <w:p>
      <w:pPr>
        <w:spacing w:after="0"/>
        <w:ind w:left="0"/>
        <w:jc w:val="both"/>
      </w:pPr>
      <w:r>
        <w:rPr>
          <w:rFonts w:ascii="Times New Roman"/>
          <w:b w:val="false"/>
          <w:i w:val="false"/>
          <w:color w:val="000000"/>
          <w:sz w:val="28"/>
        </w:rPr>
        <w:t>
      2.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принадлежности к общественным объединениям или по иным обстоятельствам.</w:t>
      </w:r>
    </w:p>
    <w:bookmarkEnd w:id="105"/>
    <w:bookmarkStart w:name="z326" w:id="106"/>
    <w:p>
      <w:pPr>
        <w:spacing w:after="0"/>
        <w:ind w:left="0"/>
        <w:jc w:val="both"/>
      </w:pPr>
      <w:r>
        <w:rPr>
          <w:rFonts w:ascii="Times New Roman"/>
          <w:b w:val="false"/>
          <w:i w:val="false"/>
          <w:color w:val="000000"/>
          <w:sz w:val="28"/>
        </w:rPr>
        <w:t>
      3. 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p>
    <w:bookmarkEnd w:id="106"/>
    <w:bookmarkStart w:name="z327" w:id="107"/>
    <w:p>
      <w:pPr>
        <w:spacing w:after="0"/>
        <w:ind w:left="0"/>
        <w:jc w:val="both"/>
      </w:pPr>
      <w:r>
        <w:rPr>
          <w:rFonts w:ascii="Times New Roman"/>
          <w:b w:val="false"/>
          <w:i w:val="false"/>
          <w:color w:val="000000"/>
          <w:sz w:val="28"/>
        </w:rPr>
        <w:t>
      4.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Запрещение принудительного труда</w:t>
      </w:r>
    </w:p>
    <w:p>
      <w:pPr>
        <w:spacing w:after="0"/>
        <w:ind w:left="0"/>
        <w:jc w:val="both"/>
      </w:pPr>
      <w:r>
        <w:rPr>
          <w:rFonts w:ascii="Times New Roman"/>
          <w:b w:val="false"/>
          <w:i w:val="false"/>
          <w:color w:val="000000"/>
          <w:sz w:val="28"/>
        </w:rPr>
        <w:t>
      Принудительный труд запрещен.</w:t>
      </w:r>
    </w:p>
    <w:p>
      <w:pPr>
        <w:spacing w:after="0"/>
        <w:ind w:left="0"/>
        <w:jc w:val="both"/>
      </w:pPr>
      <w:r>
        <w:rPr>
          <w:rFonts w:ascii="Times New Roman"/>
          <w:b w:val="false"/>
          <w:i w:val="false"/>
          <w:color w:val="000000"/>
          <w:sz w:val="28"/>
        </w:rPr>
        <w:t>
      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w:t>
      </w:r>
    </w:p>
    <w:p>
      <w:pPr>
        <w:spacing w:after="0"/>
        <w:ind w:left="0"/>
        <w:jc w:val="both"/>
      </w:pPr>
      <w:r>
        <w:rPr>
          <w:rFonts w:ascii="Times New Roman"/>
          <w:b w:val="false"/>
          <w:i w:val="false"/>
          <w:color w:val="000000"/>
          <w:sz w:val="28"/>
        </w:rPr>
        <w:t>
      Принудительный труд допускается только:</w:t>
      </w:r>
    </w:p>
    <w:p>
      <w:pPr>
        <w:spacing w:after="0"/>
        <w:ind w:left="0"/>
        <w:jc w:val="both"/>
      </w:pPr>
      <w:r>
        <w:rPr>
          <w:rFonts w:ascii="Times New Roman"/>
          <w:b w:val="false"/>
          <w:i w:val="false"/>
          <w:color w:val="000000"/>
          <w:sz w:val="28"/>
        </w:rPr>
        <w:t>
      на основании судебного акта о признании виновным в совершении уголовного или административного правонарушения,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p>
    <w:p>
      <w:pPr>
        <w:spacing w:after="0"/>
        <w:ind w:left="0"/>
        <w:jc w:val="both"/>
      </w:pPr>
      <w:r>
        <w:rPr>
          <w:rFonts w:ascii="Times New Roman"/>
          <w:b w:val="false"/>
          <w:i w:val="false"/>
          <w:color w:val="000000"/>
          <w:sz w:val="28"/>
        </w:rPr>
        <w:t>
      в условиях чрезвычайного или военного положения.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Сфера действия настоящего Кодекса</w:t>
      </w:r>
    </w:p>
    <w:bookmarkStart w:name="z328" w:id="108"/>
    <w:p>
      <w:pPr>
        <w:spacing w:after="0"/>
        <w:ind w:left="0"/>
        <w:jc w:val="both"/>
      </w:pPr>
      <w:r>
        <w:rPr>
          <w:rFonts w:ascii="Times New Roman"/>
          <w:b w:val="false"/>
          <w:i w:val="false"/>
          <w:color w:val="000000"/>
          <w:sz w:val="28"/>
        </w:rPr>
        <w:t>
      1. Настоящий Кодекс регулирует отношения:</w:t>
      </w:r>
    </w:p>
    <w:bookmarkEnd w:id="108"/>
    <w:p>
      <w:pPr>
        <w:spacing w:after="0"/>
        <w:ind w:left="0"/>
        <w:jc w:val="both"/>
      </w:pPr>
      <w:r>
        <w:rPr>
          <w:rFonts w:ascii="Times New Roman"/>
          <w:b w:val="false"/>
          <w:i w:val="false"/>
          <w:color w:val="000000"/>
          <w:sz w:val="28"/>
        </w:rPr>
        <w:t>
      1) трудовые;</w:t>
      </w:r>
    </w:p>
    <w:p>
      <w:pPr>
        <w:spacing w:after="0"/>
        <w:ind w:left="0"/>
        <w:jc w:val="both"/>
      </w:pPr>
      <w:r>
        <w:rPr>
          <w:rFonts w:ascii="Times New Roman"/>
          <w:b w:val="false"/>
          <w:i w:val="false"/>
          <w:color w:val="000000"/>
          <w:sz w:val="28"/>
        </w:rPr>
        <w:t>
      2) непосредственно связанные с трудовыми;</w:t>
      </w:r>
    </w:p>
    <w:p>
      <w:pPr>
        <w:spacing w:after="0"/>
        <w:ind w:left="0"/>
        <w:jc w:val="both"/>
      </w:pPr>
      <w:r>
        <w:rPr>
          <w:rFonts w:ascii="Times New Roman"/>
          <w:b w:val="false"/>
          <w:i w:val="false"/>
          <w:color w:val="000000"/>
          <w:sz w:val="28"/>
        </w:rPr>
        <w:t>
      3) социального партнерства;</w:t>
      </w:r>
    </w:p>
    <w:p>
      <w:pPr>
        <w:spacing w:after="0"/>
        <w:ind w:left="0"/>
        <w:jc w:val="both"/>
      </w:pPr>
      <w:r>
        <w:rPr>
          <w:rFonts w:ascii="Times New Roman"/>
          <w:b w:val="false"/>
          <w:i w:val="false"/>
          <w:color w:val="000000"/>
          <w:sz w:val="28"/>
        </w:rPr>
        <w:t>
      4) по безопасности и охране труда.</w:t>
      </w:r>
    </w:p>
    <w:bookmarkStart w:name="z329" w:id="109"/>
    <w:p>
      <w:pPr>
        <w:spacing w:after="0"/>
        <w:ind w:left="0"/>
        <w:jc w:val="both"/>
      </w:pPr>
      <w:r>
        <w:rPr>
          <w:rFonts w:ascii="Times New Roman"/>
          <w:b w:val="false"/>
          <w:i w:val="false"/>
          <w:color w:val="000000"/>
          <w:sz w:val="28"/>
        </w:rPr>
        <w:t>
      2. Действие настоящего Кодекса распространяется на работников, работников направляющей стороны, работодателей, а также принимающую сторону, которые расположены на территории Республики Казахстан, в том числе филиалы и (или) представительства иностранных юридических лиц, прошедшие учетную регистрацию, если иное не предусмотрено законами Республики Казахстан и международными договорами, ратифицированными Республикой Казахстан.</w:t>
      </w:r>
    </w:p>
    <w:bookmarkEnd w:id="109"/>
    <w:bookmarkStart w:name="z1202" w:id="110"/>
    <w:p>
      <w:pPr>
        <w:spacing w:after="0"/>
        <w:ind w:left="0"/>
        <w:jc w:val="both"/>
      </w:pPr>
      <w:r>
        <w:rPr>
          <w:rFonts w:ascii="Times New Roman"/>
          <w:b w:val="false"/>
          <w:i w:val="false"/>
          <w:color w:val="000000"/>
          <w:sz w:val="28"/>
        </w:rPr>
        <w:t>
      Положения настоящего Кодекса, предусмотренные для страховой организации, распространяются на филиал страховой организации-нерезидента Республики Казахстан, открытый на территории Республики Казахстан и осуществляющий деятельность на основании лицензии уполномоченного органа по регулированию, контролю и надзору финансового рынка и финансовых организаций.</w:t>
      </w:r>
    </w:p>
    <w:bookmarkEnd w:id="110"/>
    <w:bookmarkStart w:name="z330" w:id="111"/>
    <w:p>
      <w:pPr>
        <w:spacing w:after="0"/>
        <w:ind w:left="0"/>
        <w:jc w:val="both"/>
      </w:pPr>
      <w:r>
        <w:rPr>
          <w:rFonts w:ascii="Times New Roman"/>
          <w:b w:val="false"/>
          <w:i w:val="false"/>
          <w:color w:val="000000"/>
          <w:sz w:val="28"/>
        </w:rPr>
        <w:t>
      3. Особенности правового регулирования труда отдельных категорий работников устанавливаются настоящим Кодексом и иными законами Республики Казахстан.</w:t>
      </w:r>
    </w:p>
    <w:bookmarkEnd w:id="111"/>
    <w:bookmarkStart w:name="z331" w:id="112"/>
    <w:p>
      <w:pPr>
        <w:spacing w:after="0"/>
        <w:ind w:left="0"/>
        <w:jc w:val="both"/>
      </w:pPr>
      <w:r>
        <w:rPr>
          <w:rFonts w:ascii="Times New Roman"/>
          <w:b w:val="false"/>
          <w:i w:val="false"/>
          <w:color w:val="000000"/>
          <w:sz w:val="28"/>
        </w:rPr>
        <w:t>
      4. Законы Республики Казахстан не должны снижать уровень прав, свобод и гарантий, установленных настоящим Кодексом.</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Минимальные социальные стандарты в сфере труда</w:t>
      </w:r>
    </w:p>
    <w:p>
      <w:pPr>
        <w:spacing w:after="0"/>
        <w:ind w:left="0"/>
        <w:jc w:val="both"/>
      </w:pPr>
      <w:r>
        <w:rPr>
          <w:rFonts w:ascii="Times New Roman"/>
          <w:b w:val="false"/>
          <w:i w:val="false"/>
          <w:color w:val="000000"/>
          <w:sz w:val="28"/>
        </w:rPr>
        <w:t xml:space="preserve">
      Минимальный размер месячной заработной платы, продолжительность ежедневной работы (рабочей смены), основной оплачиваемый ежегодный трудовой отпуск являются минимальными социальными стандартами в сфере труда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both"/>
      </w:pPr>
      <w:r>
        <w:rPr>
          <w:rFonts w:ascii="Times New Roman"/>
          <w:b/>
          <w:i w:val="false"/>
          <w:color w:val="000000"/>
          <w:sz w:val="28"/>
        </w:rPr>
        <w:t>Статья 10. Трудовые договоры, соглашения сторон социального партнерства, коллективные договоры, акты работодателя в сфере труда</w:t>
      </w:r>
    </w:p>
    <w:bookmarkStart w:name="z332" w:id="113"/>
    <w:p>
      <w:pPr>
        <w:spacing w:after="0"/>
        <w:ind w:left="0"/>
        <w:jc w:val="both"/>
      </w:pPr>
      <w:r>
        <w:rPr>
          <w:rFonts w:ascii="Times New Roman"/>
          <w:b w:val="false"/>
          <w:i w:val="false"/>
          <w:color w:val="000000"/>
          <w:sz w:val="28"/>
        </w:rPr>
        <w:t>
      1. 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w:t>
      </w:r>
    </w:p>
    <w:bookmarkEnd w:id="113"/>
    <w:bookmarkStart w:name="z333" w:id="114"/>
    <w:p>
      <w:pPr>
        <w:spacing w:after="0"/>
        <w:ind w:left="0"/>
        <w:jc w:val="both"/>
      </w:pPr>
      <w:r>
        <w:rPr>
          <w:rFonts w:ascii="Times New Roman"/>
          <w:b w:val="false"/>
          <w:i w:val="false"/>
          <w:color w:val="000000"/>
          <w:sz w:val="28"/>
        </w:rPr>
        <w:t>
      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p>
    <w:bookmarkEnd w:id="114"/>
    <w:bookmarkStart w:name="z334" w:id="115"/>
    <w:p>
      <w:pPr>
        <w:spacing w:after="0"/>
        <w:ind w:left="0"/>
        <w:jc w:val="both"/>
      </w:pPr>
      <w:r>
        <w:rPr>
          <w:rFonts w:ascii="Times New Roman"/>
          <w:b w:val="false"/>
          <w:i w:val="false"/>
          <w:color w:val="000000"/>
          <w:sz w:val="28"/>
        </w:rPr>
        <w:t>
      3. Условия соглашений, коллективных, трудовых договоров не могут быть изменены в одностороннем порядке, за исключением случаев, предусмотренных настоящим Кодексом.</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Акты работодателя</w:t>
      </w:r>
    </w:p>
    <w:p>
      <w:pPr>
        <w:spacing w:after="0"/>
        <w:ind w:left="0"/>
        <w:jc w:val="both"/>
      </w:pPr>
      <w:r>
        <w:rPr>
          <w:rFonts w:ascii="Times New Roman"/>
          <w:b w:val="false"/>
          <w:i w:val="false"/>
          <w:color w:val="000000"/>
          <w:sz w:val="28"/>
        </w:rPr>
        <w:t>
      Работодатель издает акты в пределах своей компетенции в соответствии с настоящим Кодексом и иными нормативными правовыми актами Республики Казахстан, трудовым договором, соглашениями, коллективным договором.</w:t>
      </w:r>
    </w:p>
    <w:bookmarkStart w:name="z994" w:id="116"/>
    <w:p>
      <w:pPr>
        <w:spacing w:after="0"/>
        <w:ind w:left="0"/>
        <w:jc w:val="both"/>
      </w:pPr>
      <w:r>
        <w:rPr>
          <w:rFonts w:ascii="Times New Roman"/>
          <w:b w:val="false"/>
          <w:i w:val="false"/>
          <w:color w:val="000000"/>
          <w:sz w:val="28"/>
        </w:rPr>
        <w:t>
      Акты работодателя оформляются в письменной форме или форме электронного документа, удостоверенного посредством электронной цифровой подписи.</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Порядок учета мнения представителей работников при издании актов работодателя</w:t>
      </w:r>
    </w:p>
    <w:bookmarkStart w:name="z335" w:id="117"/>
    <w:p>
      <w:pPr>
        <w:spacing w:after="0"/>
        <w:ind w:left="0"/>
        <w:jc w:val="both"/>
      </w:pPr>
      <w:r>
        <w:rPr>
          <w:rFonts w:ascii="Times New Roman"/>
          <w:b w:val="false"/>
          <w:i w:val="false"/>
          <w:color w:val="000000"/>
          <w:sz w:val="28"/>
        </w:rPr>
        <w:t>
      1. Работодатель в случаях, предусмотренных соглашениями, коллективным договором, издает акты с учетом мнения представителей работников.</w:t>
      </w:r>
    </w:p>
    <w:bookmarkEnd w:id="117"/>
    <w:bookmarkStart w:name="z336" w:id="118"/>
    <w:p>
      <w:pPr>
        <w:spacing w:after="0"/>
        <w:ind w:left="0"/>
        <w:jc w:val="both"/>
      </w:pPr>
      <w:r>
        <w:rPr>
          <w:rFonts w:ascii="Times New Roman"/>
          <w:b w:val="false"/>
          <w:i w:val="false"/>
          <w:color w:val="000000"/>
          <w:sz w:val="28"/>
        </w:rPr>
        <w:t>
      2. Работодатель представляет проект акта работодателя и обоснование по нему представителям работников. При наличии нескольких представителей работников ими создается единый представительный орган для учета мнения по актам работодателя, численный состав которого пропорционален численности представляемых ими работников.</w:t>
      </w:r>
    </w:p>
    <w:bookmarkEnd w:id="118"/>
    <w:bookmarkStart w:name="z337" w:id="119"/>
    <w:p>
      <w:pPr>
        <w:spacing w:after="0"/>
        <w:ind w:left="0"/>
        <w:jc w:val="both"/>
      </w:pPr>
      <w:r>
        <w:rPr>
          <w:rFonts w:ascii="Times New Roman"/>
          <w:b w:val="false"/>
          <w:i w:val="false"/>
          <w:color w:val="000000"/>
          <w:sz w:val="28"/>
        </w:rPr>
        <w:t>
      3. Проект акта работодателя обсуждается представителями работников не более пяти рабочих дней со дня его представления. В случае непредоставления представителями работников решения в сроки, установленные настоящим Кодексом, работодатель вправе принять акт без учета мнения.</w:t>
      </w:r>
    </w:p>
    <w:bookmarkEnd w:id="119"/>
    <w:bookmarkStart w:name="z338" w:id="120"/>
    <w:p>
      <w:pPr>
        <w:spacing w:after="0"/>
        <w:ind w:left="0"/>
        <w:jc w:val="both"/>
      </w:pPr>
      <w:r>
        <w:rPr>
          <w:rFonts w:ascii="Times New Roman"/>
          <w:b w:val="false"/>
          <w:i w:val="false"/>
          <w:color w:val="000000"/>
          <w:sz w:val="28"/>
        </w:rPr>
        <w:t>
      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предложения.</w:t>
      </w:r>
    </w:p>
    <w:bookmarkEnd w:id="120"/>
    <w:bookmarkStart w:name="z339" w:id="121"/>
    <w:p>
      <w:pPr>
        <w:spacing w:after="0"/>
        <w:ind w:left="0"/>
        <w:jc w:val="both"/>
      </w:pPr>
      <w:r>
        <w:rPr>
          <w:rFonts w:ascii="Times New Roman"/>
          <w:b w:val="false"/>
          <w:i w:val="false"/>
          <w:color w:val="000000"/>
          <w:sz w:val="28"/>
        </w:rPr>
        <w:t>
      5. В случае, если мнение представителей работников не содержит согласия с проектом акта работодателя либо содержит предложения по его изменению, работодатель:</w:t>
      </w:r>
    </w:p>
    <w:bookmarkEnd w:id="121"/>
    <w:p>
      <w:pPr>
        <w:spacing w:after="0"/>
        <w:ind w:left="0"/>
        <w:jc w:val="both"/>
      </w:pPr>
      <w:r>
        <w:rPr>
          <w:rFonts w:ascii="Times New Roman"/>
          <w:b w:val="false"/>
          <w:i w:val="false"/>
          <w:color w:val="000000"/>
          <w:sz w:val="28"/>
        </w:rPr>
        <w:t>
      1) при согласии издает акт, измененный с учетом предложений представителей работников;</w:t>
      </w:r>
    </w:p>
    <w:p>
      <w:pPr>
        <w:spacing w:after="0"/>
        <w:ind w:left="0"/>
        <w:jc w:val="both"/>
      </w:pPr>
      <w:r>
        <w:rPr>
          <w:rFonts w:ascii="Times New Roman"/>
          <w:b w:val="false"/>
          <w:i w:val="false"/>
          <w:color w:val="000000"/>
          <w:sz w:val="28"/>
        </w:rPr>
        <w:t>
      2) при несогласии вправе провести дополнительные консультации с представителями работников.</w:t>
      </w:r>
    </w:p>
    <w:bookmarkStart w:name="z340" w:id="122"/>
    <w:p>
      <w:pPr>
        <w:spacing w:after="0"/>
        <w:ind w:left="0"/>
        <w:jc w:val="both"/>
      </w:pPr>
      <w:r>
        <w:rPr>
          <w:rFonts w:ascii="Times New Roman"/>
          <w:b w:val="false"/>
          <w:i w:val="false"/>
          <w:color w:val="000000"/>
          <w:sz w:val="28"/>
        </w:rPr>
        <w:t>
      6. При недостижении согласия по проектам актов работодателя, для издания которых в соответствии с соглашениями, коллективным договором необходим учет мнения представителей работников, возникшие разногласия оформляются протоколом, подписываемым одним представителем работодателя и одним представителем работников, после чего работодатель вправе принять акт.</w:t>
      </w:r>
    </w:p>
    <w:bookmarkEnd w:id="122"/>
    <w:bookmarkStart w:name="z341" w:id="123"/>
    <w:p>
      <w:pPr>
        <w:spacing w:after="0"/>
        <w:ind w:left="0"/>
        <w:jc w:val="both"/>
      </w:pPr>
      <w:r>
        <w:rPr>
          <w:rFonts w:ascii="Times New Roman"/>
          <w:b w:val="false"/>
          <w:i w:val="false"/>
          <w:color w:val="000000"/>
          <w:sz w:val="28"/>
        </w:rPr>
        <w:t xml:space="preserve">
      7.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территориальное подразделение либо в суд.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Исчисление сроков, установленных настоящим Кодексом</w:t>
      </w:r>
    </w:p>
    <w:bookmarkStart w:name="z342" w:id="124"/>
    <w:p>
      <w:pPr>
        <w:spacing w:after="0"/>
        <w:ind w:left="0"/>
        <w:jc w:val="both"/>
      </w:pPr>
      <w:r>
        <w:rPr>
          <w:rFonts w:ascii="Times New Roman"/>
          <w:b w:val="false"/>
          <w:i w:val="false"/>
          <w:color w:val="000000"/>
          <w:sz w:val="28"/>
        </w:rPr>
        <w:t>
      1. Установленный настоящим Кодексом,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p>
    <w:bookmarkEnd w:id="124"/>
    <w:bookmarkStart w:name="z343" w:id="125"/>
    <w:p>
      <w:pPr>
        <w:spacing w:after="0"/>
        <w:ind w:left="0"/>
        <w:jc w:val="both"/>
      </w:pPr>
      <w:r>
        <w:rPr>
          <w:rFonts w:ascii="Times New Roman"/>
          <w:b w:val="false"/>
          <w:i w:val="false"/>
          <w:color w:val="000000"/>
          <w:sz w:val="28"/>
        </w:rPr>
        <w:t>
      2. В случаях, предусмотренных настоящим Кодексом, срок исчисляется в рабочих днях.</w:t>
      </w:r>
    </w:p>
    <w:bookmarkEnd w:id="125"/>
    <w:bookmarkStart w:name="z344" w:id="126"/>
    <w:p>
      <w:pPr>
        <w:spacing w:after="0"/>
        <w:ind w:left="0"/>
        <w:jc w:val="both"/>
      </w:pPr>
      <w:r>
        <w:rPr>
          <w:rFonts w:ascii="Times New Roman"/>
          <w:b w:val="false"/>
          <w:i w:val="false"/>
          <w:color w:val="000000"/>
          <w:sz w:val="28"/>
        </w:rPr>
        <w:t>
      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p>
    <w:bookmarkEnd w:id="126"/>
    <w:bookmarkStart w:name="z345" w:id="127"/>
    <w:p>
      <w:pPr>
        <w:spacing w:after="0"/>
        <w:ind w:left="0"/>
        <w:jc w:val="both"/>
      </w:pPr>
      <w:r>
        <w:rPr>
          <w:rFonts w:ascii="Times New Roman"/>
          <w:b w:val="false"/>
          <w:i w:val="false"/>
          <w:color w:val="000000"/>
          <w:sz w:val="28"/>
        </w:rPr>
        <w:t>
      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w:t>
      </w:r>
    </w:p>
    <w:bookmarkEnd w:id="127"/>
    <w:bookmarkStart w:name="z346" w:id="128"/>
    <w:p>
      <w:pPr>
        <w:spacing w:after="0"/>
        <w:ind w:left="0"/>
        <w:jc w:val="both"/>
      </w:pPr>
      <w:r>
        <w:rPr>
          <w:rFonts w:ascii="Times New Roman"/>
          <w:b w:val="false"/>
          <w:i w:val="false"/>
          <w:color w:val="000000"/>
          <w:sz w:val="28"/>
        </w:rPr>
        <w:t>
      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w:t>
      </w:r>
    </w:p>
    <w:bookmarkEnd w:id="128"/>
    <w:p>
      <w:pPr>
        <w:spacing w:after="0"/>
        <w:ind w:left="0"/>
        <w:jc w:val="both"/>
      </w:pPr>
      <w:r>
        <w:rPr>
          <w:rFonts w:ascii="Times New Roman"/>
          <w:b/>
          <w:i w:val="false"/>
          <w:color w:val="000000"/>
          <w:sz w:val="28"/>
        </w:rPr>
        <w:t>Статья 14. Ответственность за нарушение трудового законодательства Республики Казахстан</w:t>
      </w:r>
    </w:p>
    <w:p>
      <w:pPr>
        <w:spacing w:after="0"/>
        <w:ind w:left="0"/>
        <w:jc w:val="both"/>
      </w:pPr>
      <w:r>
        <w:rPr>
          <w:rFonts w:ascii="Times New Roman"/>
          <w:b w:val="false"/>
          <w:i w:val="false"/>
          <w:color w:val="000000"/>
          <w:sz w:val="28"/>
        </w:rPr>
        <w:t>
      Лица, виновные в нарушении трудового законодательства Республики Казахстан, несут ответственность в соответствии с законами Республики Казахстан.</w:t>
      </w:r>
    </w:p>
    <w:bookmarkStart w:name="z208" w:id="129"/>
    <w:p>
      <w:pPr>
        <w:spacing w:after="0"/>
        <w:ind w:left="0"/>
        <w:jc w:val="left"/>
      </w:pPr>
      <w:r>
        <w:rPr>
          <w:rFonts w:ascii="Times New Roman"/>
          <w:b/>
          <w:i w:val="false"/>
          <w:color w:val="000000"/>
        </w:rPr>
        <w:t xml:space="preserve"> Глава 2. ГОСУДАРСТВЕННОЕ РЕГУЛИРОВАНИЕ В ОБЛАСТИ ТРУДОВЫХ</w:t>
      </w:r>
      <w:r>
        <w:br/>
      </w:r>
      <w:r>
        <w:rPr>
          <w:rFonts w:ascii="Times New Roman"/>
          <w:b/>
          <w:i w:val="false"/>
          <w:color w:val="000000"/>
        </w:rPr>
        <w:t>ОТНОШЕНИЙ</w:t>
      </w:r>
    </w:p>
    <w:bookmarkEnd w:id="129"/>
    <w:p>
      <w:pPr>
        <w:spacing w:after="0"/>
        <w:ind w:left="0"/>
        <w:jc w:val="both"/>
      </w:pPr>
      <w:r>
        <w:rPr>
          <w:rFonts w:ascii="Times New Roman"/>
          <w:b/>
          <w:i w:val="false"/>
          <w:color w:val="000000"/>
          <w:sz w:val="28"/>
        </w:rPr>
        <w:t>Статья 15. Компетенция Правительства Республики Казахстан в области регулирования трудовых отношений</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и обеспечивает реализацию государственной политики в области труда, безопасности и охраны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утверждает систему оплаты труда гражданских служащих, работников организаций, содержащихся за счет средств государственного бюджета, работников казенных предприятий;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7" w:id="130"/>
    <w:p>
      <w:pPr>
        <w:spacing w:after="0"/>
        <w:ind w:left="0"/>
        <w:jc w:val="both"/>
      </w:pPr>
      <w:r>
        <w:rPr>
          <w:rFonts w:ascii="Times New Roman"/>
          <w:b w:val="false"/>
          <w:i w:val="false"/>
          <w:color w:val="000000"/>
          <w:sz w:val="28"/>
        </w:rPr>
        <w:t>
      8) утверждает методику определения минимального размера месячной заработной платы.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Компетенция уполномоченного государственного органа по труду в области регулирования трудовых отношений</w:t>
      </w:r>
    </w:p>
    <w:p>
      <w:pPr>
        <w:spacing w:after="0"/>
        <w:ind w:left="0"/>
        <w:jc w:val="both"/>
      </w:pPr>
      <w:r>
        <w:rPr>
          <w:rFonts w:ascii="Times New Roman"/>
          <w:b w:val="false"/>
          <w:i w:val="false"/>
          <w:color w:val="000000"/>
          <w:sz w:val="28"/>
        </w:rPr>
        <w:t>
      Уполномоченный государственный орган по труду:</w:t>
      </w:r>
    </w:p>
    <w:p>
      <w:pPr>
        <w:spacing w:after="0"/>
        <w:ind w:left="0"/>
        <w:jc w:val="both"/>
      </w:pPr>
      <w:r>
        <w:rPr>
          <w:rFonts w:ascii="Times New Roman"/>
          <w:b w:val="false"/>
          <w:i w:val="false"/>
          <w:color w:val="000000"/>
          <w:sz w:val="28"/>
        </w:rPr>
        <w:t>
      1) реализует государственную политику в области труда, безопасности и охраны труда;</w:t>
      </w:r>
    </w:p>
    <w:bookmarkStart w:name="z1269" w:id="131"/>
    <w:p>
      <w:pPr>
        <w:spacing w:after="0"/>
        <w:ind w:left="0"/>
        <w:jc w:val="both"/>
      </w:pPr>
      <w:r>
        <w:rPr>
          <w:rFonts w:ascii="Times New Roman"/>
          <w:b w:val="false"/>
          <w:i w:val="false"/>
          <w:color w:val="000000"/>
          <w:sz w:val="28"/>
        </w:rPr>
        <w:t>
      1-1) формирует и реализует государственную политику в области труда, безопасности и охраны труда;</w:t>
      </w:r>
    </w:p>
    <w:bookmarkEnd w:id="131"/>
    <w:p>
      <w:pPr>
        <w:spacing w:after="0"/>
        <w:ind w:left="0"/>
        <w:jc w:val="both"/>
      </w:pPr>
      <w:r>
        <w:rPr>
          <w:rFonts w:ascii="Times New Roman"/>
          <w:b w:val="false"/>
          <w:i w:val="false"/>
          <w:color w:val="000000"/>
          <w:sz w:val="28"/>
        </w:rPr>
        <w:t>
      2)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w:t>
      </w:r>
    </w:p>
    <w:p>
      <w:pPr>
        <w:spacing w:after="0"/>
        <w:ind w:left="0"/>
        <w:jc w:val="both"/>
      </w:pPr>
      <w:r>
        <w:rPr>
          <w:rFonts w:ascii="Times New Roman"/>
          <w:b w:val="false"/>
          <w:i w:val="false"/>
          <w:color w:val="000000"/>
          <w:sz w:val="28"/>
        </w:rPr>
        <w:t>
      3) осуществляет методическое руководство и координацию местных исполнительных органов в области регулирования трудовых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координирует деятельность государственных органов по разработке технических регламентов в области безопасности и охраны труда;</w:t>
      </w:r>
    </w:p>
    <w:p>
      <w:pPr>
        <w:spacing w:after="0"/>
        <w:ind w:left="0"/>
        <w:jc w:val="both"/>
      </w:pPr>
      <w:r>
        <w:rPr>
          <w:rFonts w:ascii="Times New Roman"/>
          <w:b w:val="false"/>
          <w:i w:val="false"/>
          <w:color w:val="000000"/>
          <w:sz w:val="28"/>
        </w:rPr>
        <w:t>
      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p>
    <w:p>
      <w:pPr>
        <w:spacing w:after="0"/>
        <w:ind w:left="0"/>
        <w:jc w:val="both"/>
      </w:pPr>
      <w:r>
        <w:rPr>
          <w:rFonts w:ascii="Times New Roman"/>
          <w:b w:val="false"/>
          <w:i w:val="false"/>
          <w:color w:val="000000"/>
          <w:sz w:val="28"/>
        </w:rPr>
        <w:t xml:space="preserve">
      8) устанавливает порядок разработки, утверждения, замены и пересмотра единых межотраслевых или межотраслевых типовых или типовых норм и нормативов по труду для всех сфер деятельности, или типовых норм и нормативов по труду организаций; </w:t>
      </w:r>
    </w:p>
    <w:p>
      <w:pPr>
        <w:spacing w:after="0"/>
        <w:ind w:left="0"/>
        <w:jc w:val="both"/>
      </w:pPr>
      <w:r>
        <w:rPr>
          <w:rFonts w:ascii="Times New Roman"/>
          <w:b w:val="false"/>
          <w:i w:val="false"/>
          <w:color w:val="000000"/>
          <w:sz w:val="28"/>
        </w:rPr>
        <w:t>
      9) разрабатывает и утверждает перечень наименований должностей работников, относящихся к административному персоналу;</w:t>
      </w:r>
    </w:p>
    <w:bookmarkStart w:name="z1270" w:id="132"/>
    <w:p>
      <w:pPr>
        <w:spacing w:after="0"/>
        <w:ind w:left="0"/>
        <w:jc w:val="both"/>
      </w:pPr>
      <w:r>
        <w:rPr>
          <w:rFonts w:ascii="Times New Roman"/>
          <w:b w:val="false"/>
          <w:i w:val="false"/>
          <w:color w:val="000000"/>
          <w:sz w:val="28"/>
        </w:rPr>
        <w:t>
      9-1) определяет размеры социального пособия по временной нетрудоспособности;</w:t>
      </w:r>
    </w:p>
    <w:bookmarkEnd w:id="132"/>
    <w:p>
      <w:pPr>
        <w:spacing w:after="0"/>
        <w:ind w:left="0"/>
        <w:jc w:val="both"/>
      </w:pPr>
      <w:r>
        <w:rPr>
          <w:rFonts w:ascii="Times New Roman"/>
          <w:b w:val="false"/>
          <w:i w:val="false"/>
          <w:color w:val="000000"/>
          <w:sz w:val="28"/>
        </w:rPr>
        <w:t>
      10) устанавливает порядок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p>
    <w:p>
      <w:pPr>
        <w:spacing w:after="0"/>
        <w:ind w:left="0"/>
        <w:jc w:val="both"/>
      </w:pPr>
      <w:r>
        <w:rPr>
          <w:rFonts w:ascii="Times New Roman"/>
          <w:b w:val="false"/>
          <w:i w:val="false"/>
          <w:color w:val="000000"/>
          <w:sz w:val="28"/>
        </w:rPr>
        <w:t>
      11) устанавливает порядок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pPr>
        <w:spacing w:after="0"/>
        <w:ind w:left="0"/>
        <w:jc w:val="both"/>
      </w:pPr>
      <w:r>
        <w:rPr>
          <w:rFonts w:ascii="Times New Roman"/>
          <w:b w:val="false"/>
          <w:i w:val="false"/>
          <w:color w:val="000000"/>
          <w:sz w:val="28"/>
        </w:rPr>
        <w:t>
      12) осуществляет регистрацию отраслевых и региональных соглашений, заключенных на уровне области (города республиканского значения, столицы);</w:t>
      </w:r>
    </w:p>
    <w:p>
      <w:pPr>
        <w:spacing w:after="0"/>
        <w:ind w:left="0"/>
        <w:jc w:val="both"/>
      </w:pPr>
      <w:r>
        <w:rPr>
          <w:rFonts w:ascii="Times New Roman"/>
          <w:b w:val="false"/>
          <w:i w:val="false"/>
          <w:color w:val="000000"/>
          <w:sz w:val="28"/>
        </w:rPr>
        <w:t>
      13) проводит обучение и аттестацию государственных инспекторов труда;</w:t>
      </w:r>
    </w:p>
    <w:p>
      <w:pPr>
        <w:spacing w:after="0"/>
        <w:ind w:left="0"/>
        <w:jc w:val="both"/>
      </w:pPr>
      <w:r>
        <w:rPr>
          <w:rFonts w:ascii="Times New Roman"/>
          <w:b w:val="false"/>
          <w:i w:val="false"/>
          <w:color w:val="000000"/>
          <w:sz w:val="28"/>
        </w:rPr>
        <w:t>
      14) осуществляет контроль за своевременным и объективным проведением расследования несчастных случаев, связанных с трудовой деятельностью, в порядке, установленном настоящим Кодексом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15) осуществляет международное сотрудничество в области регулирования трудовых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 предусмотрено исключить Законом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определяет порядок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16-1) предусмотрено исключить Законом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разрабатывает и утверждает Единый тарифно-квалификационный справочник работ и профессий рабочих, тарифно-квалификационные характеристики профессий рабочих, Квалификационный справочник должностей руководителей, специалистов и других служащих;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16-2) предусмотрено исключить Законом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разрабатывает и утверждает квалификационные характеристики отдельных должностей специалистов государственных учреждений и казенных предприятий, общих для всех сфер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17) предусмотрено исключить Законом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рассматривает и согласовывает квалификационные справочники или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 разрабатываемые и утверждаемые уполномоченными государственными органами соответствующих сфер деятельности;</w:t>
      </w:r>
    </w:p>
    <w:p>
      <w:pPr>
        <w:spacing w:after="0"/>
        <w:ind w:left="0"/>
        <w:jc w:val="both"/>
      </w:pPr>
      <w:r>
        <w:rPr>
          <w:rFonts w:ascii="Times New Roman"/>
          <w:b w:val="false"/>
          <w:i w:val="false"/>
          <w:color w:val="000000"/>
          <w:sz w:val="28"/>
        </w:rPr>
        <w:t>
      18) определяет список производств, цехов, профессий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порядок их предоставления (далее – Список производств, цехов, профессий и должностей, перечень тяжелых работ, работ с вредными и (или) опасными условиями труда);</w:t>
      </w:r>
    </w:p>
    <w:p>
      <w:pPr>
        <w:spacing w:after="0"/>
        <w:ind w:left="0"/>
        <w:jc w:val="both"/>
      </w:pPr>
      <w:r>
        <w:rPr>
          <w:rFonts w:ascii="Times New Roman"/>
          <w:b w:val="false"/>
          <w:i w:val="false"/>
          <w:color w:val="000000"/>
          <w:sz w:val="28"/>
        </w:rPr>
        <w:t>
      19) создает комиссию для расследования групповых несчастных случаев в соответствии с настоящим Кодексом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20) организует мониторинг и оценку рисков в сфере безопасности и охраны труда;</w:t>
      </w:r>
    </w:p>
    <w:p>
      <w:pPr>
        <w:spacing w:after="0"/>
        <w:ind w:left="0"/>
        <w:jc w:val="both"/>
      </w:pPr>
      <w:r>
        <w:rPr>
          <w:rFonts w:ascii="Times New Roman"/>
          <w:b w:val="false"/>
          <w:i w:val="false"/>
          <w:color w:val="000000"/>
          <w:sz w:val="28"/>
        </w:rPr>
        <w:t xml:space="preserve">
      21) утверждает типовое положение о трудовом арбитраже; </w:t>
      </w:r>
    </w:p>
    <w:p>
      <w:pPr>
        <w:spacing w:after="0"/>
        <w:ind w:left="0"/>
        <w:jc w:val="both"/>
      </w:pPr>
      <w:r>
        <w:rPr>
          <w:rFonts w:ascii="Times New Roman"/>
          <w:b w:val="false"/>
          <w:i w:val="false"/>
          <w:color w:val="000000"/>
          <w:sz w:val="28"/>
        </w:rPr>
        <w:t>
      22) устанавливает единый порядок исчисления средней заработной платы;</w:t>
      </w:r>
    </w:p>
    <w:p>
      <w:pPr>
        <w:spacing w:after="0"/>
        <w:ind w:left="0"/>
        <w:jc w:val="both"/>
      </w:pPr>
      <w:r>
        <w:rPr>
          <w:rFonts w:ascii="Times New Roman"/>
          <w:b w:val="false"/>
          <w:i w:val="false"/>
          <w:color w:val="000000"/>
          <w:sz w:val="28"/>
        </w:rPr>
        <w:t>
      23) определяет порядок поступления на гражданскую службу и проведения конкурса на занятие вакантной должности гражданского служащего, за исключением первого руководителя и педагога государственной организации образования;</w:t>
      </w:r>
    </w:p>
    <w:p>
      <w:pPr>
        <w:spacing w:after="0"/>
        <w:ind w:left="0"/>
        <w:jc w:val="both"/>
      </w:pPr>
      <w:r>
        <w:rPr>
          <w:rFonts w:ascii="Times New Roman"/>
          <w:b w:val="false"/>
          <w:i w:val="false"/>
          <w:color w:val="000000"/>
          <w:sz w:val="28"/>
        </w:rPr>
        <w:t>
      24) определяет общие требования к профессиональной подготовке, переподготовке и повышению квалификации кадров в организации;</w:t>
      </w:r>
    </w:p>
    <w:p>
      <w:pPr>
        <w:spacing w:after="0"/>
        <w:ind w:left="0"/>
        <w:jc w:val="both"/>
      </w:pPr>
      <w:r>
        <w:rPr>
          <w:rFonts w:ascii="Times New Roman"/>
          <w:b w:val="false"/>
          <w:i w:val="false"/>
          <w:color w:val="000000"/>
          <w:sz w:val="28"/>
        </w:rPr>
        <w:t>
      25) утверждает форму, порядок ведения и хранения трудовых книжек;</w:t>
      </w:r>
    </w:p>
    <w:p>
      <w:pPr>
        <w:spacing w:after="0"/>
        <w:ind w:left="0"/>
        <w:jc w:val="both"/>
      </w:pPr>
      <w:r>
        <w:rPr>
          <w:rFonts w:ascii="Times New Roman"/>
          <w:b w:val="false"/>
          <w:i w:val="false"/>
          <w:color w:val="000000"/>
          <w:sz w:val="28"/>
        </w:rPr>
        <w:t>
      26) утверждает список работ,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p>
    <w:p>
      <w:pPr>
        <w:spacing w:after="0"/>
        <w:ind w:left="0"/>
        <w:jc w:val="both"/>
      </w:pPr>
      <w:r>
        <w:rPr>
          <w:rFonts w:ascii="Times New Roman"/>
          <w:b w:val="false"/>
          <w:i w:val="false"/>
          <w:color w:val="000000"/>
          <w:sz w:val="28"/>
        </w:rPr>
        <w:t>
      27) утверждает предельные нормы подъема и перемещения вручную тяжестей женщинами;</w:t>
      </w:r>
    </w:p>
    <w:p>
      <w:pPr>
        <w:spacing w:after="0"/>
        <w:ind w:left="0"/>
        <w:jc w:val="both"/>
      </w:pPr>
      <w:r>
        <w:rPr>
          <w:rFonts w:ascii="Times New Roman"/>
          <w:b w:val="false"/>
          <w:i w:val="false"/>
          <w:color w:val="000000"/>
          <w:sz w:val="28"/>
        </w:rPr>
        <w:t>
      28) утверждает типовое положение о службе безопасности и охраны труда в организации;</w:t>
      </w:r>
    </w:p>
    <w:p>
      <w:pPr>
        <w:spacing w:after="0"/>
        <w:ind w:left="0"/>
        <w:jc w:val="both"/>
      </w:pPr>
      <w:r>
        <w:rPr>
          <w:rFonts w:ascii="Times New Roman"/>
          <w:b w:val="false"/>
          <w:i w:val="false"/>
          <w:color w:val="000000"/>
          <w:sz w:val="28"/>
        </w:rPr>
        <w:t>
      29) определяет порядок обязательной периодической аттестации производственных объектов по условиям труда;</w:t>
      </w:r>
    </w:p>
    <w:p>
      <w:pPr>
        <w:spacing w:after="0"/>
        <w:ind w:left="0"/>
        <w:jc w:val="both"/>
      </w:pPr>
      <w:r>
        <w:rPr>
          <w:rFonts w:ascii="Times New Roman"/>
          <w:b w:val="false"/>
          <w:i w:val="false"/>
          <w:color w:val="000000"/>
          <w:sz w:val="28"/>
        </w:rPr>
        <w:t>
      30) разрабатывает и утверждает правила и сроки проведения обучения, инструктирования и проверок знаний по вопросам безопасности и охраны труда работников, руководителей и лиц, ответственных за обеспечение безопасности и охраны труда;</w:t>
      </w:r>
    </w:p>
    <w:p>
      <w:pPr>
        <w:spacing w:after="0"/>
        <w:ind w:left="0"/>
        <w:jc w:val="both"/>
      </w:pPr>
      <w:r>
        <w:rPr>
          <w:rFonts w:ascii="Times New Roman"/>
          <w:b w:val="false"/>
          <w:i w:val="false"/>
          <w:color w:val="000000"/>
          <w:sz w:val="28"/>
        </w:rPr>
        <w:t>
      31) устанавливает порядок разработки, утверждения и пересмотра инструкции по безопасности и охране труда работодателем;</w:t>
      </w:r>
    </w:p>
    <w:p>
      <w:pPr>
        <w:spacing w:after="0"/>
        <w:ind w:left="0"/>
        <w:jc w:val="both"/>
      </w:pPr>
      <w:r>
        <w:rPr>
          <w:rFonts w:ascii="Times New Roman"/>
          <w:b w:val="false"/>
          <w:i w:val="false"/>
          <w:color w:val="000000"/>
          <w:sz w:val="28"/>
        </w:rPr>
        <w:t xml:space="preserve">
      32) определяет порядок назначения и выплаты социального пособия по временной нетрудоспособности; </w:t>
      </w:r>
    </w:p>
    <w:p>
      <w:pPr>
        <w:spacing w:after="0"/>
        <w:ind w:left="0"/>
        <w:jc w:val="both"/>
      </w:pPr>
      <w:r>
        <w:rPr>
          <w:rFonts w:ascii="Times New Roman"/>
          <w:b w:val="false"/>
          <w:i w:val="false"/>
          <w:color w:val="000000"/>
          <w:sz w:val="28"/>
        </w:rPr>
        <w:t>
      33) утверждает порядок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 специальной одежды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p>
    <w:p>
      <w:pPr>
        <w:spacing w:after="0"/>
        <w:ind w:left="0"/>
        <w:jc w:val="both"/>
      </w:pPr>
      <w:r>
        <w:rPr>
          <w:rFonts w:ascii="Times New Roman"/>
          <w:b w:val="false"/>
          <w:i w:val="false"/>
          <w:color w:val="000000"/>
          <w:sz w:val="28"/>
        </w:rPr>
        <w:t>
      34) утверждает по согласованию с центральным уполномоченным органом по бюджетному планированию нормы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w:t>
      </w:r>
    </w:p>
    <w:p>
      <w:pPr>
        <w:spacing w:after="0"/>
        <w:ind w:left="0"/>
        <w:jc w:val="both"/>
      </w:pPr>
      <w:r>
        <w:rPr>
          <w:rFonts w:ascii="Times New Roman"/>
          <w:b w:val="false"/>
          <w:i w:val="false"/>
          <w:color w:val="000000"/>
          <w:sz w:val="28"/>
        </w:rPr>
        <w:t xml:space="preserve">
      35) утверждает по согласованию с центральным уполномоченным органом по бюджетному планированию нормы выдачи специальной одежды и других средств индивидуальной защиты работникам организаций различных видов экономической деятельности; </w:t>
      </w:r>
    </w:p>
    <w:p>
      <w:pPr>
        <w:spacing w:after="0"/>
        <w:ind w:left="0"/>
        <w:jc w:val="both"/>
      </w:pPr>
      <w:r>
        <w:rPr>
          <w:rFonts w:ascii="Times New Roman"/>
          <w:b w:val="false"/>
          <w:i w:val="false"/>
          <w:color w:val="000000"/>
          <w:sz w:val="28"/>
        </w:rPr>
        <w:t>
      36) разрабатывает и утверждает порядок декларирования деятельности работодателя;</w:t>
      </w:r>
    </w:p>
    <w:p>
      <w:pPr>
        <w:spacing w:after="0"/>
        <w:ind w:left="0"/>
        <w:jc w:val="both"/>
      </w:pPr>
      <w:r>
        <w:rPr>
          <w:rFonts w:ascii="Times New Roman"/>
          <w:b w:val="false"/>
          <w:i w:val="false"/>
          <w:color w:val="000000"/>
          <w:sz w:val="28"/>
        </w:rPr>
        <w:t>
      37) определяет приоритеты научных разработок в области безопасности и охраны труда и регулирования трудовых отношений;</w:t>
      </w:r>
    </w:p>
    <w:p>
      <w:pPr>
        <w:spacing w:after="0"/>
        <w:ind w:left="0"/>
        <w:jc w:val="both"/>
      </w:pPr>
      <w:r>
        <w:rPr>
          <w:rFonts w:ascii="Times New Roman"/>
          <w:b w:val="false"/>
          <w:i w:val="false"/>
          <w:color w:val="000000"/>
          <w:sz w:val="28"/>
        </w:rPr>
        <w:t>
      38) организует разработку научных, научно-технических проектов и программ, финансируемых из государственного бюджета, и осуществляет их реализацию;</w:t>
      </w:r>
    </w:p>
    <w:p>
      <w:pPr>
        <w:spacing w:after="0"/>
        <w:ind w:left="0"/>
        <w:jc w:val="both"/>
      </w:pPr>
      <w:r>
        <w:rPr>
          <w:rFonts w:ascii="Times New Roman"/>
          <w:b w:val="false"/>
          <w:i w:val="false"/>
          <w:color w:val="000000"/>
          <w:sz w:val="28"/>
        </w:rPr>
        <w:t>
      39) разрабатывает и утверждает форму учета коллективных трудовых споров;</w:t>
      </w:r>
    </w:p>
    <w:p>
      <w:pPr>
        <w:spacing w:after="0"/>
        <w:ind w:left="0"/>
        <w:jc w:val="both"/>
      </w:pPr>
      <w:r>
        <w:rPr>
          <w:rFonts w:ascii="Times New Roman"/>
          <w:b w:val="false"/>
          <w:i w:val="false"/>
          <w:color w:val="000000"/>
          <w:sz w:val="28"/>
        </w:rPr>
        <w:t>
      40) разрабатывает и утверждает единые межотраслевые нормативы численности работников, обеспечивающих техническое обслуживание и функционирование государственных органов;</w:t>
      </w:r>
    </w:p>
    <w:p>
      <w:pPr>
        <w:spacing w:after="0"/>
        <w:ind w:left="0"/>
        <w:jc w:val="both"/>
      </w:pPr>
      <w:r>
        <w:rPr>
          <w:rFonts w:ascii="Times New Roman"/>
          <w:b w:val="false"/>
          <w:i w:val="false"/>
          <w:color w:val="000000"/>
          <w:sz w:val="28"/>
        </w:rPr>
        <w:t>
      40-1) согласовывает отраслевые нормативы численности работников, обеспечивающих техническое обслуживание и функционирование государственных органов, разрабатываемые и утверждаемые государственными органами соответствующих сфер деятельности в порядке, установленном уполномоченным государственным органом по труду;</w:t>
      </w:r>
    </w:p>
    <w:p>
      <w:pPr>
        <w:spacing w:after="0"/>
        <w:ind w:left="0"/>
        <w:jc w:val="both"/>
      </w:pPr>
      <w:r>
        <w:rPr>
          <w:rFonts w:ascii="Times New Roman"/>
          <w:b w:val="false"/>
          <w:i w:val="false"/>
          <w:color w:val="000000"/>
          <w:sz w:val="28"/>
        </w:rPr>
        <w:t>
      41) согласовывает реестры должностей гражданских служащих, разрабатываемых и утверждаемых соответствующими уполномоченными государственными органами соответствующих сфер деятельности;</w:t>
      </w:r>
    </w:p>
    <w:bookmarkStart w:name="z995" w:id="133"/>
    <w:p>
      <w:pPr>
        <w:spacing w:after="0"/>
        <w:ind w:left="0"/>
        <w:jc w:val="both"/>
      </w:pPr>
      <w:r>
        <w:rPr>
          <w:rFonts w:ascii="Times New Roman"/>
          <w:b w:val="false"/>
          <w:i w:val="false"/>
          <w:color w:val="000000"/>
          <w:sz w:val="28"/>
        </w:rPr>
        <w:t>
      41-1) разрабатывает и утверждает типовое положение о системе управления охраной труда;</w:t>
      </w:r>
    </w:p>
    <w:bookmarkEnd w:id="133"/>
    <w:bookmarkStart w:name="z996" w:id="134"/>
    <w:p>
      <w:pPr>
        <w:spacing w:after="0"/>
        <w:ind w:left="0"/>
        <w:jc w:val="both"/>
      </w:pPr>
      <w:r>
        <w:rPr>
          <w:rFonts w:ascii="Times New Roman"/>
          <w:b w:val="false"/>
          <w:i w:val="false"/>
          <w:color w:val="000000"/>
          <w:sz w:val="28"/>
        </w:rPr>
        <w:t xml:space="preserve">
      41-2) разрабатывает и утверждает правила управления профессиональными рисками; </w:t>
      </w:r>
    </w:p>
    <w:bookmarkEnd w:id="134"/>
    <w:bookmarkStart w:name="z997" w:id="135"/>
    <w:p>
      <w:pPr>
        <w:spacing w:after="0"/>
        <w:ind w:left="0"/>
        <w:jc w:val="both"/>
      </w:pPr>
      <w:r>
        <w:rPr>
          <w:rFonts w:ascii="Times New Roman"/>
          <w:b w:val="false"/>
          <w:i w:val="false"/>
          <w:color w:val="000000"/>
          <w:sz w:val="28"/>
        </w:rPr>
        <w:t>
      41-3) разрабатывает и утверждает межотраслевые типовые нормативы численности работников служб охраны труда;</w:t>
      </w:r>
    </w:p>
    <w:bookmarkEnd w:id="135"/>
    <w:bookmarkStart w:name="z998" w:id="136"/>
    <w:p>
      <w:pPr>
        <w:spacing w:after="0"/>
        <w:ind w:left="0"/>
        <w:jc w:val="both"/>
      </w:pPr>
      <w:r>
        <w:rPr>
          <w:rFonts w:ascii="Times New Roman"/>
          <w:b w:val="false"/>
          <w:i w:val="false"/>
          <w:color w:val="000000"/>
          <w:sz w:val="28"/>
        </w:rPr>
        <w:t>
      41-4) разрабатывает и утверждает Кодекс служебной этики гражданских служащих;</w:t>
      </w:r>
    </w:p>
    <w:bookmarkEnd w:id="136"/>
    <w:bookmarkStart w:name="z999" w:id="137"/>
    <w:p>
      <w:pPr>
        <w:spacing w:after="0"/>
        <w:ind w:left="0"/>
        <w:jc w:val="both"/>
      </w:pPr>
      <w:r>
        <w:rPr>
          <w:rFonts w:ascii="Times New Roman"/>
          <w:b w:val="false"/>
          <w:i w:val="false"/>
          <w:color w:val="000000"/>
          <w:sz w:val="28"/>
        </w:rPr>
        <w:t>
      41-5) разрабатывает и утверждает правила представления и получения сведений о трудовом договоре в единой системе учета трудовых договоров;</w:t>
      </w:r>
    </w:p>
    <w:bookmarkEnd w:id="137"/>
    <w:bookmarkStart w:name="z1000" w:id="138"/>
    <w:p>
      <w:pPr>
        <w:spacing w:after="0"/>
        <w:ind w:left="0"/>
        <w:jc w:val="both"/>
      </w:pPr>
      <w:r>
        <w:rPr>
          <w:rFonts w:ascii="Times New Roman"/>
          <w:b w:val="false"/>
          <w:i w:val="false"/>
          <w:color w:val="000000"/>
          <w:sz w:val="28"/>
        </w:rPr>
        <w:t>
      41-6) разрабатывает и утверждает правила оформления и применения нарядов-допусков при производстве работ в условиях повышенной опасности;</w:t>
      </w:r>
    </w:p>
    <w:bookmarkEnd w:id="138"/>
    <w:bookmarkStart w:name="z1001" w:id="139"/>
    <w:p>
      <w:pPr>
        <w:spacing w:after="0"/>
        <w:ind w:left="0"/>
        <w:jc w:val="both"/>
      </w:pPr>
      <w:r>
        <w:rPr>
          <w:rFonts w:ascii="Times New Roman"/>
          <w:b w:val="false"/>
          <w:i w:val="false"/>
          <w:color w:val="000000"/>
          <w:sz w:val="28"/>
        </w:rPr>
        <w:t>
      41-7) обеспечивает конфиденциальность и защиту персональных данных работника, содержащихся в единой системе учета трудовых договоров, в соответствии с законодательством Республики Казахстан о персональных данных и их защите;</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41-8)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1" w:id="140"/>
    <w:p>
      <w:pPr>
        <w:spacing w:after="0"/>
        <w:ind w:left="0"/>
        <w:jc w:val="both"/>
      </w:pPr>
      <w:r>
        <w:rPr>
          <w:rFonts w:ascii="Times New Roman"/>
          <w:b w:val="false"/>
          <w:i w:val="false"/>
          <w:color w:val="000000"/>
          <w:sz w:val="28"/>
        </w:rPr>
        <w:t>
      41-9) разрабатывает и утверждает правила по обеспечению безопасности и охраны труда при работе на высоте;</w:t>
      </w:r>
    </w:p>
    <w:bookmarkEnd w:id="140"/>
    <w:bookmarkStart w:name="z1342" w:id="141"/>
    <w:p>
      <w:pPr>
        <w:spacing w:after="0"/>
        <w:ind w:left="0"/>
        <w:jc w:val="both"/>
      </w:pPr>
      <w:r>
        <w:rPr>
          <w:rFonts w:ascii="Times New Roman"/>
          <w:b w:val="false"/>
          <w:i w:val="false"/>
          <w:color w:val="000000"/>
          <w:sz w:val="28"/>
        </w:rPr>
        <w:t>
      41-10) разрабатывает и утверждает единые межотраслевые или межотраслевые типовые или типовые нормы и нормативы по труду для всех сфер деятельности по согласованию с государственными органами соответствующих сфер деятельности;</w:t>
      </w:r>
    </w:p>
    <w:bookmarkEnd w:id="141"/>
    <w:bookmarkStart w:name="z1343" w:id="142"/>
    <w:p>
      <w:pPr>
        <w:spacing w:after="0"/>
        <w:ind w:left="0"/>
        <w:jc w:val="both"/>
      </w:pPr>
      <w:r>
        <w:rPr>
          <w:rFonts w:ascii="Times New Roman"/>
          <w:b w:val="false"/>
          <w:i w:val="false"/>
          <w:color w:val="000000"/>
          <w:sz w:val="28"/>
        </w:rPr>
        <w:t>
      42)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01.01.2025);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Компетенция территориального подразделения</w:t>
      </w:r>
    </w:p>
    <w:p>
      <w:pPr>
        <w:spacing w:after="0"/>
        <w:ind w:left="0"/>
        <w:jc w:val="both"/>
      </w:pPr>
      <w:r>
        <w:rPr>
          <w:rFonts w:ascii="Times New Roman"/>
          <w:b w:val="false"/>
          <w:i w:val="false"/>
          <w:color w:val="ff0000"/>
          <w:sz w:val="28"/>
        </w:rPr>
        <w:t xml:space="preserve">
      Сноска. Заголовок статьи 17 - в редакции Закона РК от 08.07.2024 </w:t>
      </w:r>
      <w:r>
        <w:rPr>
          <w:rFonts w:ascii="Times New Roman"/>
          <w:b w:val="false"/>
          <w:i w:val="false"/>
          <w:color w:val="ff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Территориальное подразделение:</w:t>
      </w:r>
    </w:p>
    <w:p>
      <w:pPr>
        <w:spacing w:after="0"/>
        <w:ind w:left="0"/>
        <w:jc w:val="both"/>
      </w:pPr>
      <w:r>
        <w:rPr>
          <w:rFonts w:ascii="Times New Roman"/>
          <w:b w:val="false"/>
          <w:i w:val="false"/>
          <w:color w:val="000000"/>
          <w:sz w:val="28"/>
        </w:rPr>
        <w:t>
      1) осуществляет государственный контроль за соблюдением трудового законодательства Республики Казахстан, в том числе требований по безопасности и охране труда;</w:t>
      </w:r>
    </w:p>
    <w:p>
      <w:pPr>
        <w:spacing w:after="0"/>
        <w:ind w:left="0"/>
        <w:jc w:val="both"/>
      </w:pPr>
      <w:r>
        <w:rPr>
          <w:rFonts w:ascii="Times New Roman"/>
          <w:b w:val="false"/>
          <w:i w:val="false"/>
          <w:color w:val="000000"/>
          <w:sz w:val="28"/>
        </w:rPr>
        <w:t>
      2) осуществляет мониторинг коллективных договоров, представленных работодателями;</w:t>
      </w:r>
    </w:p>
    <w:p>
      <w:pPr>
        <w:spacing w:after="0"/>
        <w:ind w:left="0"/>
        <w:jc w:val="both"/>
      </w:pPr>
      <w:r>
        <w:rPr>
          <w:rFonts w:ascii="Times New Roman"/>
          <w:b w:val="false"/>
          <w:i w:val="false"/>
          <w:color w:val="000000"/>
          <w:sz w:val="28"/>
        </w:rPr>
        <w:t>
      3) проводит анализ причин производственного травматизма и разрабатывает предложения по его профилактике;</w:t>
      </w:r>
    </w:p>
    <w:p>
      <w:pPr>
        <w:spacing w:after="0"/>
        <w:ind w:left="0"/>
        <w:jc w:val="both"/>
      </w:pPr>
      <w:r>
        <w:rPr>
          <w:rFonts w:ascii="Times New Roman"/>
          <w:b w:val="false"/>
          <w:i w:val="false"/>
          <w:color w:val="000000"/>
          <w:sz w:val="28"/>
        </w:rPr>
        <w:t>
      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p>
    <w:bookmarkStart w:name="z1308" w:id="143"/>
    <w:p>
      <w:pPr>
        <w:spacing w:after="0"/>
        <w:ind w:left="0"/>
        <w:jc w:val="both"/>
      </w:pPr>
      <w:r>
        <w:rPr>
          <w:rFonts w:ascii="Times New Roman"/>
          <w:b w:val="false"/>
          <w:i w:val="false"/>
          <w:color w:val="000000"/>
          <w:sz w:val="28"/>
        </w:rPr>
        <w:t>
      4-1) осуществляет контроль за заключением работодателем договора обязательного страхования работника от несчастных случаев при исполнении им трудовых (служебных) обязанностей;</w:t>
      </w:r>
    </w:p>
    <w:bookmarkEnd w:id="143"/>
    <w:bookmarkStart w:name="z1309" w:id="144"/>
    <w:p>
      <w:pPr>
        <w:spacing w:after="0"/>
        <w:ind w:left="0"/>
        <w:jc w:val="both"/>
      </w:pPr>
      <w:r>
        <w:rPr>
          <w:rFonts w:ascii="Times New Roman"/>
          <w:b w:val="false"/>
          <w:i w:val="false"/>
          <w:color w:val="000000"/>
          <w:sz w:val="28"/>
        </w:rPr>
        <w:t xml:space="preserve">
      4-2) осуществляет контроль за исполнением работодателем обязательств, предусмотренных </w:t>
      </w:r>
      <w:r>
        <w:rPr>
          <w:rFonts w:ascii="Times New Roman"/>
          <w:b w:val="false"/>
          <w:i w:val="false"/>
          <w:color w:val="000000"/>
          <w:sz w:val="28"/>
        </w:rPr>
        <w:t>статьей 122</w:t>
      </w:r>
      <w:r>
        <w:rPr>
          <w:rFonts w:ascii="Times New Roman"/>
          <w:b w:val="false"/>
          <w:i w:val="false"/>
          <w:color w:val="000000"/>
          <w:sz w:val="28"/>
        </w:rPr>
        <w:t xml:space="preserve"> настоящего Кодекса;</w:t>
      </w:r>
    </w:p>
    <w:bookmarkEnd w:id="144"/>
    <w:bookmarkStart w:name="z1310" w:id="145"/>
    <w:p>
      <w:pPr>
        <w:spacing w:after="0"/>
        <w:ind w:left="0"/>
        <w:jc w:val="both"/>
      </w:pPr>
      <w:r>
        <w:rPr>
          <w:rFonts w:ascii="Times New Roman"/>
          <w:b w:val="false"/>
          <w:i w:val="false"/>
          <w:color w:val="000000"/>
          <w:sz w:val="28"/>
        </w:rPr>
        <w:t>
      4-3) регистрирует и ведет учет несчастных случаев, связанных с трудовой деятельностью, в порядке, определенном уполномоченным государственным органом по труду;</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2" w:id="146"/>
    <w:p>
      <w:pPr>
        <w:spacing w:after="0"/>
        <w:ind w:left="0"/>
        <w:jc w:val="both"/>
      </w:pPr>
      <w:r>
        <w:rPr>
          <w:rFonts w:ascii="Times New Roman"/>
          <w:b w:val="false"/>
          <w:i w:val="false"/>
          <w:color w:val="000000"/>
          <w:sz w:val="28"/>
        </w:rPr>
        <w:t>
      7) взаимодействует с представителями работников и работодателей по вопросам совершенствования нормативов безопасности и охраны труда;</w:t>
      </w:r>
    </w:p>
    <w:bookmarkEnd w:id="146"/>
    <w:bookmarkStart w:name="z1333" w:id="147"/>
    <w:p>
      <w:pPr>
        <w:spacing w:after="0"/>
        <w:ind w:left="0"/>
        <w:jc w:val="both"/>
      </w:pPr>
      <w:r>
        <w:rPr>
          <w:rFonts w:ascii="Times New Roman"/>
          <w:b w:val="false"/>
          <w:i w:val="false"/>
          <w:color w:val="000000"/>
          <w:sz w:val="28"/>
        </w:rPr>
        <w:t>
      8) рассматривает обращения работников, работодателей и их представителей по вопросам соблюдения трудового законодательства Республики Казахстан, в том числе безопасности и охраны труда;</w:t>
      </w:r>
    </w:p>
    <w:bookmarkEnd w:id="147"/>
    <w:bookmarkStart w:name="z1334" w:id="148"/>
    <w:p>
      <w:pPr>
        <w:spacing w:after="0"/>
        <w:ind w:left="0"/>
        <w:jc w:val="both"/>
      </w:pPr>
      <w:r>
        <w:rPr>
          <w:rFonts w:ascii="Times New Roman"/>
          <w:b w:val="false"/>
          <w:i w:val="false"/>
          <w:color w:val="000000"/>
          <w:sz w:val="28"/>
        </w:rPr>
        <w:t>
      9) осуществляет мониторинг аттестации производственных объектов по условиям труда;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7" w:id="149"/>
    <w:p>
      <w:pPr>
        <w:spacing w:after="0"/>
        <w:ind w:left="0"/>
        <w:jc w:val="both"/>
      </w:pPr>
      <w:r>
        <w:rPr>
          <w:rFonts w:ascii="Times New Roman"/>
          <w:b w:val="false"/>
          <w:i w:val="false"/>
          <w:color w:val="000000"/>
          <w:sz w:val="28"/>
        </w:rPr>
        <w:t>
      12) ведет мониторинг коллективных трудовых споров по форме, установленной уполномоченным государственным органом по труду;</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9" w:id="150"/>
    <w:p>
      <w:pPr>
        <w:spacing w:after="0"/>
        <w:ind w:left="0"/>
        <w:jc w:val="both"/>
      </w:pPr>
      <w:r>
        <w:rPr>
          <w:rFonts w:ascii="Times New Roman"/>
          <w:b w:val="false"/>
          <w:i w:val="false"/>
          <w:color w:val="000000"/>
          <w:sz w:val="28"/>
        </w:rPr>
        <w:t>
      14) осуществляет декларирование деятельности работодателя;</w:t>
      </w:r>
    </w:p>
    <w:bookmarkEnd w:id="150"/>
    <w:bookmarkStart w:name="z1340" w:id="151"/>
    <w:p>
      <w:pPr>
        <w:spacing w:after="0"/>
        <w:ind w:left="0"/>
        <w:jc w:val="both"/>
      </w:pPr>
      <w:r>
        <w:rPr>
          <w:rFonts w:ascii="Times New Roman"/>
          <w:b w:val="false"/>
          <w:i w:val="false"/>
          <w:color w:val="000000"/>
          <w:sz w:val="28"/>
        </w:rPr>
        <w:t>
      15) представляет сведения из единой системы учета трудовых договоров физическим и юридическим лицам с учетом требований законодательства Республики Казахстан о персональных данных и их защите.</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Компетенция местных исполнительных органов в области регулирования трудовых отношений</w:t>
      </w:r>
    </w:p>
    <w:p>
      <w:pPr>
        <w:spacing w:after="0"/>
        <w:ind w:left="0"/>
        <w:jc w:val="both"/>
      </w:pPr>
      <w:r>
        <w:rPr>
          <w:rFonts w:ascii="Times New Roman"/>
          <w:b w:val="false"/>
          <w:i w:val="false"/>
          <w:color w:val="000000"/>
          <w:sz w:val="28"/>
        </w:rPr>
        <w:t>
      Местные исполнительные органы:</w:t>
      </w:r>
    </w:p>
    <w:p>
      <w:pPr>
        <w:spacing w:after="0"/>
        <w:ind w:left="0"/>
        <w:jc w:val="both"/>
      </w:pPr>
      <w:r>
        <w:rPr>
          <w:rFonts w:ascii="Times New Roman"/>
          <w:b w:val="false"/>
          <w:i w:val="false"/>
          <w:color w:val="000000"/>
          <w:sz w:val="28"/>
        </w:rPr>
        <w:t>
      1) реализуют государственную политику в области труда, безопасности и охраны труда;</w:t>
      </w:r>
    </w:p>
    <w:p>
      <w:pPr>
        <w:spacing w:after="0"/>
        <w:ind w:left="0"/>
        <w:jc w:val="both"/>
      </w:pPr>
      <w:r>
        <w:rPr>
          <w:rFonts w:ascii="Times New Roman"/>
          <w:b w:val="false"/>
          <w:i w:val="false"/>
          <w:color w:val="000000"/>
          <w:sz w:val="28"/>
        </w:rPr>
        <w:t>
      2) по согласованию с местным представительным органом определяют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 xml:space="preserve">
      3) осуществляют регистрацию отраслевых и региональных соглашений, заключенных на городском, районном уровне; </w:t>
      </w:r>
    </w:p>
    <w:p>
      <w:pPr>
        <w:spacing w:after="0"/>
        <w:ind w:left="0"/>
        <w:jc w:val="both"/>
      </w:pPr>
      <w:r>
        <w:rPr>
          <w:rFonts w:ascii="Times New Roman"/>
          <w:b w:val="false"/>
          <w:i w:val="false"/>
          <w:color w:val="000000"/>
          <w:sz w:val="28"/>
        </w:rPr>
        <w:t>
      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p>
      <w:pPr>
        <w:spacing w:after="0"/>
        <w:ind w:left="0"/>
        <w:jc w:val="both"/>
      </w:pPr>
      <w:r>
        <w:rPr>
          <w:rFonts w:ascii="Times New Roman"/>
          <w:b w:val="false"/>
          <w:i w:val="false"/>
          <w:color w:val="000000"/>
          <w:sz w:val="28"/>
        </w:rPr>
        <w:t>
      5) заключают региональные (областные, городские, районные) соглашения с региональными объединениями (ассоциациями, союзами) работодателей и региональными объединениями работников;</w:t>
      </w:r>
    </w:p>
    <w:p>
      <w:pPr>
        <w:spacing w:after="0"/>
        <w:ind w:left="0"/>
        <w:jc w:val="both"/>
      </w:pPr>
      <w:r>
        <w:rPr>
          <w:rFonts w:ascii="Times New Roman"/>
          <w:b w:val="false"/>
          <w:i w:val="false"/>
          <w:color w:val="000000"/>
          <w:sz w:val="28"/>
        </w:rPr>
        <w:t>
      6) рассматривают и согласовывают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порядке, установленном уполномоченным государственным органом по труду;</w:t>
      </w:r>
    </w:p>
    <w:p>
      <w:pPr>
        <w:spacing w:after="0"/>
        <w:ind w:left="0"/>
        <w:jc w:val="both"/>
      </w:pPr>
      <w:r>
        <w:rPr>
          <w:rFonts w:ascii="Times New Roman"/>
          <w:b w:val="false"/>
          <w:i w:val="false"/>
          <w:color w:val="000000"/>
          <w:sz w:val="28"/>
        </w:rPr>
        <w:t>
      7) устанавливают квоту для трудоустройства категорий населения, определенных законами Республики Казахстан;</w:t>
      </w:r>
    </w:p>
    <w:p>
      <w:pPr>
        <w:spacing w:after="0"/>
        <w:ind w:left="0"/>
        <w:jc w:val="both"/>
      </w:pP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с 01.01.2019);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52"/>
    <w:p>
      <w:pPr>
        <w:spacing w:after="0"/>
        <w:ind w:left="0"/>
        <w:jc w:val="left"/>
      </w:pPr>
      <w:r>
        <w:rPr>
          <w:rFonts w:ascii="Times New Roman"/>
          <w:b/>
          <w:i w:val="false"/>
          <w:color w:val="000000"/>
        </w:rPr>
        <w:t xml:space="preserve"> Глава 3. СУБЪЕКТЫ ТРУДОВЫХ ОТНОШЕНИЙ. ОСНОВАНИЯ ВОЗНИКНОВЕНИЯ</w:t>
      </w:r>
      <w:r>
        <w:br/>
      </w:r>
      <w:r>
        <w:rPr>
          <w:rFonts w:ascii="Times New Roman"/>
          <w:b/>
          <w:i w:val="false"/>
          <w:color w:val="000000"/>
        </w:rPr>
        <w:t>ТРУДОВЫХ ОТНОШЕНИЙ</w:t>
      </w:r>
    </w:p>
    <w:bookmarkEnd w:id="152"/>
    <w:p>
      <w:pPr>
        <w:spacing w:after="0"/>
        <w:ind w:left="0"/>
        <w:jc w:val="both"/>
      </w:pPr>
      <w:r>
        <w:rPr>
          <w:rFonts w:ascii="Times New Roman"/>
          <w:b/>
          <w:i w:val="false"/>
          <w:color w:val="000000"/>
          <w:sz w:val="28"/>
        </w:rPr>
        <w:t>Статья 19. Субъекты трудовых отношений</w:t>
      </w:r>
    </w:p>
    <w:p>
      <w:pPr>
        <w:spacing w:after="0"/>
        <w:ind w:left="0"/>
        <w:jc w:val="both"/>
      </w:pPr>
      <w:r>
        <w:rPr>
          <w:rFonts w:ascii="Times New Roman"/>
          <w:b w:val="false"/>
          <w:i w:val="false"/>
          <w:color w:val="000000"/>
          <w:sz w:val="28"/>
        </w:rPr>
        <w:t>
      Субъектами трудовых отношений являются работник и работодатель.</w:t>
      </w:r>
    </w:p>
    <w:p>
      <w:pPr>
        <w:spacing w:after="0"/>
        <w:ind w:left="0"/>
        <w:jc w:val="both"/>
      </w:pPr>
      <w:r>
        <w:rPr>
          <w:rFonts w:ascii="Times New Roman"/>
          <w:b w:val="false"/>
          <w:i w:val="false"/>
          <w:color w:val="000000"/>
          <w:sz w:val="28"/>
        </w:rPr>
        <w:t>
      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w:t>
      </w:r>
    </w:p>
    <w:p>
      <w:pPr>
        <w:spacing w:after="0"/>
        <w:ind w:left="0"/>
        <w:jc w:val="both"/>
      </w:pPr>
      <w:r>
        <w:rPr>
          <w:rFonts w:ascii="Times New Roman"/>
          <w:b/>
          <w:i w:val="false"/>
          <w:color w:val="000000"/>
          <w:sz w:val="28"/>
        </w:rPr>
        <w:t>Статья 20. Представители работников и их полномочия</w:t>
      </w:r>
    </w:p>
    <w:bookmarkStart w:name="z347" w:id="153"/>
    <w:p>
      <w:pPr>
        <w:spacing w:after="0"/>
        <w:ind w:left="0"/>
        <w:jc w:val="both"/>
      </w:pPr>
      <w:r>
        <w:rPr>
          <w:rFonts w:ascii="Times New Roman"/>
          <w:b w:val="false"/>
          <w:i w:val="false"/>
          <w:color w:val="000000"/>
          <w:sz w:val="28"/>
        </w:rPr>
        <w:t>
      1. Интересы работников в пределах делегированных им полномочий представляют органы профессиональных союзов в соответствии с Законом Республики Казахстан "О профессиональных союзах", а при их отсутствии – выборные представители.</w:t>
      </w:r>
    </w:p>
    <w:bookmarkEnd w:id="153"/>
    <w:bookmarkStart w:name="z1207" w:id="154"/>
    <w:p>
      <w:pPr>
        <w:spacing w:after="0"/>
        <w:ind w:left="0"/>
        <w:jc w:val="both"/>
      </w:pPr>
      <w:r>
        <w:rPr>
          <w:rFonts w:ascii="Times New Roman"/>
          <w:b w:val="false"/>
          <w:i w:val="false"/>
          <w:color w:val="000000"/>
          <w:sz w:val="28"/>
        </w:rPr>
        <w:t>
      Выборные представители работников избираются и уполномочиваются на общем собрании (конференции) работников организации большинством голосов участников при присутствии на нем (ней) не менее двух третей от общего числа работников организации. Допускается проведение общего собрания (конференции) работников организации по избранию выборных представителей работников путем дистанционного голосования. Участие на общем собрании (конференции) работника подтверждается электронной цифровой подписью или иным электронным способом с обеспечением авторизации, идентификации работника.</w:t>
      </w:r>
    </w:p>
    <w:bookmarkEnd w:id="154"/>
    <w:bookmarkStart w:name="z1003" w:id="155"/>
    <w:p>
      <w:pPr>
        <w:spacing w:after="0"/>
        <w:ind w:left="0"/>
        <w:jc w:val="both"/>
      </w:pPr>
      <w:r>
        <w:rPr>
          <w:rFonts w:ascii="Times New Roman"/>
          <w:b w:val="false"/>
          <w:i w:val="false"/>
          <w:color w:val="000000"/>
          <w:sz w:val="28"/>
        </w:rPr>
        <w:t>
      В случае если членство работников в профессиональных союзах составляет менее половины штатной численности работников организации, то интересы работников могут представлять профессиональные союзы и выборные представители.</w:t>
      </w:r>
    </w:p>
    <w:bookmarkEnd w:id="155"/>
    <w:bookmarkStart w:name="z1004" w:id="156"/>
    <w:p>
      <w:pPr>
        <w:spacing w:after="0"/>
        <w:ind w:left="0"/>
        <w:jc w:val="both"/>
      </w:pPr>
      <w:r>
        <w:rPr>
          <w:rFonts w:ascii="Times New Roman"/>
          <w:b w:val="false"/>
          <w:i w:val="false"/>
          <w:color w:val="000000"/>
          <w:sz w:val="28"/>
        </w:rPr>
        <w:t>
      Не допускается ведение коллективных переговоров между работодателем и работниками без участия профессионального союза, если в данной организации создан профессиональный союз.</w:t>
      </w:r>
    </w:p>
    <w:bookmarkEnd w:id="156"/>
    <w:bookmarkStart w:name="z348" w:id="157"/>
    <w:p>
      <w:pPr>
        <w:spacing w:after="0"/>
        <w:ind w:left="0"/>
        <w:jc w:val="both"/>
      </w:pPr>
      <w:r>
        <w:rPr>
          <w:rFonts w:ascii="Times New Roman"/>
          <w:b w:val="false"/>
          <w:i w:val="false"/>
          <w:color w:val="000000"/>
          <w:sz w:val="28"/>
        </w:rPr>
        <w:t>
      2. Работники, не являющиеся членами профессионального союза, не принимавшие участие в избрании выборных представителей работников вправе делегировать право представлять их интересы профсоюзным органам, выборным представителям работников. На основании письменного заявления работника профсоюзные органы, выборные представители работников обеспечивают представительство его интересов.</w:t>
      </w:r>
    </w:p>
    <w:bookmarkEnd w:id="157"/>
    <w:bookmarkStart w:name="z349" w:id="158"/>
    <w:p>
      <w:pPr>
        <w:spacing w:after="0"/>
        <w:ind w:left="0"/>
        <w:jc w:val="both"/>
      </w:pPr>
      <w:r>
        <w:rPr>
          <w:rFonts w:ascii="Times New Roman"/>
          <w:b w:val="false"/>
          <w:i w:val="false"/>
          <w:color w:val="000000"/>
          <w:sz w:val="28"/>
        </w:rPr>
        <w:t>
      3. Выборные представители работников имеют право:</w:t>
      </w:r>
    </w:p>
    <w:bookmarkEnd w:id="158"/>
    <w:p>
      <w:pPr>
        <w:spacing w:after="0"/>
        <w:ind w:left="0"/>
        <w:jc w:val="both"/>
      </w:pPr>
      <w:r>
        <w:rPr>
          <w:rFonts w:ascii="Times New Roman"/>
          <w:b w:val="false"/>
          <w:i w:val="false"/>
          <w:color w:val="000000"/>
          <w:sz w:val="28"/>
        </w:rPr>
        <w:t>
      1) представлять и защищать трудовые права и интересы работников;</w:t>
      </w:r>
    </w:p>
    <w:p>
      <w:pPr>
        <w:spacing w:after="0"/>
        <w:ind w:left="0"/>
        <w:jc w:val="both"/>
      </w:pPr>
      <w:r>
        <w:rPr>
          <w:rFonts w:ascii="Times New Roman"/>
          <w:b w:val="false"/>
          <w:i w:val="false"/>
          <w:color w:val="000000"/>
          <w:sz w:val="28"/>
        </w:rPr>
        <w:t>
      2) вести с работодателем коллективные переговоры по разработке проектов и заключению коллективных договоров;</w:t>
      </w:r>
    </w:p>
    <w:p>
      <w:pPr>
        <w:spacing w:after="0"/>
        <w:ind w:left="0"/>
        <w:jc w:val="both"/>
      </w:pPr>
      <w:r>
        <w:rPr>
          <w:rFonts w:ascii="Times New Roman"/>
          <w:b w:val="false"/>
          <w:i w:val="false"/>
          <w:color w:val="000000"/>
          <w:sz w:val="28"/>
        </w:rPr>
        <w:t>
      3) в соответствии с коллективными договорами посещать рабочие места для изучения и принятия мер по обеспечению нормальных условий труда;</w:t>
      </w:r>
    </w:p>
    <w:p>
      <w:pPr>
        <w:spacing w:after="0"/>
        <w:ind w:left="0"/>
        <w:jc w:val="both"/>
      </w:pPr>
      <w:r>
        <w:rPr>
          <w:rFonts w:ascii="Times New Roman"/>
          <w:b w:val="false"/>
          <w:i w:val="false"/>
          <w:color w:val="000000"/>
          <w:sz w:val="28"/>
        </w:rPr>
        <w:t>
      4) участвовать в урегулировании трудовых споров между работником и работодателем в порядке, установленном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Объединения (ассоциации, союзы) работодателей и их полномочия</w:t>
      </w:r>
    </w:p>
    <w:bookmarkStart w:name="z1006" w:id="159"/>
    <w:p>
      <w:pPr>
        <w:spacing w:after="0"/>
        <w:ind w:left="0"/>
        <w:jc w:val="both"/>
      </w:pPr>
      <w:r>
        <w:rPr>
          <w:rFonts w:ascii="Times New Roman"/>
          <w:b w:val="false"/>
          <w:i w:val="false"/>
          <w:color w:val="000000"/>
          <w:sz w:val="28"/>
        </w:rPr>
        <w:t xml:space="preserve">
      1. Работодатели имеют право на добровольной основе создавать и вступать в объединения (ассоциации, союзы) работодателей. </w:t>
      </w:r>
    </w:p>
    <w:bookmarkEnd w:id="159"/>
    <w:bookmarkStart w:name="z1007" w:id="160"/>
    <w:p>
      <w:pPr>
        <w:spacing w:after="0"/>
        <w:ind w:left="0"/>
        <w:jc w:val="both"/>
      </w:pPr>
      <w:r>
        <w:rPr>
          <w:rFonts w:ascii="Times New Roman"/>
          <w:b w:val="false"/>
          <w:i w:val="false"/>
          <w:color w:val="000000"/>
          <w:sz w:val="28"/>
        </w:rPr>
        <w:t>
      2. Интересы работодателей в пределах делегированных им полномочий представляют объединения (ассоциации, союзы) работодателей в соответствии с настоящим Кодексом, Предпринимательским кодексом Республики Казахстан и иными законами Республики Казахстан.</w:t>
      </w:r>
    </w:p>
    <w:bookmarkEnd w:id="160"/>
    <w:bookmarkStart w:name="z1008" w:id="161"/>
    <w:p>
      <w:pPr>
        <w:spacing w:after="0"/>
        <w:ind w:left="0"/>
        <w:jc w:val="both"/>
      </w:pPr>
      <w:r>
        <w:rPr>
          <w:rFonts w:ascii="Times New Roman"/>
          <w:b w:val="false"/>
          <w:i w:val="false"/>
          <w:color w:val="000000"/>
          <w:sz w:val="28"/>
        </w:rPr>
        <w:t>
      3. Объединения (ассоциации, союзы) работодателей представляют права и интересы своих членов через механизмы социального партнерства путем:</w:t>
      </w:r>
    </w:p>
    <w:bookmarkEnd w:id="161"/>
    <w:bookmarkStart w:name="z1009" w:id="162"/>
    <w:p>
      <w:pPr>
        <w:spacing w:after="0"/>
        <w:ind w:left="0"/>
        <w:jc w:val="both"/>
      </w:pPr>
      <w:r>
        <w:rPr>
          <w:rFonts w:ascii="Times New Roman"/>
          <w:b w:val="false"/>
          <w:i w:val="false"/>
          <w:color w:val="000000"/>
          <w:sz w:val="28"/>
        </w:rPr>
        <w:t>
      1) обеспечения гарантий прав работников и работодателей в сфере труда и совершенствования трудового законодательства Республики Казахстан;</w:t>
      </w:r>
    </w:p>
    <w:bookmarkEnd w:id="162"/>
    <w:bookmarkStart w:name="z1010" w:id="163"/>
    <w:p>
      <w:pPr>
        <w:spacing w:after="0"/>
        <w:ind w:left="0"/>
        <w:jc w:val="both"/>
      </w:pPr>
      <w:r>
        <w:rPr>
          <w:rFonts w:ascii="Times New Roman"/>
          <w:b w:val="false"/>
          <w:i w:val="false"/>
          <w:color w:val="000000"/>
          <w:sz w:val="28"/>
        </w:rPr>
        <w:t>
      2) работы в трехсторонних республиканской, отраслевых, региональных комиссиях по социальному партнерству и регулированию социальных и трудовых отношений;</w:t>
      </w:r>
    </w:p>
    <w:bookmarkEnd w:id="163"/>
    <w:bookmarkStart w:name="z1011" w:id="164"/>
    <w:p>
      <w:pPr>
        <w:spacing w:after="0"/>
        <w:ind w:left="0"/>
        <w:jc w:val="both"/>
      </w:pPr>
      <w:r>
        <w:rPr>
          <w:rFonts w:ascii="Times New Roman"/>
          <w:b w:val="false"/>
          <w:i w:val="false"/>
          <w:color w:val="000000"/>
          <w:sz w:val="28"/>
        </w:rPr>
        <w:t>
      3) участия в разработке соглашений и их заключения;</w:t>
      </w:r>
    </w:p>
    <w:bookmarkEnd w:id="164"/>
    <w:bookmarkStart w:name="z1012" w:id="165"/>
    <w:p>
      <w:pPr>
        <w:spacing w:after="0"/>
        <w:ind w:left="0"/>
        <w:jc w:val="both"/>
      </w:pPr>
      <w:r>
        <w:rPr>
          <w:rFonts w:ascii="Times New Roman"/>
          <w:b w:val="false"/>
          <w:i w:val="false"/>
          <w:color w:val="000000"/>
          <w:sz w:val="28"/>
        </w:rPr>
        <w:t>
      4) участия в составе согласительной комиссии при рассмотрении индивидуальных трудовых споров, примирительной комиссии и трудового арбитража при рассмотрении коллективных трудовых споров;</w:t>
      </w:r>
    </w:p>
    <w:bookmarkEnd w:id="165"/>
    <w:bookmarkStart w:name="z1013" w:id="166"/>
    <w:p>
      <w:pPr>
        <w:spacing w:after="0"/>
        <w:ind w:left="0"/>
        <w:jc w:val="both"/>
      </w:pPr>
      <w:r>
        <w:rPr>
          <w:rFonts w:ascii="Times New Roman"/>
          <w:b w:val="false"/>
          <w:i w:val="false"/>
          <w:color w:val="000000"/>
          <w:sz w:val="28"/>
        </w:rPr>
        <w:t>
      5) консультаций и переговоров с представителями работников по вопросам регулирования трудовых отношений и иных непосредственно связанных с ними отношений.</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20-1 в соответствии с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Основания возникновения трудовых отношений</w:t>
      </w:r>
    </w:p>
    <w:bookmarkStart w:name="z350" w:id="167"/>
    <w:p>
      <w:pPr>
        <w:spacing w:after="0"/>
        <w:ind w:left="0"/>
        <w:jc w:val="both"/>
      </w:pPr>
      <w:r>
        <w:rPr>
          <w:rFonts w:ascii="Times New Roman"/>
          <w:b w:val="false"/>
          <w:i w:val="false"/>
          <w:color w:val="000000"/>
          <w:sz w:val="28"/>
        </w:rPr>
        <w:t>
      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w:t>
      </w:r>
    </w:p>
    <w:bookmarkEnd w:id="167"/>
    <w:bookmarkStart w:name="z351" w:id="168"/>
    <w:p>
      <w:pPr>
        <w:spacing w:after="0"/>
        <w:ind w:left="0"/>
        <w:jc w:val="both"/>
      </w:pPr>
      <w:r>
        <w:rPr>
          <w:rFonts w:ascii="Times New Roman"/>
          <w:b w:val="false"/>
          <w:i w:val="false"/>
          <w:color w:val="000000"/>
          <w:sz w:val="28"/>
        </w:rPr>
        <w:t>
      2. В случаях и порядке, установленных законами Республики Казахстан, учредительными документами, актами работодателя, заключению трудового договора могут предшествовать следующие процедуры:</w:t>
      </w:r>
    </w:p>
    <w:bookmarkEnd w:id="168"/>
    <w:p>
      <w:pPr>
        <w:spacing w:after="0"/>
        <w:ind w:left="0"/>
        <w:jc w:val="both"/>
      </w:pPr>
      <w:r>
        <w:rPr>
          <w:rFonts w:ascii="Times New Roman"/>
          <w:b w:val="false"/>
          <w:i w:val="false"/>
          <w:color w:val="000000"/>
          <w:sz w:val="28"/>
        </w:rPr>
        <w:t xml:space="preserve">
      1) избрание (выборы) на должность; </w:t>
      </w:r>
    </w:p>
    <w:p>
      <w:pPr>
        <w:spacing w:after="0"/>
        <w:ind w:left="0"/>
        <w:jc w:val="both"/>
      </w:pPr>
      <w:r>
        <w:rPr>
          <w:rFonts w:ascii="Times New Roman"/>
          <w:b w:val="false"/>
          <w:i w:val="false"/>
          <w:color w:val="000000"/>
          <w:sz w:val="28"/>
        </w:rPr>
        <w:t>
      2) избрание по конкурсу на замещение соответствующей должности;</w:t>
      </w:r>
    </w:p>
    <w:p>
      <w:pPr>
        <w:spacing w:after="0"/>
        <w:ind w:left="0"/>
        <w:jc w:val="both"/>
      </w:pPr>
      <w:r>
        <w:rPr>
          <w:rFonts w:ascii="Times New Roman"/>
          <w:b w:val="false"/>
          <w:i w:val="false"/>
          <w:color w:val="000000"/>
          <w:sz w:val="28"/>
        </w:rPr>
        <w:t>
      3) назначение на должность или утверждение в должности;</w:t>
      </w:r>
    </w:p>
    <w:p>
      <w:pPr>
        <w:spacing w:after="0"/>
        <w:ind w:left="0"/>
        <w:jc w:val="both"/>
      </w:pPr>
      <w:r>
        <w:rPr>
          <w:rFonts w:ascii="Times New Roman"/>
          <w:b w:val="false"/>
          <w:i w:val="false"/>
          <w:color w:val="000000"/>
          <w:sz w:val="28"/>
        </w:rPr>
        <w:t>
      4) направление на работу уполномоченными законами Республики Казахстан органами в счет установленной квоты;</w:t>
      </w:r>
    </w:p>
    <w:p>
      <w:pPr>
        <w:spacing w:after="0"/>
        <w:ind w:left="0"/>
        <w:jc w:val="both"/>
      </w:pPr>
      <w:r>
        <w:rPr>
          <w:rFonts w:ascii="Times New Roman"/>
          <w:b w:val="false"/>
          <w:i w:val="false"/>
          <w:color w:val="000000"/>
          <w:sz w:val="28"/>
        </w:rPr>
        <w:t>
      5) вынесение судебного решения о заключении трудового договора.</w:t>
      </w:r>
    </w:p>
    <w:bookmarkStart w:name="z352" w:id="169"/>
    <w:p>
      <w:pPr>
        <w:spacing w:after="0"/>
        <w:ind w:left="0"/>
        <w:jc w:val="both"/>
      </w:pPr>
      <w:r>
        <w:rPr>
          <w:rFonts w:ascii="Times New Roman"/>
          <w:b w:val="false"/>
          <w:i w:val="false"/>
          <w:color w:val="000000"/>
          <w:sz w:val="28"/>
        </w:rPr>
        <w:t>
      3. Трудовые отношения с руководителем исполнительного органа юридического лица осуществляются в соответствии с настоящим Кодексом, законами Республики Казахстан, учредительными документами и трудовым договором.</w:t>
      </w:r>
    </w:p>
    <w:bookmarkEnd w:id="169"/>
    <w:p>
      <w:pPr>
        <w:spacing w:after="0"/>
        <w:ind w:left="0"/>
        <w:jc w:val="both"/>
      </w:pPr>
      <w:r>
        <w:rPr>
          <w:rFonts w:ascii="Times New Roman"/>
          <w:b/>
          <w:i w:val="false"/>
          <w:color w:val="000000"/>
          <w:sz w:val="28"/>
        </w:rPr>
        <w:t>Статья 22. Основные права и обязанности работника</w:t>
      </w:r>
    </w:p>
    <w:bookmarkStart w:name="z353" w:id="170"/>
    <w:p>
      <w:pPr>
        <w:spacing w:after="0"/>
        <w:ind w:left="0"/>
        <w:jc w:val="both"/>
      </w:pPr>
      <w:r>
        <w:rPr>
          <w:rFonts w:ascii="Times New Roman"/>
          <w:b w:val="false"/>
          <w:i w:val="false"/>
          <w:color w:val="000000"/>
          <w:sz w:val="28"/>
        </w:rPr>
        <w:t>
      1. Работник имеет право на:</w:t>
      </w:r>
    </w:p>
    <w:bookmarkEnd w:id="170"/>
    <w:p>
      <w:pPr>
        <w:spacing w:after="0"/>
        <w:ind w:left="0"/>
        <w:jc w:val="both"/>
      </w:pPr>
      <w:r>
        <w:rPr>
          <w:rFonts w:ascii="Times New Roman"/>
          <w:b w:val="false"/>
          <w:i w:val="false"/>
          <w:color w:val="000000"/>
          <w:sz w:val="28"/>
        </w:rPr>
        <w:t xml:space="preserve">
      1) заключение, изменение, дополнение, прекращение трудового договора в порядке и на условиях, предусмотренных настоящим Кодексом; </w:t>
      </w:r>
    </w:p>
    <w:p>
      <w:pPr>
        <w:spacing w:after="0"/>
        <w:ind w:left="0"/>
        <w:jc w:val="both"/>
      </w:pPr>
      <w:r>
        <w:rPr>
          <w:rFonts w:ascii="Times New Roman"/>
          <w:b w:val="false"/>
          <w:i w:val="false"/>
          <w:color w:val="000000"/>
          <w:sz w:val="28"/>
        </w:rPr>
        <w:t>
      2) требование от работодателя выполнения условий трудового, коллективного договоров, соглашений, актов работодателя;</w:t>
      </w:r>
    </w:p>
    <w:p>
      <w:pPr>
        <w:spacing w:after="0"/>
        <w:ind w:left="0"/>
        <w:jc w:val="both"/>
      </w:pPr>
      <w:r>
        <w:rPr>
          <w:rFonts w:ascii="Times New Roman"/>
          <w:b w:val="false"/>
          <w:i w:val="false"/>
          <w:color w:val="000000"/>
          <w:sz w:val="28"/>
        </w:rPr>
        <w:t>
      3) безопасность и охрану труда;</w:t>
      </w:r>
    </w:p>
    <w:p>
      <w:pPr>
        <w:spacing w:after="0"/>
        <w:ind w:left="0"/>
        <w:jc w:val="both"/>
      </w:pPr>
      <w:r>
        <w:rPr>
          <w:rFonts w:ascii="Times New Roman"/>
          <w:b w:val="false"/>
          <w:i w:val="false"/>
          <w:color w:val="000000"/>
          <w:sz w:val="28"/>
        </w:rPr>
        <w:t>
      4) получение полной и достоверной информации о состоянии условий труда и охраны труда;</w:t>
      </w:r>
    </w:p>
    <w:p>
      <w:pPr>
        <w:spacing w:after="0"/>
        <w:ind w:left="0"/>
        <w:jc w:val="both"/>
      </w:pPr>
      <w:r>
        <w:rPr>
          <w:rFonts w:ascii="Times New Roman"/>
          <w:b w:val="false"/>
          <w:i w:val="false"/>
          <w:color w:val="000000"/>
          <w:sz w:val="28"/>
        </w:rPr>
        <w:t>
      5) своевременную и в полном объеме выплату заработной платы в соответствии с условиями трудового, коллективного договоров;</w:t>
      </w:r>
    </w:p>
    <w:p>
      <w:pPr>
        <w:spacing w:after="0"/>
        <w:ind w:left="0"/>
        <w:jc w:val="both"/>
      </w:pPr>
      <w:r>
        <w:rPr>
          <w:rFonts w:ascii="Times New Roman"/>
          <w:b w:val="false"/>
          <w:i w:val="false"/>
          <w:color w:val="000000"/>
          <w:sz w:val="28"/>
        </w:rPr>
        <w:t>
      6) оплату простоя в соответствии с настоящим Кодексом;</w:t>
      </w:r>
    </w:p>
    <w:p>
      <w:pPr>
        <w:spacing w:after="0"/>
        <w:ind w:left="0"/>
        <w:jc w:val="both"/>
      </w:pPr>
      <w:r>
        <w:rPr>
          <w:rFonts w:ascii="Times New Roman"/>
          <w:b w:val="false"/>
          <w:i w:val="false"/>
          <w:color w:val="000000"/>
          <w:sz w:val="28"/>
        </w:rPr>
        <w:t>
      7) отдых, в том числе оплачиваемый ежегодный трудовой отпуск;</w:t>
      </w:r>
    </w:p>
    <w:p>
      <w:pPr>
        <w:spacing w:after="0"/>
        <w:ind w:left="0"/>
        <w:jc w:val="both"/>
      </w:pPr>
      <w:r>
        <w:rPr>
          <w:rFonts w:ascii="Times New Roman"/>
          <w:b w:val="false"/>
          <w:i w:val="false"/>
          <w:color w:val="000000"/>
          <w:sz w:val="28"/>
        </w:rPr>
        <w:t>
      8) объединение, включая право на создание профессионального союза, а также членство в нем, для представления и защиты своих трудовых прав и интересов, если иное не предусмотрено законами Республики Казахстан;</w:t>
      </w:r>
    </w:p>
    <w:p>
      <w:pPr>
        <w:spacing w:after="0"/>
        <w:ind w:left="0"/>
        <w:jc w:val="both"/>
      </w:pPr>
      <w:r>
        <w:rPr>
          <w:rFonts w:ascii="Times New Roman"/>
          <w:b w:val="false"/>
          <w:i w:val="false"/>
          <w:color w:val="000000"/>
          <w:sz w:val="28"/>
        </w:rPr>
        <w:t>
      9) 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договором;</w:t>
      </w:r>
    </w:p>
    <w:p>
      <w:pPr>
        <w:spacing w:after="0"/>
        <w:ind w:left="0"/>
        <w:jc w:val="both"/>
      </w:pPr>
      <w:r>
        <w:rPr>
          <w:rFonts w:ascii="Times New Roman"/>
          <w:b w:val="false"/>
          <w:i w:val="false"/>
          <w:color w:val="000000"/>
          <w:sz w:val="28"/>
        </w:rPr>
        <w:t>
      10) возмещение вреда, причиненного здоровью в связи с исполнением трудовых (служебных) обязанностей;</w:t>
      </w:r>
    </w:p>
    <w:p>
      <w:pPr>
        <w:spacing w:after="0"/>
        <w:ind w:left="0"/>
        <w:jc w:val="both"/>
      </w:pPr>
      <w:r>
        <w:rPr>
          <w:rFonts w:ascii="Times New Roman"/>
          <w:b w:val="false"/>
          <w:i w:val="false"/>
          <w:color w:val="000000"/>
          <w:sz w:val="28"/>
        </w:rPr>
        <w:t>
      11) обязательное социальное страхование;</w:t>
      </w:r>
    </w:p>
    <w:p>
      <w:pPr>
        <w:spacing w:after="0"/>
        <w:ind w:left="0"/>
        <w:jc w:val="both"/>
      </w:pPr>
      <w:r>
        <w:rPr>
          <w:rFonts w:ascii="Times New Roman"/>
          <w:b w:val="false"/>
          <w:i w:val="false"/>
          <w:color w:val="000000"/>
          <w:sz w:val="28"/>
        </w:rPr>
        <w:t>
      12) страхование от несчастных случаев при исполнении трудовых (служебных) обязанностей;</w:t>
      </w:r>
    </w:p>
    <w:p>
      <w:pPr>
        <w:spacing w:after="0"/>
        <w:ind w:left="0"/>
        <w:jc w:val="both"/>
      </w:pPr>
      <w:r>
        <w:rPr>
          <w:rFonts w:ascii="Times New Roman"/>
          <w:b w:val="false"/>
          <w:i w:val="false"/>
          <w:color w:val="000000"/>
          <w:sz w:val="28"/>
        </w:rPr>
        <w:t xml:space="preserve">
      13) гарантии и компенсационные выплаты; </w:t>
      </w:r>
    </w:p>
    <w:p>
      <w:pPr>
        <w:spacing w:after="0"/>
        <w:ind w:left="0"/>
        <w:jc w:val="both"/>
      </w:pPr>
      <w:r>
        <w:rPr>
          <w:rFonts w:ascii="Times New Roman"/>
          <w:b w:val="false"/>
          <w:i w:val="false"/>
          <w:color w:val="000000"/>
          <w:sz w:val="28"/>
        </w:rPr>
        <w:t>
      14) защиту своих прав и законных интересов всеми не противоречащими закону способами;</w:t>
      </w:r>
    </w:p>
    <w:p>
      <w:pPr>
        <w:spacing w:after="0"/>
        <w:ind w:left="0"/>
        <w:jc w:val="both"/>
      </w:pPr>
      <w:r>
        <w:rPr>
          <w:rFonts w:ascii="Times New Roman"/>
          <w:b w:val="false"/>
          <w:i w:val="false"/>
          <w:color w:val="000000"/>
          <w:sz w:val="28"/>
        </w:rPr>
        <w:t>
      15) равную оплату за равный труд, а также равные производственно-бытовые условия без какой-либо дискриминации;</w:t>
      </w:r>
    </w:p>
    <w:p>
      <w:pPr>
        <w:spacing w:after="0"/>
        <w:ind w:left="0"/>
        <w:jc w:val="both"/>
      </w:pPr>
      <w:r>
        <w:rPr>
          <w:rFonts w:ascii="Times New Roman"/>
          <w:b w:val="false"/>
          <w:i w:val="false"/>
          <w:color w:val="000000"/>
          <w:sz w:val="28"/>
        </w:rPr>
        <w:t>
      16) обращение за рассмотрением индивидуального трудового спора последовательно в согласительную комиссию, суд в порядке, предусмотренном настоящим Кодексом;</w:t>
      </w:r>
    </w:p>
    <w:p>
      <w:pPr>
        <w:spacing w:after="0"/>
        <w:ind w:left="0"/>
        <w:jc w:val="both"/>
      </w:pPr>
      <w:r>
        <w:rPr>
          <w:rFonts w:ascii="Times New Roman"/>
          <w:b w:val="false"/>
          <w:i w:val="false"/>
          <w:color w:val="000000"/>
          <w:sz w:val="28"/>
        </w:rPr>
        <w:t>
      17) рабочее место, оборудованное в соответствии с требованиями безопасности и охраны труда;</w:t>
      </w:r>
    </w:p>
    <w:p>
      <w:pPr>
        <w:spacing w:after="0"/>
        <w:ind w:left="0"/>
        <w:jc w:val="both"/>
      </w:pPr>
      <w:r>
        <w:rPr>
          <w:rFonts w:ascii="Times New Roman"/>
          <w:b w:val="false"/>
          <w:i w:val="false"/>
          <w:color w:val="000000"/>
          <w:sz w:val="28"/>
        </w:rPr>
        <w:t>
      18)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а также трудовым, коллективным договорами;</w:t>
      </w:r>
    </w:p>
    <w:p>
      <w:pPr>
        <w:spacing w:after="0"/>
        <w:ind w:left="0"/>
        <w:jc w:val="both"/>
      </w:pPr>
      <w:r>
        <w:rPr>
          <w:rFonts w:ascii="Times New Roman"/>
          <w:b w:val="false"/>
          <w:i w:val="false"/>
          <w:color w:val="000000"/>
          <w:sz w:val="28"/>
        </w:rPr>
        <w:t>
      19)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pPr>
        <w:spacing w:after="0"/>
        <w:ind w:left="0"/>
        <w:jc w:val="both"/>
      </w:pPr>
      <w:r>
        <w:rPr>
          <w:rFonts w:ascii="Times New Roman"/>
          <w:b w:val="false"/>
          <w:i w:val="false"/>
          <w:color w:val="000000"/>
          <w:sz w:val="28"/>
        </w:rPr>
        <w:t>
      20) обращение в уполномоченный государственный орган по труду и (или) в территориальное подразделение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p>
      <w:pPr>
        <w:spacing w:after="0"/>
        <w:ind w:left="0"/>
        <w:jc w:val="both"/>
      </w:pPr>
      <w:r>
        <w:rPr>
          <w:rFonts w:ascii="Times New Roman"/>
          <w:b w:val="false"/>
          <w:i w:val="false"/>
          <w:color w:val="000000"/>
          <w:sz w:val="28"/>
        </w:rPr>
        <w:t>
      21) обжалование действий (бездействия) работодателя в области трудовых и непосредственно связанных с ними отношений;</w:t>
      </w:r>
    </w:p>
    <w:p>
      <w:pPr>
        <w:spacing w:after="0"/>
        <w:ind w:left="0"/>
        <w:jc w:val="both"/>
      </w:pPr>
      <w:r>
        <w:rPr>
          <w:rFonts w:ascii="Times New Roman"/>
          <w:b w:val="false"/>
          <w:i w:val="false"/>
          <w:color w:val="000000"/>
          <w:sz w:val="28"/>
        </w:rPr>
        <w:t>
      22) оплату труда в соответствии с квалификацией, сложностью труда, количеством и качеством выполненной работы, а также условиями труда;</w:t>
      </w:r>
    </w:p>
    <w:p>
      <w:pPr>
        <w:spacing w:after="0"/>
        <w:ind w:left="0"/>
        <w:jc w:val="both"/>
      </w:pPr>
      <w:r>
        <w:rPr>
          <w:rFonts w:ascii="Times New Roman"/>
          <w:b w:val="false"/>
          <w:i w:val="false"/>
          <w:color w:val="000000"/>
          <w:sz w:val="28"/>
        </w:rPr>
        <w:t xml:space="preserve">
      23)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 </w:t>
      </w:r>
    </w:p>
    <w:p>
      <w:pPr>
        <w:spacing w:after="0"/>
        <w:ind w:left="0"/>
        <w:jc w:val="both"/>
      </w:pPr>
      <w:r>
        <w:rPr>
          <w:rFonts w:ascii="Times New Roman"/>
          <w:b w:val="false"/>
          <w:i w:val="false"/>
          <w:color w:val="000000"/>
          <w:sz w:val="28"/>
        </w:rPr>
        <w:t>
      24) обеспечение защиты персональных данных, хранящихся у работодателя;</w:t>
      </w:r>
    </w:p>
    <w:bookmarkStart w:name="z1014" w:id="171"/>
    <w:p>
      <w:pPr>
        <w:spacing w:after="0"/>
        <w:ind w:left="0"/>
        <w:jc w:val="both"/>
      </w:pPr>
      <w:r>
        <w:rPr>
          <w:rFonts w:ascii="Times New Roman"/>
          <w:b w:val="false"/>
          <w:i w:val="false"/>
          <w:color w:val="000000"/>
          <w:sz w:val="28"/>
        </w:rPr>
        <w:t>
      25) получение из единой системы учета трудовых договоров сведения о трудовом договоре и своей трудовой деятельности.</w:t>
      </w:r>
    </w:p>
    <w:bookmarkEnd w:id="171"/>
    <w:bookmarkStart w:name="z1243" w:id="172"/>
    <w:p>
      <w:pPr>
        <w:spacing w:after="0"/>
        <w:ind w:left="0"/>
        <w:jc w:val="both"/>
      </w:pPr>
      <w:r>
        <w:rPr>
          <w:rFonts w:ascii="Times New Roman"/>
          <w:b w:val="false"/>
          <w:i w:val="false"/>
          <w:color w:val="000000"/>
          <w:sz w:val="28"/>
        </w:rPr>
        <w:t>
      26) заключение соглашения о неразглашении информации об оказании содействия в противодействии коррупции в порядке, определенном законодательством Республики Казахстан о противодействии коррупции.</w:t>
      </w:r>
    </w:p>
    <w:bookmarkEnd w:id="172"/>
    <w:bookmarkStart w:name="z354" w:id="173"/>
    <w:p>
      <w:pPr>
        <w:spacing w:after="0"/>
        <w:ind w:left="0"/>
        <w:jc w:val="both"/>
      </w:pPr>
      <w:r>
        <w:rPr>
          <w:rFonts w:ascii="Times New Roman"/>
          <w:b w:val="false"/>
          <w:i w:val="false"/>
          <w:color w:val="000000"/>
          <w:sz w:val="28"/>
        </w:rPr>
        <w:t>
      2. Работник обязан:</w:t>
      </w:r>
    </w:p>
    <w:bookmarkEnd w:id="173"/>
    <w:p>
      <w:pPr>
        <w:spacing w:after="0"/>
        <w:ind w:left="0"/>
        <w:jc w:val="both"/>
      </w:pPr>
      <w:r>
        <w:rPr>
          <w:rFonts w:ascii="Times New Roman"/>
          <w:b w:val="false"/>
          <w:i w:val="false"/>
          <w:color w:val="000000"/>
          <w:sz w:val="28"/>
        </w:rPr>
        <w:t>
      1) выполнять трудовые обязанности в соответствии с соглашениями, трудовым, коллективным договорами, актами работодателя;</w:t>
      </w:r>
    </w:p>
    <w:p>
      <w:pPr>
        <w:spacing w:after="0"/>
        <w:ind w:left="0"/>
        <w:jc w:val="both"/>
      </w:pPr>
      <w:r>
        <w:rPr>
          <w:rFonts w:ascii="Times New Roman"/>
          <w:b w:val="false"/>
          <w:i w:val="false"/>
          <w:color w:val="000000"/>
          <w:sz w:val="28"/>
        </w:rPr>
        <w:t>
      2) соблюдать трудовую дисциплину;</w:t>
      </w:r>
    </w:p>
    <w:p>
      <w:pPr>
        <w:spacing w:after="0"/>
        <w:ind w:left="0"/>
        <w:jc w:val="both"/>
      </w:pPr>
      <w:r>
        <w:rPr>
          <w:rFonts w:ascii="Times New Roman"/>
          <w:b w:val="false"/>
          <w:i w:val="false"/>
          <w:color w:val="000000"/>
          <w:sz w:val="28"/>
        </w:rPr>
        <w:t>
      3) 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p>
    <w:p>
      <w:pPr>
        <w:spacing w:after="0"/>
        <w:ind w:left="0"/>
        <w:jc w:val="both"/>
      </w:pPr>
      <w:r>
        <w:rPr>
          <w:rFonts w:ascii="Times New Roman"/>
          <w:b w:val="false"/>
          <w:i w:val="false"/>
          <w:color w:val="000000"/>
          <w:sz w:val="28"/>
        </w:rPr>
        <w:t>
      4) бережно относиться к имуществу работодателя и работников;</w:t>
      </w:r>
    </w:p>
    <w:p>
      <w:pPr>
        <w:spacing w:after="0"/>
        <w:ind w:left="0"/>
        <w:jc w:val="both"/>
      </w:pPr>
      <w:r>
        <w:rPr>
          <w:rFonts w:ascii="Times New Roman"/>
          <w:b w:val="false"/>
          <w:i w:val="false"/>
          <w:color w:val="000000"/>
          <w:sz w:val="28"/>
        </w:rPr>
        <w:t>
      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pPr>
        <w:spacing w:after="0"/>
        <w:ind w:left="0"/>
        <w:jc w:val="both"/>
      </w:pPr>
      <w:r>
        <w:rPr>
          <w:rFonts w:ascii="Times New Roman"/>
          <w:b w:val="false"/>
          <w:i w:val="false"/>
          <w:color w:val="000000"/>
          <w:sz w:val="28"/>
        </w:rPr>
        <w:t>
      6)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p>
    <w:p>
      <w:pPr>
        <w:spacing w:after="0"/>
        <w:ind w:left="0"/>
        <w:jc w:val="both"/>
      </w:pPr>
      <w:r>
        <w:rPr>
          <w:rFonts w:ascii="Times New Roman"/>
          <w:b w:val="false"/>
          <w:i w:val="false"/>
          <w:color w:val="000000"/>
          <w:sz w:val="28"/>
        </w:rPr>
        <w:t>
      7) возмещать работодателю причиненный ущерб в пределах, установленных настоящим Кодексом и иными законами Республики Казахстан.</w:t>
      </w:r>
    </w:p>
    <w:bookmarkStart w:name="z355" w:id="174"/>
    <w:p>
      <w:pPr>
        <w:spacing w:after="0"/>
        <w:ind w:left="0"/>
        <w:jc w:val="both"/>
      </w:pPr>
      <w:r>
        <w:rPr>
          <w:rFonts w:ascii="Times New Roman"/>
          <w:b w:val="false"/>
          <w:i w:val="false"/>
          <w:color w:val="000000"/>
          <w:sz w:val="28"/>
        </w:rPr>
        <w:t>
      3. Работник имеет иные права и исполняет иные обязанности, предусмотренные настоящим Кодексом.</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Основные права и обязанности работодателя</w:t>
      </w:r>
    </w:p>
    <w:bookmarkStart w:name="z356" w:id="175"/>
    <w:p>
      <w:pPr>
        <w:spacing w:after="0"/>
        <w:ind w:left="0"/>
        <w:jc w:val="both"/>
      </w:pPr>
      <w:r>
        <w:rPr>
          <w:rFonts w:ascii="Times New Roman"/>
          <w:b w:val="false"/>
          <w:i w:val="false"/>
          <w:color w:val="000000"/>
          <w:sz w:val="28"/>
        </w:rPr>
        <w:t>
      1. Работодатель имеет право:</w:t>
      </w:r>
    </w:p>
    <w:bookmarkEnd w:id="175"/>
    <w:p>
      <w:pPr>
        <w:spacing w:after="0"/>
        <w:ind w:left="0"/>
        <w:jc w:val="both"/>
      </w:pPr>
      <w:r>
        <w:rPr>
          <w:rFonts w:ascii="Times New Roman"/>
          <w:b w:val="false"/>
          <w:i w:val="false"/>
          <w:color w:val="000000"/>
          <w:sz w:val="28"/>
        </w:rPr>
        <w:t>
      1) на свободу выбора при приеме на работу;</w:t>
      </w:r>
    </w:p>
    <w:p>
      <w:pPr>
        <w:spacing w:after="0"/>
        <w:ind w:left="0"/>
        <w:jc w:val="both"/>
      </w:pPr>
      <w:r>
        <w:rPr>
          <w:rFonts w:ascii="Times New Roman"/>
          <w:b w:val="false"/>
          <w:i w:val="false"/>
          <w:color w:val="000000"/>
          <w:sz w:val="28"/>
        </w:rPr>
        <w:t>
      2) изменять, дополнять, прекращать и расторгать трудовые договоры с работниками в порядке и по основаниям, установленным настоящим Кодексом;</w:t>
      </w:r>
    </w:p>
    <w:p>
      <w:pPr>
        <w:spacing w:after="0"/>
        <w:ind w:left="0"/>
        <w:jc w:val="both"/>
      </w:pPr>
      <w:r>
        <w:rPr>
          <w:rFonts w:ascii="Times New Roman"/>
          <w:b w:val="false"/>
          <w:i w:val="false"/>
          <w:color w:val="000000"/>
          <w:sz w:val="28"/>
        </w:rPr>
        <w:t>
      3) издавать в пределах своих полномочий акты работодателя;</w:t>
      </w:r>
    </w:p>
    <w:p>
      <w:pPr>
        <w:spacing w:after="0"/>
        <w:ind w:left="0"/>
        <w:jc w:val="both"/>
      </w:pPr>
      <w:r>
        <w:rPr>
          <w:rFonts w:ascii="Times New Roman"/>
          <w:b w:val="false"/>
          <w:i w:val="false"/>
          <w:color w:val="000000"/>
          <w:sz w:val="28"/>
        </w:rPr>
        <w:t>
      4) создавать и вступать в объединения (ассоциации, союзы) в целях представительства и защиты своих прав и интересов;</w:t>
      </w:r>
    </w:p>
    <w:p>
      <w:pPr>
        <w:spacing w:after="0"/>
        <w:ind w:left="0"/>
        <w:jc w:val="both"/>
      </w:pPr>
      <w:r>
        <w:rPr>
          <w:rFonts w:ascii="Times New Roman"/>
          <w:b w:val="false"/>
          <w:i w:val="false"/>
          <w:color w:val="000000"/>
          <w:sz w:val="28"/>
        </w:rPr>
        <w:t>
      5) требовать от работников выполнения условий трудового, коллективного договоров, правил трудового распорядка и других актов работодателя;</w:t>
      </w:r>
    </w:p>
    <w:p>
      <w:pPr>
        <w:spacing w:after="0"/>
        <w:ind w:left="0"/>
        <w:jc w:val="both"/>
      </w:pPr>
      <w:r>
        <w:rPr>
          <w:rFonts w:ascii="Times New Roman"/>
          <w:b w:val="false"/>
          <w:i w:val="false"/>
          <w:color w:val="000000"/>
          <w:sz w:val="28"/>
        </w:rPr>
        <w:t>
      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w:t>
      </w:r>
    </w:p>
    <w:p>
      <w:pPr>
        <w:spacing w:after="0"/>
        <w:ind w:left="0"/>
        <w:jc w:val="both"/>
      </w:pPr>
      <w:r>
        <w:rPr>
          <w:rFonts w:ascii="Times New Roman"/>
          <w:b w:val="false"/>
          <w:i w:val="false"/>
          <w:color w:val="000000"/>
          <w:sz w:val="28"/>
        </w:rPr>
        <w:t>
      7) на возмещение ущерба, нанесенного работником при исполнении трудовых обязанностей;</w:t>
      </w:r>
    </w:p>
    <w:p>
      <w:pPr>
        <w:spacing w:after="0"/>
        <w:ind w:left="0"/>
        <w:jc w:val="both"/>
      </w:pPr>
      <w:r>
        <w:rPr>
          <w:rFonts w:ascii="Times New Roman"/>
          <w:b w:val="false"/>
          <w:i w:val="false"/>
          <w:color w:val="000000"/>
          <w:sz w:val="28"/>
        </w:rPr>
        <w:t xml:space="preserve">
      8) обращаться в суд в целях защиты своих прав и законных интересов в сфере труда; </w:t>
      </w:r>
    </w:p>
    <w:p>
      <w:pPr>
        <w:spacing w:after="0"/>
        <w:ind w:left="0"/>
        <w:jc w:val="both"/>
      </w:pPr>
      <w:r>
        <w:rPr>
          <w:rFonts w:ascii="Times New Roman"/>
          <w:b w:val="false"/>
          <w:i w:val="false"/>
          <w:color w:val="000000"/>
          <w:sz w:val="28"/>
        </w:rPr>
        <w:t>
      9) устанавливать работнику испытательный срок;</w:t>
      </w:r>
    </w:p>
    <w:p>
      <w:pPr>
        <w:spacing w:after="0"/>
        <w:ind w:left="0"/>
        <w:jc w:val="both"/>
      </w:pPr>
      <w:r>
        <w:rPr>
          <w:rFonts w:ascii="Times New Roman"/>
          <w:b w:val="false"/>
          <w:i w:val="false"/>
          <w:color w:val="000000"/>
          <w:sz w:val="28"/>
        </w:rPr>
        <w:t xml:space="preserve">
      10) обеспечивать работникам профессиональную подготовку, переподготовку, повышение и признание их профессиональной квалификации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квалификациях";</w:t>
      </w:r>
    </w:p>
    <w:p>
      <w:pPr>
        <w:spacing w:after="0"/>
        <w:ind w:left="0"/>
        <w:jc w:val="both"/>
      </w:pPr>
      <w:r>
        <w:rPr>
          <w:rFonts w:ascii="Times New Roman"/>
          <w:b w:val="false"/>
          <w:i w:val="false"/>
          <w:color w:val="000000"/>
          <w:sz w:val="28"/>
        </w:rPr>
        <w:t>
      11) на возмещение своих затрат, связанных с обучением работника, в соответствии с настоящим Кодексом;</w:t>
      </w:r>
    </w:p>
    <w:p>
      <w:pPr>
        <w:spacing w:after="0"/>
        <w:ind w:left="0"/>
        <w:jc w:val="both"/>
      </w:pPr>
      <w:r>
        <w:rPr>
          <w:rFonts w:ascii="Times New Roman"/>
          <w:b w:val="false"/>
          <w:i w:val="false"/>
          <w:color w:val="000000"/>
          <w:sz w:val="28"/>
        </w:rPr>
        <w:t>
      12) на обращение за рассмотрением индивидуального трудового спора последовательно в согласительную комиссию, суд в порядке, предусмотренном настоящим Кодексом;</w:t>
      </w:r>
    </w:p>
    <w:bookmarkStart w:name="z1015" w:id="176"/>
    <w:p>
      <w:pPr>
        <w:spacing w:after="0"/>
        <w:ind w:left="0"/>
        <w:jc w:val="both"/>
      </w:pPr>
      <w:r>
        <w:rPr>
          <w:rFonts w:ascii="Times New Roman"/>
          <w:b w:val="false"/>
          <w:i w:val="false"/>
          <w:color w:val="000000"/>
          <w:sz w:val="28"/>
        </w:rPr>
        <w:t>
      13) на получение из единой системы учета трудовых договоров сведений о трудовой деятельности претендентов (с их предварительного согласия) и работников.</w:t>
      </w:r>
    </w:p>
    <w:bookmarkEnd w:id="176"/>
    <w:bookmarkStart w:name="z1325" w:id="177"/>
    <w:p>
      <w:pPr>
        <w:spacing w:after="0"/>
        <w:ind w:left="0"/>
        <w:jc w:val="both"/>
      </w:pPr>
      <w:r>
        <w:rPr>
          <w:rFonts w:ascii="Times New Roman"/>
          <w:b w:val="false"/>
          <w:i w:val="false"/>
          <w:color w:val="000000"/>
          <w:sz w:val="28"/>
        </w:rPr>
        <w:t>
      14) собирать копии документов, удостоверяющих личность трудового иммигранта, для целей, предусмотренных настоящим Кодексом.</w:t>
      </w:r>
    </w:p>
    <w:bookmarkEnd w:id="177"/>
    <w:bookmarkStart w:name="z357" w:id="178"/>
    <w:p>
      <w:pPr>
        <w:spacing w:after="0"/>
        <w:ind w:left="0"/>
        <w:jc w:val="both"/>
      </w:pPr>
      <w:r>
        <w:rPr>
          <w:rFonts w:ascii="Times New Roman"/>
          <w:b w:val="false"/>
          <w:i w:val="false"/>
          <w:color w:val="000000"/>
          <w:sz w:val="28"/>
        </w:rPr>
        <w:t>
      2. Работодатель обязан:</w:t>
      </w:r>
    </w:p>
    <w:bookmarkEnd w:id="178"/>
    <w:p>
      <w:pPr>
        <w:spacing w:after="0"/>
        <w:ind w:left="0"/>
        <w:jc w:val="both"/>
      </w:pPr>
      <w:r>
        <w:rPr>
          <w:rFonts w:ascii="Times New Roman"/>
          <w:b w:val="false"/>
          <w:i w:val="false"/>
          <w:color w:val="000000"/>
          <w:sz w:val="28"/>
        </w:rPr>
        <w:t>
      1) соблюдать требования трудового законодательства Республики Казахстан, соглашений, коллективного, трудового договоров, изданных им актов;</w:t>
      </w:r>
    </w:p>
    <w:p>
      <w:pPr>
        <w:spacing w:after="0"/>
        <w:ind w:left="0"/>
        <w:jc w:val="both"/>
      </w:pPr>
      <w:r>
        <w:rPr>
          <w:rFonts w:ascii="Times New Roman"/>
          <w:b w:val="false"/>
          <w:i w:val="false"/>
          <w:color w:val="000000"/>
          <w:sz w:val="28"/>
        </w:rPr>
        <w:t>
      2) при приеме на работу заключать трудовые договоры с работниками в порядке и на условиях, установленных настоящим Кодексом;</w:t>
      </w:r>
    </w:p>
    <w:p>
      <w:pPr>
        <w:spacing w:after="0"/>
        <w:ind w:left="0"/>
        <w:jc w:val="both"/>
      </w:pPr>
      <w:r>
        <w:rPr>
          <w:rFonts w:ascii="Times New Roman"/>
          <w:b w:val="false"/>
          <w:i w:val="false"/>
          <w:color w:val="000000"/>
          <w:sz w:val="28"/>
        </w:rPr>
        <w:t xml:space="preserve">
      3) требовать при приеме на работу документы, необходимые для заключения трудового договора,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предоставить работнику работу, обусловленную трудовым договором;</w:t>
      </w:r>
    </w:p>
    <w:p>
      <w:pPr>
        <w:spacing w:after="0"/>
        <w:ind w:left="0"/>
        <w:jc w:val="both"/>
      </w:pPr>
      <w:r>
        <w:rPr>
          <w:rFonts w:ascii="Times New Roman"/>
          <w:b w:val="false"/>
          <w:i w:val="false"/>
          <w:color w:val="000000"/>
          <w:sz w:val="28"/>
        </w:rPr>
        <w:t xml:space="preserve">
      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 </w:t>
      </w:r>
    </w:p>
    <w:p>
      <w:pPr>
        <w:spacing w:after="0"/>
        <w:ind w:left="0"/>
        <w:jc w:val="both"/>
      </w:pPr>
      <w:r>
        <w:rPr>
          <w:rFonts w:ascii="Times New Roman"/>
          <w:b w:val="false"/>
          <w:i w:val="false"/>
          <w:color w:val="000000"/>
          <w:sz w:val="28"/>
        </w:rPr>
        <w:t>
      6) знакомить работника с коллективным договором, соглашением о работе согласительной комиссии (при наличии), правилами трудового распорядка, иными актами работодателя, имеющими непосредственное отношение к работе (трудовой функции) работника, и в случаях, предусмотренных настоящим Кодексом, другими актами работодателя лично или путем направления их посредством курьерской почтовой связи, почтовой связи, факсимильной связи, электронной почты и иных информационно-коммуникационных технологий;</w:t>
      </w:r>
    </w:p>
    <w:p>
      <w:pPr>
        <w:spacing w:after="0"/>
        <w:ind w:left="0"/>
        <w:jc w:val="both"/>
      </w:pPr>
      <w:r>
        <w:rPr>
          <w:rFonts w:ascii="Times New Roman"/>
          <w:b w:val="false"/>
          <w:i w:val="false"/>
          <w:color w:val="000000"/>
          <w:sz w:val="28"/>
        </w:rPr>
        <w:t>
      7) рассматривать предложения представителей работников и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p>
    <w:p>
      <w:pPr>
        <w:spacing w:after="0"/>
        <w:ind w:left="0"/>
        <w:jc w:val="both"/>
      </w:pPr>
      <w:r>
        <w:rPr>
          <w:rFonts w:ascii="Times New Roman"/>
          <w:b w:val="false"/>
          <w:i w:val="false"/>
          <w:color w:val="000000"/>
          <w:sz w:val="28"/>
        </w:rPr>
        <w:t>
      8) вести коллективные переговоры в порядке, установленном настоящим Кодексом, заключать коллективный договор;</w:t>
      </w:r>
    </w:p>
    <w:p>
      <w:pPr>
        <w:spacing w:after="0"/>
        <w:ind w:left="0"/>
        <w:jc w:val="both"/>
      </w:pPr>
      <w:r>
        <w:rPr>
          <w:rFonts w:ascii="Times New Roman"/>
          <w:b w:val="false"/>
          <w:i w:val="false"/>
          <w:color w:val="000000"/>
          <w:sz w:val="28"/>
        </w:rPr>
        <w:t>
      9) обеспечивать работникам условия труда в соответствии с трудовым законодательством Республики Казахстан, трудовым, коллективным договорами;</w:t>
      </w:r>
    </w:p>
    <w:p>
      <w:pPr>
        <w:spacing w:after="0"/>
        <w:ind w:left="0"/>
        <w:jc w:val="both"/>
      </w:pPr>
      <w:r>
        <w:rPr>
          <w:rFonts w:ascii="Times New Roman"/>
          <w:b w:val="false"/>
          <w:i w:val="false"/>
          <w:color w:val="000000"/>
          <w:sz w:val="28"/>
        </w:rPr>
        <w:t>
      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pPr>
        <w:spacing w:after="0"/>
        <w:ind w:left="0"/>
        <w:jc w:val="both"/>
      </w:pPr>
      <w:r>
        <w:rPr>
          <w:rFonts w:ascii="Times New Roman"/>
          <w:b w:val="false"/>
          <w:i w:val="false"/>
          <w:color w:val="000000"/>
          <w:sz w:val="28"/>
        </w:rPr>
        <w:t>
      11) предоставлять информацию уполномоченному органу по вопросам занятости в соответствии с требованиями законодательства Республики Казахстан о занятости населения;</w:t>
      </w:r>
    </w:p>
    <w:p>
      <w:pPr>
        <w:spacing w:after="0"/>
        <w:ind w:left="0"/>
        <w:jc w:val="both"/>
      </w:pPr>
      <w:r>
        <w:rPr>
          <w:rFonts w:ascii="Times New Roman"/>
          <w:b w:val="false"/>
          <w:i w:val="false"/>
          <w:color w:val="000000"/>
          <w:sz w:val="28"/>
        </w:rPr>
        <w:t>
      12) выполнять предписания государственных инспекторов труда;</w:t>
      </w:r>
    </w:p>
    <w:p>
      <w:pPr>
        <w:spacing w:after="0"/>
        <w:ind w:left="0"/>
        <w:jc w:val="both"/>
      </w:pPr>
      <w:r>
        <w:rPr>
          <w:rFonts w:ascii="Times New Roman"/>
          <w:b w:val="false"/>
          <w:i w:val="false"/>
          <w:color w:val="000000"/>
          <w:sz w:val="28"/>
        </w:rPr>
        <w:t>
      13) приостанавливать работу, если ее продолжение создает угрозу жизни, здоровью работника и иных лиц;</w:t>
      </w:r>
    </w:p>
    <w:p>
      <w:pPr>
        <w:spacing w:after="0"/>
        <w:ind w:left="0"/>
        <w:jc w:val="both"/>
      </w:pPr>
      <w:r>
        <w:rPr>
          <w:rFonts w:ascii="Times New Roman"/>
          <w:b w:val="false"/>
          <w:i w:val="false"/>
          <w:color w:val="000000"/>
          <w:sz w:val="28"/>
        </w:rPr>
        <w:t>
      14) осуществлять обязательное социальное страхование работников;</w:t>
      </w:r>
    </w:p>
    <w:p>
      <w:pPr>
        <w:spacing w:after="0"/>
        <w:ind w:left="0"/>
        <w:jc w:val="both"/>
      </w:pPr>
      <w:r>
        <w:rPr>
          <w:rFonts w:ascii="Times New Roman"/>
          <w:b w:val="false"/>
          <w:i w:val="false"/>
          <w:color w:val="000000"/>
          <w:sz w:val="28"/>
        </w:rPr>
        <w:t>
      15) страховать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16) предоставлять работнику ежегодный оплачиваемый трудовой отпуск;</w:t>
      </w:r>
    </w:p>
    <w:p>
      <w:pPr>
        <w:spacing w:after="0"/>
        <w:ind w:left="0"/>
        <w:jc w:val="both"/>
      </w:pPr>
      <w:r>
        <w:rPr>
          <w:rFonts w:ascii="Times New Roman"/>
          <w:b w:val="false"/>
          <w:i w:val="false"/>
          <w:color w:val="000000"/>
          <w:sz w:val="28"/>
        </w:rPr>
        <w:t>
      17) обеспечить сохранность и сдачу в государственный архив документов, подтверждающих трудовую деятельность работников, и сведений об удержании и отчислении денег на их пенсионное обеспечение и обязательное социальное страхование;</w:t>
      </w:r>
    </w:p>
    <w:p>
      <w:pPr>
        <w:spacing w:after="0"/>
        <w:ind w:left="0"/>
        <w:jc w:val="both"/>
      </w:pPr>
      <w:r>
        <w:rPr>
          <w:rFonts w:ascii="Times New Roman"/>
          <w:b w:val="false"/>
          <w:i w:val="false"/>
          <w:color w:val="000000"/>
          <w:sz w:val="28"/>
        </w:rPr>
        <w:t>
      18) предупреждать работника о вредных и (или) опасных условиях труда и возможности профессионального заболевания;</w:t>
      </w:r>
    </w:p>
    <w:p>
      <w:pPr>
        <w:spacing w:after="0"/>
        <w:ind w:left="0"/>
        <w:jc w:val="both"/>
      </w:pPr>
      <w:r>
        <w:rPr>
          <w:rFonts w:ascii="Times New Roman"/>
          <w:b w:val="false"/>
          <w:i w:val="false"/>
          <w:color w:val="000000"/>
          <w:sz w:val="28"/>
        </w:rPr>
        <w:t>
      19) принимать меры по предотвращению профессиональных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pPr>
        <w:spacing w:after="0"/>
        <w:ind w:left="0"/>
        <w:jc w:val="both"/>
      </w:pPr>
      <w:r>
        <w:rPr>
          <w:rFonts w:ascii="Times New Roman"/>
          <w:b w:val="false"/>
          <w:i w:val="false"/>
          <w:color w:val="000000"/>
          <w:sz w:val="28"/>
        </w:rPr>
        <w:t>
      20) вести учет рабочего времени, в том числе сверхурочных работ, во вредных и (или) опасных условиях труда, на тяжелых работах, выполняемых каждым работником;</w:t>
      </w:r>
    </w:p>
    <w:p>
      <w:pPr>
        <w:spacing w:after="0"/>
        <w:ind w:left="0"/>
        <w:jc w:val="both"/>
      </w:pPr>
      <w:r>
        <w:rPr>
          <w:rFonts w:ascii="Times New Roman"/>
          <w:b w:val="false"/>
          <w:i w:val="false"/>
          <w:color w:val="000000"/>
          <w:sz w:val="28"/>
        </w:rPr>
        <w:t>
      21) возмещать вред, причиненный жизни и здоровью работника, при исполнении им трудовых (служебных) обязанностей в соответствии с настоящим Кодексом и иными законами Республики Казахстан;</w:t>
      </w:r>
    </w:p>
    <w:p>
      <w:pPr>
        <w:spacing w:after="0"/>
        <w:ind w:left="0"/>
        <w:jc w:val="both"/>
      </w:pPr>
      <w:r>
        <w:rPr>
          <w:rFonts w:ascii="Times New Roman"/>
          <w:b w:val="false"/>
          <w:i w:val="false"/>
          <w:color w:val="000000"/>
          <w:sz w:val="28"/>
        </w:rPr>
        <w:t>
      22) беспрепятственно допускать должностных лиц уполномоченного государственного органа по труду и территориального подразделения, представителей работников, технических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заболеваний;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осуществлять сбор, обработку и защиту персональных данных работника в соответствии с законодательством Республики Казахстан о персональных данных и их защите;</w:t>
      </w:r>
    </w:p>
    <w:p>
      <w:pPr>
        <w:spacing w:after="0"/>
        <w:ind w:left="0"/>
        <w:jc w:val="both"/>
      </w:pPr>
      <w:r>
        <w:rPr>
          <w:rFonts w:ascii="Times New Roman"/>
          <w:b w:val="false"/>
          <w:i w:val="false"/>
          <w:color w:val="000000"/>
          <w:sz w:val="28"/>
        </w:rPr>
        <w:t>
      25) осуществлять внутренний контроль по безопасности и охране труда;</w:t>
      </w:r>
    </w:p>
    <w:bookmarkStart w:name="z1016" w:id="179"/>
    <w:p>
      <w:pPr>
        <w:spacing w:after="0"/>
        <w:ind w:left="0"/>
        <w:jc w:val="both"/>
      </w:pPr>
      <w:r>
        <w:rPr>
          <w:rFonts w:ascii="Times New Roman"/>
          <w:b w:val="false"/>
          <w:i w:val="false"/>
          <w:color w:val="000000"/>
          <w:sz w:val="28"/>
        </w:rPr>
        <w:t>
      26) создавать согласительную комиссию в порядке, установленном настоящим Кодексом;</w:t>
      </w:r>
    </w:p>
    <w:bookmarkEnd w:id="179"/>
    <w:bookmarkStart w:name="z1093" w:id="180"/>
    <w:p>
      <w:pPr>
        <w:spacing w:after="0"/>
        <w:ind w:left="0"/>
        <w:jc w:val="both"/>
      </w:pPr>
      <w:r>
        <w:rPr>
          <w:rFonts w:ascii="Times New Roman"/>
          <w:b w:val="false"/>
          <w:i w:val="false"/>
          <w:color w:val="000000"/>
          <w:sz w:val="28"/>
        </w:rPr>
        <w:t>
      26-1) предоставлять работнику отпуск для прохождения скрининговых исследований с сохранением места работы (должности) и средней заработной платы в порядке и объеме, определенном законодательством Республики Казахстан в области здравоохранения;</w:t>
      </w:r>
    </w:p>
    <w:bookmarkEnd w:id="180"/>
    <w:bookmarkStart w:name="z1017" w:id="181"/>
    <w:p>
      <w:pPr>
        <w:spacing w:after="0"/>
        <w:ind w:left="0"/>
        <w:jc w:val="both"/>
      </w:pPr>
      <w:r>
        <w:rPr>
          <w:rFonts w:ascii="Times New Roman"/>
          <w:b w:val="false"/>
          <w:i w:val="false"/>
          <w:color w:val="000000"/>
          <w:sz w:val="28"/>
        </w:rPr>
        <w:t xml:space="preserve">
      27) вносить информацию о заключении и прекращении с работником трудового договора, вносимых в него изменениях и (или) дополнениях, содержащих сведения, предусмотренные подпунктами 1), 2), 3), 4), 5) и 13) </w:t>
      </w:r>
      <w:r>
        <w:rPr>
          <w:rFonts w:ascii="Times New Roman"/>
          <w:b w:val="false"/>
          <w:i w:val="false"/>
          <w:color w:val="000000"/>
          <w:sz w:val="28"/>
        </w:rPr>
        <w:t>пункта 1</w:t>
      </w:r>
      <w:r>
        <w:rPr>
          <w:rFonts w:ascii="Times New Roman"/>
          <w:b w:val="false"/>
          <w:i w:val="false"/>
          <w:color w:val="000000"/>
          <w:sz w:val="28"/>
        </w:rPr>
        <w:t xml:space="preserve"> статьи 28, а также сведения о предоставлении отпусков, предусмотренных статьей 99 настоящего Кодекса, в единую систему учета трудовых договоров в порядке, определенном уполномоченным государственным органом по труду;</w:t>
      </w:r>
    </w:p>
    <w:bookmarkEnd w:id="181"/>
    <w:bookmarkStart w:name="z1018" w:id="182"/>
    <w:p>
      <w:pPr>
        <w:spacing w:after="0"/>
        <w:ind w:left="0"/>
        <w:jc w:val="both"/>
      </w:pPr>
      <w:r>
        <w:rPr>
          <w:rFonts w:ascii="Times New Roman"/>
          <w:b w:val="false"/>
          <w:i w:val="false"/>
          <w:color w:val="000000"/>
          <w:sz w:val="28"/>
        </w:rPr>
        <w:t>
      28) обеспечивать работникам равную оплату за равный труд, а также равные производственно-бытовые условия без какой-либо дискриминации.</w:t>
      </w:r>
    </w:p>
    <w:bookmarkEnd w:id="182"/>
    <w:bookmarkStart w:name="z1244" w:id="183"/>
    <w:p>
      <w:pPr>
        <w:spacing w:after="0"/>
        <w:ind w:left="0"/>
        <w:jc w:val="both"/>
      </w:pPr>
      <w:r>
        <w:rPr>
          <w:rFonts w:ascii="Times New Roman"/>
          <w:b w:val="false"/>
          <w:i w:val="false"/>
          <w:color w:val="000000"/>
          <w:sz w:val="28"/>
        </w:rPr>
        <w:t>
      29) при обращении работника в целях сообщения о факте коррупционного правонарушения или оказания иного содействия в противодействии коррупции в организации, работником которой он является, заключить с данным работником при наличии его намерения соглашение о неразглашении информации об оказании содействия в противодействии коррупции в порядке, определенном законодательством Республики Казахстан о противодействии коррупции.</w:t>
      </w:r>
    </w:p>
    <w:bookmarkEnd w:id="183"/>
    <w:bookmarkStart w:name="z1311" w:id="184"/>
    <w:p>
      <w:pPr>
        <w:spacing w:after="0"/>
        <w:ind w:left="0"/>
        <w:jc w:val="both"/>
      </w:pPr>
      <w:r>
        <w:rPr>
          <w:rFonts w:ascii="Times New Roman"/>
          <w:b w:val="false"/>
          <w:i w:val="false"/>
          <w:color w:val="000000"/>
          <w:sz w:val="28"/>
        </w:rPr>
        <w:t xml:space="preserve">
      30) заключить договор предпенсионного аннуитетного страхования в соответствии со статьей 23-1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184"/>
    <w:bookmarkStart w:name="z358" w:id="185"/>
    <w:p>
      <w:pPr>
        <w:spacing w:after="0"/>
        <w:ind w:left="0"/>
        <w:jc w:val="both"/>
      </w:pPr>
      <w:r>
        <w:rPr>
          <w:rFonts w:ascii="Times New Roman"/>
          <w:b w:val="false"/>
          <w:i w:val="false"/>
          <w:color w:val="000000"/>
          <w:sz w:val="28"/>
        </w:rPr>
        <w:t>
      3. Работодатель имеет иные права и исполняет иные обязанности, предусмотренные настоящим Кодексом.</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86"/>
    <w:p>
      <w:pPr>
        <w:spacing w:after="0"/>
        <w:ind w:left="0"/>
        <w:jc w:val="left"/>
      </w:pPr>
      <w:r>
        <w:rPr>
          <w:rFonts w:ascii="Times New Roman"/>
          <w:b/>
          <w:i w:val="false"/>
          <w:color w:val="000000"/>
        </w:rPr>
        <w:t xml:space="preserve"> ОСОБЕННАЯ ЧАСТЬ</w:t>
      </w:r>
    </w:p>
    <w:bookmarkEnd w:id="186"/>
    <w:bookmarkStart w:name="z211" w:id="187"/>
    <w:p>
      <w:pPr>
        <w:spacing w:after="0"/>
        <w:ind w:left="0"/>
        <w:jc w:val="left"/>
      </w:pPr>
      <w:r>
        <w:rPr>
          <w:rFonts w:ascii="Times New Roman"/>
          <w:b/>
          <w:i w:val="false"/>
          <w:color w:val="000000"/>
        </w:rPr>
        <w:t xml:space="preserve"> РАЗДЕЛ 2. ТРУДОВЫЕ ОТНОШЕНИЯ</w:t>
      </w:r>
    </w:p>
    <w:bookmarkEnd w:id="187"/>
    <w:bookmarkStart w:name="z212" w:id="188"/>
    <w:p>
      <w:pPr>
        <w:spacing w:after="0"/>
        <w:ind w:left="0"/>
        <w:jc w:val="left"/>
      </w:pPr>
      <w:r>
        <w:rPr>
          <w:rFonts w:ascii="Times New Roman"/>
          <w:b/>
          <w:i w:val="false"/>
          <w:color w:val="000000"/>
        </w:rPr>
        <w:t xml:space="preserve"> Глава 4. ТРУДОВОЙ ДОГОВОР</w:t>
      </w:r>
    </w:p>
    <w:bookmarkEnd w:id="188"/>
    <w:p>
      <w:pPr>
        <w:spacing w:after="0"/>
        <w:ind w:left="0"/>
        <w:jc w:val="both"/>
      </w:pPr>
      <w:r>
        <w:rPr>
          <w:rFonts w:ascii="Times New Roman"/>
          <w:b/>
          <w:i w:val="false"/>
          <w:color w:val="000000"/>
          <w:sz w:val="28"/>
        </w:rPr>
        <w:t>Статья 24. Предмет трудового договора</w:t>
      </w:r>
    </w:p>
    <w:p>
      <w:pPr>
        <w:spacing w:after="0"/>
        <w:ind w:left="0"/>
        <w:jc w:val="both"/>
      </w:pPr>
      <w:r>
        <w:rPr>
          <w:rFonts w:ascii="Times New Roman"/>
          <w:b w:val="false"/>
          <w:i w:val="false"/>
          <w:color w:val="000000"/>
          <w:sz w:val="28"/>
        </w:rPr>
        <w:t>
      По трудовому договору работник обязуется лично выполнять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pPr>
        <w:spacing w:after="0"/>
        <w:ind w:left="0"/>
        <w:jc w:val="both"/>
      </w:pPr>
      <w:r>
        <w:rPr>
          <w:rFonts w:ascii="Times New Roman"/>
          <w:b/>
          <w:i w:val="false"/>
          <w:color w:val="000000"/>
          <w:sz w:val="28"/>
        </w:rPr>
        <w:t>Статья 25. Гарантии равенства прав и возможностей при заключении трудового договора</w:t>
      </w:r>
    </w:p>
    <w:bookmarkStart w:name="z359" w:id="189"/>
    <w:p>
      <w:pPr>
        <w:spacing w:after="0"/>
        <w:ind w:left="0"/>
        <w:jc w:val="both"/>
      </w:pPr>
      <w:r>
        <w:rPr>
          <w:rFonts w:ascii="Times New Roman"/>
          <w:b w:val="false"/>
          <w:i w:val="false"/>
          <w:color w:val="000000"/>
          <w:sz w:val="28"/>
        </w:rPr>
        <w:t>
      1. Запрещается нарушение равенства прав и возможностей при заключении трудового договора.</w:t>
      </w:r>
    </w:p>
    <w:bookmarkEnd w:id="189"/>
    <w:bookmarkStart w:name="z360" w:id="190"/>
    <w:p>
      <w:pPr>
        <w:spacing w:after="0"/>
        <w:ind w:left="0"/>
        <w:jc w:val="both"/>
      </w:pPr>
      <w:r>
        <w:rPr>
          <w:rFonts w:ascii="Times New Roman"/>
          <w:b w:val="false"/>
          <w:i w:val="false"/>
          <w:color w:val="000000"/>
          <w:sz w:val="28"/>
        </w:rPr>
        <w:t>
      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bookmarkEnd w:id="190"/>
    <w:p>
      <w:pPr>
        <w:spacing w:after="0"/>
        <w:ind w:left="0"/>
        <w:jc w:val="both"/>
      </w:pPr>
      <w:r>
        <w:rPr>
          <w:rFonts w:ascii="Times New Roman"/>
          <w:b/>
          <w:i w:val="false"/>
          <w:color w:val="000000"/>
          <w:sz w:val="28"/>
        </w:rPr>
        <w:t>Статья 26. Запреты и ограничения на заключение трудового договора и трудоустройство</w:t>
      </w:r>
    </w:p>
    <w:bookmarkStart w:name="z361" w:id="191"/>
    <w:p>
      <w:pPr>
        <w:spacing w:after="0"/>
        <w:ind w:left="0"/>
        <w:jc w:val="both"/>
      </w:pPr>
      <w:r>
        <w:rPr>
          <w:rFonts w:ascii="Times New Roman"/>
          <w:b w:val="false"/>
          <w:i w:val="false"/>
          <w:color w:val="000000"/>
          <w:sz w:val="28"/>
        </w:rPr>
        <w:t xml:space="preserve">
      1. Не допускается заключение трудового договора: </w:t>
      </w:r>
    </w:p>
    <w:bookmarkEnd w:id="191"/>
    <w:p>
      <w:pPr>
        <w:spacing w:after="0"/>
        <w:ind w:left="0"/>
        <w:jc w:val="both"/>
      </w:pPr>
      <w:r>
        <w:rPr>
          <w:rFonts w:ascii="Times New Roman"/>
          <w:b w:val="false"/>
          <w:i w:val="false"/>
          <w:color w:val="000000"/>
          <w:sz w:val="28"/>
        </w:rPr>
        <w:t>
      1) на выполнение работы, противопоказанной лицу по состоянию</w:t>
      </w:r>
      <w:r>
        <w:rPr>
          <w:rFonts w:ascii="Times New Roman"/>
          <w:b w:val="false"/>
          <w:i w:val="false"/>
          <w:color w:val="000000"/>
          <w:sz w:val="28"/>
        </w:rPr>
        <w:t xml:space="preserve"> здоровья</w:t>
      </w:r>
      <w:r>
        <w:rPr>
          <w:rFonts w:ascii="Times New Roman"/>
          <w:b w:val="false"/>
          <w:i w:val="false"/>
          <w:color w:val="000000"/>
          <w:sz w:val="28"/>
        </w:rPr>
        <w:t xml:space="preserve"> на основании медицинского заключения;</w:t>
      </w:r>
    </w:p>
    <w:p>
      <w:pPr>
        <w:spacing w:after="0"/>
        <w:ind w:left="0"/>
        <w:jc w:val="both"/>
      </w:pPr>
      <w:r>
        <w:rPr>
          <w:rFonts w:ascii="Times New Roman"/>
          <w:b w:val="false"/>
          <w:i w:val="false"/>
          <w:color w:val="000000"/>
          <w:sz w:val="28"/>
        </w:rPr>
        <w:t>
      2) с гражданами, не достигшими восемнадцатилетнего возраста, на тяжелые работы, работы с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сохранности имущества и других ценностей работодателя, а также на работы,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w:t>
      </w:r>
    </w:p>
    <w:p>
      <w:pPr>
        <w:spacing w:after="0"/>
        <w:ind w:left="0"/>
        <w:jc w:val="both"/>
      </w:pPr>
      <w:r>
        <w:rPr>
          <w:rFonts w:ascii="Times New Roman"/>
          <w:b w:val="false"/>
          <w:i w:val="false"/>
          <w:color w:val="000000"/>
          <w:sz w:val="28"/>
        </w:rPr>
        <w:t>
      3) с гражданами, лишенными права занимать определенную должность или заниматься определенной деятельностью в соответствии с вступившим в законную силу приговором суда;</w:t>
      </w:r>
    </w:p>
    <w:p>
      <w:pPr>
        <w:spacing w:after="0"/>
        <w:ind w:left="0"/>
        <w:jc w:val="both"/>
      </w:pPr>
      <w:r>
        <w:rPr>
          <w:rFonts w:ascii="Times New Roman"/>
          <w:b w:val="false"/>
          <w:i w:val="false"/>
          <w:color w:val="000000"/>
          <w:sz w:val="28"/>
        </w:rPr>
        <w:t>
      4) с иностранцами и лицами без гражданства, временно пребывающими на территории Республики Казахстан, до получения работодателем разрешения местного исполнительного органа на привлечение иностранной рабочей силы либо до получения иностранным работником справки о соответствии квалификации для самостоятельного трудоустройства или разрешения трудовому иммигранту, выданных в порядке, определяемом уполномоченным органом по вопросам миграции населения, или без соблюдения ограничений или изъятий, установленных законами Республики Казахстан;</w:t>
      </w:r>
    </w:p>
    <w:p>
      <w:pPr>
        <w:spacing w:after="0"/>
        <w:ind w:left="0"/>
        <w:jc w:val="both"/>
      </w:pPr>
      <w:r>
        <w:rPr>
          <w:rFonts w:ascii="Times New Roman"/>
          <w:b w:val="false"/>
          <w:i w:val="false"/>
          <w:color w:val="000000"/>
          <w:sz w:val="28"/>
        </w:rPr>
        <w:t>
      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p>
    <w:p>
      <w:pPr>
        <w:spacing w:after="0"/>
        <w:ind w:left="0"/>
        <w:jc w:val="both"/>
      </w:pPr>
      <w:r>
        <w:rPr>
          <w:rFonts w:ascii="Times New Roman"/>
          <w:b w:val="false"/>
          <w:i w:val="false"/>
          <w:color w:val="000000"/>
          <w:sz w:val="28"/>
        </w:rPr>
        <w:t>
      6) с иностранцами и лицами без гражданства, временно пребывающими на территории Республики Казахстан:</w:t>
      </w:r>
    </w:p>
    <w:bookmarkStart w:name="z1271" w:id="192"/>
    <w:p>
      <w:pPr>
        <w:spacing w:after="0"/>
        <w:ind w:left="0"/>
        <w:jc w:val="both"/>
      </w:pPr>
      <w:r>
        <w:rPr>
          <w:rFonts w:ascii="Times New Roman"/>
          <w:b w:val="false"/>
          <w:i w:val="false"/>
          <w:color w:val="000000"/>
          <w:sz w:val="28"/>
        </w:rPr>
        <w:t>
      не представившими разрешения на въезд и пребывание с целью воссоединения семьи и документ, подтверждающий состояние в признаваемом законодательством Республики Казахстан браке с гражданином Республики Казахстан;</w:t>
      </w:r>
    </w:p>
    <w:bookmarkEnd w:id="192"/>
    <w:bookmarkStart w:name="z1272" w:id="193"/>
    <w:p>
      <w:pPr>
        <w:spacing w:after="0"/>
        <w:ind w:left="0"/>
        <w:jc w:val="both"/>
      </w:pPr>
      <w:r>
        <w:rPr>
          <w:rFonts w:ascii="Times New Roman"/>
          <w:b w:val="false"/>
          <w:i w:val="false"/>
          <w:color w:val="000000"/>
          <w:sz w:val="28"/>
        </w:rPr>
        <w:t>
      не имеющими договора вмененного медицинского страхования, покрывающего первичную медико-санитарную помощь и специализированную медицинскую помощь в стационарных условиях в экстренной форме на условиях, установленных законами Республики Казахстан;</w:t>
      </w:r>
    </w:p>
    <w:bookmarkEnd w:id="193"/>
    <w:p>
      <w:pPr>
        <w:spacing w:after="0"/>
        <w:ind w:left="0"/>
        <w:jc w:val="both"/>
      </w:pPr>
      <w:r>
        <w:rPr>
          <w:rFonts w:ascii="Times New Roman"/>
          <w:b w:val="false"/>
          <w:i w:val="false"/>
          <w:color w:val="000000"/>
          <w:sz w:val="28"/>
        </w:rPr>
        <w:t>
      7) на выполнение работ (оказание услуг) в домашнем хозяйстве одним работодателем – физическим лицом одновременно более чем с пятью трудовыми иммигрантами.</w:t>
      </w:r>
    </w:p>
    <w:bookmarkStart w:name="z362" w:id="194"/>
    <w:p>
      <w:pPr>
        <w:spacing w:after="0"/>
        <w:ind w:left="0"/>
        <w:jc w:val="both"/>
      </w:pPr>
      <w:r>
        <w:rPr>
          <w:rFonts w:ascii="Times New Roman"/>
          <w:b w:val="false"/>
          <w:i w:val="false"/>
          <w:color w:val="000000"/>
          <w:sz w:val="28"/>
        </w:rPr>
        <w:t>
      2. Не допускается трудоустройство:</w:t>
      </w:r>
    </w:p>
    <w:bookmarkEnd w:id="194"/>
    <w:p>
      <w:pPr>
        <w:spacing w:after="0"/>
        <w:ind w:left="0"/>
        <w:jc w:val="both"/>
      </w:pPr>
      <w:r>
        <w:rPr>
          <w:rFonts w:ascii="Times New Roman"/>
          <w:b w:val="false"/>
          <w:i w:val="false"/>
          <w:color w:val="000000"/>
          <w:sz w:val="28"/>
        </w:rPr>
        <w:t>
      1)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в уставном капитале) которых принадлежат им, а также юридических лицах, более пятидесяти процентов голосующих акций (долей участия в уставном капитале)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p>
    <w:bookmarkStart w:name="z1201" w:id="195"/>
    <w:p>
      <w:pPr>
        <w:spacing w:after="0"/>
        <w:ind w:left="0"/>
        <w:jc w:val="both"/>
      </w:pPr>
      <w:r>
        <w:rPr>
          <w:rFonts w:ascii="Times New Roman"/>
          <w:b w:val="false"/>
          <w:i w:val="false"/>
          <w:color w:val="000000"/>
          <w:sz w:val="28"/>
        </w:rPr>
        <w:t>
      2) в субъекты квазигосударственного сектора лица, совершившего коррупционное преступление;</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31.08.2023 № 26-НП </w:t>
      </w:r>
      <w:r>
        <w:rPr>
          <w:rFonts w:ascii="Times New Roman"/>
          <w:b w:val="false"/>
          <w:i w:val="false"/>
          <w:color w:val="ff0000"/>
          <w:sz w:val="28"/>
        </w:rPr>
        <w:t>подпункт 2)</w:t>
      </w:r>
      <w:r>
        <w:rPr>
          <w:rFonts w:ascii="Times New Roman"/>
          <w:b w:val="false"/>
          <w:i w:val="false"/>
          <w:color w:val="ff0000"/>
          <w:sz w:val="28"/>
        </w:rPr>
        <w:t xml:space="preserve"> пункта 2 статьи 26 настоящего Трудового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данном Конституционным Судом РК истолковании: ограничение на трудоустройство в субъекты квазигосударственного сектора лица, совершившего коррупционное преступление, в правовой взаимосвязи с </w:t>
      </w:r>
      <w:r>
        <w:rPr>
          <w:rFonts w:ascii="Times New Roman"/>
          <w:b w:val="false"/>
          <w:i w:val="false"/>
          <w:color w:val="ff0000"/>
          <w:sz w:val="28"/>
        </w:rPr>
        <w:t>Законом</w:t>
      </w:r>
      <w:r>
        <w:rPr>
          <w:rFonts w:ascii="Times New Roman"/>
          <w:b w:val="false"/>
          <w:i w:val="false"/>
          <w:color w:val="ff0000"/>
          <w:sz w:val="28"/>
        </w:rPr>
        <w:t xml:space="preserve"> РК "О противодействии коррупции" применимо в отношении лиц, претендующих на должности, связанные с исполнением управленческих функций в указанных организациях.</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2-1)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организации в сфере образования, воспитания и развития,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 работу по совместительству работников, не достигших восемнадцатилетнего возраста, и работников, занятых на тяжелых работах, работах с вредными и (или) опасными условиями труда, за исключением медицинских работников.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Кодексом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Отличие трудового договора от иных видов договоров</w:t>
      </w:r>
    </w:p>
    <w:p>
      <w:pPr>
        <w:spacing w:after="0"/>
        <w:ind w:left="0"/>
        <w:jc w:val="both"/>
      </w:pPr>
      <w:r>
        <w:rPr>
          <w:rFonts w:ascii="Times New Roman"/>
          <w:b w:val="false"/>
          <w:i w:val="false"/>
          <w:color w:val="000000"/>
          <w:sz w:val="28"/>
        </w:rPr>
        <w:t>
      Отличительными признаками трудового договора от иных видов договоров является наличие в нем одного из следующих условий:</w:t>
      </w:r>
    </w:p>
    <w:p>
      <w:pPr>
        <w:spacing w:after="0"/>
        <w:ind w:left="0"/>
        <w:jc w:val="both"/>
      </w:pPr>
      <w:r>
        <w:rPr>
          <w:rFonts w:ascii="Times New Roman"/>
          <w:b w:val="false"/>
          <w:i w:val="false"/>
          <w:color w:val="000000"/>
          <w:sz w:val="28"/>
        </w:rPr>
        <w:t>
      1) выполнение работником работы (трудовой функции) по определенной квалификации, специальности, профессии или должности;</w:t>
      </w:r>
    </w:p>
    <w:p>
      <w:pPr>
        <w:spacing w:after="0"/>
        <w:ind w:left="0"/>
        <w:jc w:val="both"/>
      </w:pPr>
      <w:r>
        <w:rPr>
          <w:rFonts w:ascii="Times New Roman"/>
          <w:b w:val="false"/>
          <w:i w:val="false"/>
          <w:color w:val="000000"/>
          <w:sz w:val="28"/>
        </w:rPr>
        <w:t>
      2) выполнение обязательств лично с подчинением трудовому распорядку;</w:t>
      </w:r>
    </w:p>
    <w:p>
      <w:pPr>
        <w:spacing w:after="0"/>
        <w:ind w:left="0"/>
        <w:jc w:val="both"/>
      </w:pPr>
      <w:r>
        <w:rPr>
          <w:rFonts w:ascii="Times New Roman"/>
          <w:b w:val="false"/>
          <w:i w:val="false"/>
          <w:color w:val="000000"/>
          <w:sz w:val="28"/>
        </w:rPr>
        <w:t>
      3) получение работником заработной платы за труд.</w:t>
      </w:r>
    </w:p>
    <w:p>
      <w:pPr>
        <w:spacing w:after="0"/>
        <w:ind w:left="0"/>
        <w:jc w:val="both"/>
      </w:pPr>
      <w:r>
        <w:rPr>
          <w:rFonts w:ascii="Times New Roman"/>
          <w:b/>
          <w:i w:val="false"/>
          <w:color w:val="000000"/>
          <w:sz w:val="28"/>
        </w:rPr>
        <w:t>Статья 28. Содержание трудового договора</w:t>
      </w:r>
    </w:p>
    <w:bookmarkStart w:name="z363" w:id="196"/>
    <w:p>
      <w:pPr>
        <w:spacing w:after="0"/>
        <w:ind w:left="0"/>
        <w:jc w:val="both"/>
      </w:pPr>
      <w:r>
        <w:rPr>
          <w:rFonts w:ascii="Times New Roman"/>
          <w:b w:val="false"/>
          <w:i w:val="false"/>
          <w:color w:val="000000"/>
          <w:sz w:val="28"/>
        </w:rPr>
        <w:t>
      1. Трудовой договор должен содержать:</w:t>
      </w:r>
    </w:p>
    <w:bookmarkEnd w:id="196"/>
    <w:p>
      <w:pPr>
        <w:spacing w:after="0"/>
        <w:ind w:left="0"/>
        <w:jc w:val="both"/>
      </w:pPr>
      <w:r>
        <w:rPr>
          <w:rFonts w:ascii="Times New Roman"/>
          <w:b w:val="false"/>
          <w:i w:val="false"/>
          <w:color w:val="000000"/>
          <w:sz w:val="28"/>
        </w:rPr>
        <w:t>
      1) реквизиты сторон:</w:t>
      </w:r>
    </w:p>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w:t>
      </w:r>
    </w:p>
    <w:p>
      <w:pPr>
        <w:spacing w:after="0"/>
        <w:ind w:left="0"/>
        <w:jc w:val="both"/>
      </w:pPr>
      <w:r>
        <w:rPr>
          <w:rFonts w:ascii="Times New Roman"/>
          <w:b w:val="false"/>
          <w:i w:val="false"/>
          <w:color w:val="000000"/>
          <w:sz w:val="28"/>
        </w:rPr>
        <w:t>
      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
      наименование работодателя – юридического лица и его место нахождения, номер и дату государственной регистрации работодателя – юридического лица, бизнес-идентификационный номер;</w:t>
      </w:r>
    </w:p>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p>
    <w:p>
      <w:pPr>
        <w:spacing w:after="0"/>
        <w:ind w:left="0"/>
        <w:jc w:val="both"/>
      </w:pPr>
      <w:r>
        <w:rPr>
          <w:rFonts w:ascii="Times New Roman"/>
          <w:b w:val="false"/>
          <w:i w:val="false"/>
          <w:color w:val="000000"/>
          <w:sz w:val="28"/>
        </w:rPr>
        <w:t xml:space="preserve">
      2) работу по определенной специальности, профессии, квалификации или должности (трудовую функцию); </w:t>
      </w:r>
    </w:p>
    <w:p>
      <w:pPr>
        <w:spacing w:after="0"/>
        <w:ind w:left="0"/>
        <w:jc w:val="both"/>
      </w:pPr>
      <w:r>
        <w:rPr>
          <w:rFonts w:ascii="Times New Roman"/>
          <w:b w:val="false"/>
          <w:i w:val="false"/>
          <w:color w:val="000000"/>
          <w:sz w:val="28"/>
        </w:rPr>
        <w:t>
      3) место выполнения работы.</w:t>
      </w:r>
    </w:p>
    <w:bookmarkStart w:name="z1208" w:id="197"/>
    <w:p>
      <w:pPr>
        <w:spacing w:after="0"/>
        <w:ind w:left="0"/>
        <w:jc w:val="both"/>
      </w:pPr>
      <w:r>
        <w:rPr>
          <w:rFonts w:ascii="Times New Roman"/>
          <w:b w:val="false"/>
          <w:i w:val="false"/>
          <w:color w:val="000000"/>
          <w:sz w:val="28"/>
        </w:rPr>
        <w:t>
      При дистанционной работе место выполнения работы не указывается, за исключением комбинированной дистанционной работы;</w:t>
      </w:r>
    </w:p>
    <w:bookmarkEnd w:id="197"/>
    <w:p>
      <w:pPr>
        <w:spacing w:after="0"/>
        <w:ind w:left="0"/>
        <w:jc w:val="both"/>
      </w:pPr>
      <w:r>
        <w:rPr>
          <w:rFonts w:ascii="Times New Roman"/>
          <w:b w:val="false"/>
          <w:i w:val="false"/>
          <w:color w:val="000000"/>
          <w:sz w:val="28"/>
        </w:rPr>
        <w:t>
      4) срок трудового договора;</w:t>
      </w:r>
    </w:p>
    <w:p>
      <w:pPr>
        <w:spacing w:after="0"/>
        <w:ind w:left="0"/>
        <w:jc w:val="both"/>
      </w:pPr>
      <w:r>
        <w:rPr>
          <w:rFonts w:ascii="Times New Roman"/>
          <w:b w:val="false"/>
          <w:i w:val="false"/>
          <w:color w:val="000000"/>
          <w:sz w:val="28"/>
        </w:rPr>
        <w:t>
      5) дату начала работы;</w:t>
      </w:r>
    </w:p>
    <w:p>
      <w:pPr>
        <w:spacing w:after="0"/>
        <w:ind w:left="0"/>
        <w:jc w:val="both"/>
      </w:pPr>
      <w:r>
        <w:rPr>
          <w:rFonts w:ascii="Times New Roman"/>
          <w:b w:val="false"/>
          <w:i w:val="false"/>
          <w:color w:val="000000"/>
          <w:sz w:val="28"/>
        </w:rPr>
        <w:t>
      6) режим рабочего времени и времени отдыха;</w:t>
      </w:r>
    </w:p>
    <w:p>
      <w:pPr>
        <w:spacing w:after="0"/>
        <w:ind w:left="0"/>
        <w:jc w:val="both"/>
      </w:pPr>
      <w:r>
        <w:rPr>
          <w:rFonts w:ascii="Times New Roman"/>
          <w:b w:val="false"/>
          <w:i w:val="false"/>
          <w:color w:val="000000"/>
          <w:sz w:val="28"/>
        </w:rPr>
        <w:t xml:space="preserve">
      7) размер и иные условия оплаты труда; </w:t>
      </w:r>
    </w:p>
    <w:p>
      <w:pPr>
        <w:spacing w:after="0"/>
        <w:ind w:left="0"/>
        <w:jc w:val="both"/>
      </w:pPr>
      <w:r>
        <w:rPr>
          <w:rFonts w:ascii="Times New Roman"/>
          <w:b w:val="false"/>
          <w:i w:val="false"/>
          <w:color w:val="000000"/>
          <w:sz w:val="28"/>
        </w:rPr>
        <w:t>
      8) характеристику условий труда, гарантии и льготы, если работа относится к тяжелым и (или) выполняется во вредных и (или) опасных условиях;</w:t>
      </w:r>
    </w:p>
    <w:p>
      <w:pPr>
        <w:spacing w:after="0"/>
        <w:ind w:left="0"/>
        <w:jc w:val="both"/>
      </w:pPr>
      <w:r>
        <w:rPr>
          <w:rFonts w:ascii="Times New Roman"/>
          <w:b w:val="false"/>
          <w:i w:val="false"/>
          <w:color w:val="000000"/>
          <w:sz w:val="28"/>
        </w:rPr>
        <w:t>
      9) права и обязанности работника;</w:t>
      </w:r>
    </w:p>
    <w:p>
      <w:pPr>
        <w:spacing w:after="0"/>
        <w:ind w:left="0"/>
        <w:jc w:val="both"/>
      </w:pPr>
      <w:r>
        <w:rPr>
          <w:rFonts w:ascii="Times New Roman"/>
          <w:b w:val="false"/>
          <w:i w:val="false"/>
          <w:color w:val="000000"/>
          <w:sz w:val="28"/>
        </w:rPr>
        <w:t>
      10) права и обязанности работодателя;</w:t>
      </w:r>
    </w:p>
    <w:p>
      <w:pPr>
        <w:spacing w:after="0"/>
        <w:ind w:left="0"/>
        <w:jc w:val="both"/>
      </w:pPr>
      <w:r>
        <w:rPr>
          <w:rFonts w:ascii="Times New Roman"/>
          <w:b w:val="false"/>
          <w:i w:val="false"/>
          <w:color w:val="000000"/>
          <w:sz w:val="28"/>
        </w:rPr>
        <w:t>
      11) порядок изменения и прекращения трудового договора;</w:t>
      </w:r>
    </w:p>
    <w:p>
      <w:pPr>
        <w:spacing w:after="0"/>
        <w:ind w:left="0"/>
        <w:jc w:val="both"/>
      </w:pPr>
      <w:r>
        <w:rPr>
          <w:rFonts w:ascii="Times New Roman"/>
          <w:b w:val="false"/>
          <w:i w:val="false"/>
          <w:color w:val="000000"/>
          <w:sz w:val="28"/>
        </w:rPr>
        <w:t>
      12) ответственность сторон;</w:t>
      </w:r>
    </w:p>
    <w:p>
      <w:pPr>
        <w:spacing w:after="0"/>
        <w:ind w:left="0"/>
        <w:jc w:val="both"/>
      </w:pPr>
      <w:r>
        <w:rPr>
          <w:rFonts w:ascii="Times New Roman"/>
          <w:b w:val="false"/>
          <w:i w:val="false"/>
          <w:color w:val="000000"/>
          <w:sz w:val="28"/>
        </w:rPr>
        <w:t>
      13) дату заключения и порядковый номер.</w:t>
      </w:r>
    </w:p>
    <w:bookmarkStart w:name="z364" w:id="198"/>
    <w:p>
      <w:pPr>
        <w:spacing w:after="0"/>
        <w:ind w:left="0"/>
        <w:jc w:val="both"/>
      </w:pPr>
      <w:r>
        <w:rPr>
          <w:rFonts w:ascii="Times New Roman"/>
          <w:b w:val="false"/>
          <w:i w:val="false"/>
          <w:color w:val="000000"/>
          <w:sz w:val="28"/>
        </w:rPr>
        <w:t>
      2. Заключаемый с лицом с инвалидностью трудовой договор должен содержать условия по оборудованию рабочего места с учетом его индивидуальных возможностей.</w:t>
      </w:r>
    </w:p>
    <w:bookmarkEnd w:id="198"/>
    <w:bookmarkStart w:name="z365" w:id="199"/>
    <w:p>
      <w:pPr>
        <w:spacing w:after="0"/>
        <w:ind w:left="0"/>
        <w:jc w:val="both"/>
      </w:pPr>
      <w:r>
        <w:rPr>
          <w:rFonts w:ascii="Times New Roman"/>
          <w:b w:val="false"/>
          <w:i w:val="false"/>
          <w:color w:val="000000"/>
          <w:sz w:val="28"/>
        </w:rPr>
        <w:t>
      3. По соглашению сторон в трудовой договор могут включаться и иные условия, не противоречащие законодательству Республики Казахстан.</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Условие о неконкуренции</w:t>
      </w:r>
    </w:p>
    <w:bookmarkStart w:name="z366" w:id="200"/>
    <w:p>
      <w:pPr>
        <w:spacing w:after="0"/>
        <w:ind w:left="0"/>
        <w:jc w:val="both"/>
      </w:pPr>
      <w:r>
        <w:rPr>
          <w:rFonts w:ascii="Times New Roman"/>
          <w:b w:val="false"/>
          <w:i w:val="false"/>
          <w:color w:val="000000"/>
          <w:sz w:val="28"/>
        </w:rPr>
        <w:t>
      1. По соглашению сторон между работодателем и работником может заключаться договор о неконкуренции, которым предусматривается обязательство работника не осуществлять действий, способных нанести ущерб работодателю.</w:t>
      </w:r>
    </w:p>
    <w:bookmarkEnd w:id="200"/>
    <w:bookmarkStart w:name="z367" w:id="201"/>
    <w:p>
      <w:pPr>
        <w:spacing w:after="0"/>
        <w:ind w:left="0"/>
        <w:jc w:val="both"/>
      </w:pPr>
      <w:r>
        <w:rPr>
          <w:rFonts w:ascii="Times New Roman"/>
          <w:b w:val="false"/>
          <w:i w:val="false"/>
          <w:color w:val="000000"/>
          <w:sz w:val="28"/>
        </w:rPr>
        <w:t>
      2. В договоре о неконкуренции устанавливаются ограничения и условия их принятия, а также может устанавливаться компенсация на период действия этого условия, за исключением случаев, когда условие о неконкуренции предусмотрено законодательством Республики Казахстан.</w:t>
      </w:r>
    </w:p>
    <w:bookmarkEnd w:id="201"/>
    <w:bookmarkStart w:name="z368" w:id="202"/>
    <w:p>
      <w:pPr>
        <w:spacing w:after="0"/>
        <w:ind w:left="0"/>
        <w:jc w:val="both"/>
      </w:pPr>
      <w:r>
        <w:rPr>
          <w:rFonts w:ascii="Times New Roman"/>
          <w:b w:val="false"/>
          <w:i w:val="false"/>
          <w:color w:val="000000"/>
          <w:sz w:val="28"/>
        </w:rPr>
        <w:t>
      3. Перечень должностей и работ, занимаемых или выполняемых работниками, с которыми может заключаться договор о неконкуренции, утверждается актом работодателя.</w:t>
      </w:r>
    </w:p>
    <w:bookmarkEnd w:id="202"/>
    <w:p>
      <w:pPr>
        <w:spacing w:after="0"/>
        <w:ind w:left="0"/>
        <w:jc w:val="both"/>
      </w:pPr>
      <w:r>
        <w:rPr>
          <w:rFonts w:ascii="Times New Roman"/>
          <w:b/>
          <w:i w:val="false"/>
          <w:color w:val="000000"/>
          <w:sz w:val="28"/>
        </w:rPr>
        <w:t xml:space="preserve">Статья 30. Срок трудового договора </w:t>
      </w:r>
    </w:p>
    <w:bookmarkStart w:name="z369" w:id="203"/>
    <w:p>
      <w:pPr>
        <w:spacing w:after="0"/>
        <w:ind w:left="0"/>
        <w:jc w:val="both"/>
      </w:pPr>
      <w:r>
        <w:rPr>
          <w:rFonts w:ascii="Times New Roman"/>
          <w:b w:val="false"/>
          <w:i w:val="false"/>
          <w:color w:val="000000"/>
          <w:sz w:val="28"/>
        </w:rPr>
        <w:t xml:space="preserve">
      1. Трудовой договор может быть заключен: </w:t>
      </w:r>
    </w:p>
    <w:bookmarkEnd w:id="203"/>
    <w:p>
      <w:pPr>
        <w:spacing w:after="0"/>
        <w:ind w:left="0"/>
        <w:jc w:val="both"/>
      </w:pPr>
      <w:r>
        <w:rPr>
          <w:rFonts w:ascii="Times New Roman"/>
          <w:b w:val="false"/>
          <w:i w:val="false"/>
          <w:color w:val="000000"/>
          <w:sz w:val="28"/>
        </w:rPr>
        <w:t>
      1) на неопределенный срок;</w:t>
      </w:r>
    </w:p>
    <w:p>
      <w:pPr>
        <w:spacing w:after="0"/>
        <w:ind w:left="0"/>
        <w:jc w:val="both"/>
      </w:pPr>
      <w:r>
        <w:rPr>
          <w:rFonts w:ascii="Times New Roman"/>
          <w:b w:val="false"/>
          <w:i w:val="false"/>
          <w:color w:val="000000"/>
          <w:sz w:val="28"/>
        </w:rPr>
        <w:t>
      2) на определенный срок не менее одного года, кроме случаев, установленных подпунктами 3), 4), 5) и 6) настоящего пункта.</w:t>
      </w:r>
    </w:p>
    <w:p>
      <w:pPr>
        <w:spacing w:after="0"/>
        <w:ind w:left="0"/>
        <w:jc w:val="both"/>
      </w:pPr>
      <w:r>
        <w:rPr>
          <w:rFonts w:ascii="Times New Roman"/>
          <w:b w:val="false"/>
          <w:i w:val="false"/>
          <w:color w:val="000000"/>
          <w:sz w:val="28"/>
        </w:rPr>
        <w:t>
      При истечении срока трудового договора стороны вправе продлить его на неопределенный или определенный срок не менее одного года.</w:t>
      </w:r>
    </w:p>
    <w:p>
      <w:pPr>
        <w:spacing w:after="0"/>
        <w:ind w:left="0"/>
        <w:jc w:val="both"/>
      </w:pPr>
      <w:r>
        <w:rPr>
          <w:rFonts w:ascii="Times New Roman"/>
          <w:b w:val="false"/>
          <w:i w:val="false"/>
          <w:color w:val="000000"/>
          <w:sz w:val="28"/>
        </w:rPr>
        <w:t xml:space="preserve">
      В случае истечения срока действия трудового договора, если ни одна из сторон в течение последнего рабочего дня (смены) не уведомила о прекращении трудовых отношений, он считается продленным на тот же срок, на который был ранее заключен, за исключением случаев, предусмотренных пунктом 2 статьи 51 настоящего Кодекса. </w:t>
      </w:r>
    </w:p>
    <w:p>
      <w:pPr>
        <w:spacing w:after="0"/>
        <w:ind w:left="0"/>
        <w:jc w:val="both"/>
      </w:pPr>
      <w:r>
        <w:rPr>
          <w:rFonts w:ascii="Times New Roman"/>
          <w:b w:val="false"/>
          <w:i w:val="false"/>
          <w:color w:val="000000"/>
          <w:sz w:val="28"/>
        </w:rPr>
        <w:t>
      Заключенный на определенный срок трудовой договор может продлеваться не более двух раз.</w:t>
      </w:r>
    </w:p>
    <w:p>
      <w:pPr>
        <w:spacing w:after="0"/>
        <w:ind w:left="0"/>
        <w:jc w:val="both"/>
      </w:pPr>
      <w:r>
        <w:rPr>
          <w:rFonts w:ascii="Times New Roman"/>
          <w:b w:val="false"/>
          <w:i w:val="false"/>
          <w:color w:val="000000"/>
          <w:sz w:val="28"/>
        </w:rPr>
        <w:t>
      При продолжении трудовых отношений трудовой договор считается заключенным на неопределенный срок.</w:t>
      </w:r>
    </w:p>
    <w:bookmarkStart w:name="z1020" w:id="204"/>
    <w:p>
      <w:pPr>
        <w:spacing w:after="0"/>
        <w:ind w:left="0"/>
        <w:jc w:val="both"/>
      </w:pPr>
      <w:r>
        <w:rPr>
          <w:rFonts w:ascii="Times New Roman"/>
          <w:b w:val="false"/>
          <w:i w:val="false"/>
          <w:color w:val="000000"/>
          <w:sz w:val="28"/>
        </w:rPr>
        <w:t>
      Положения частей четвертой и пятой настоящего подпункта не распространяются на иностранных работников автономных организаций образования и их организаций;</w:t>
      </w:r>
    </w:p>
    <w:bookmarkEnd w:id="204"/>
    <w:p>
      <w:pPr>
        <w:spacing w:after="0"/>
        <w:ind w:left="0"/>
        <w:jc w:val="both"/>
      </w:pPr>
      <w:r>
        <w:rPr>
          <w:rFonts w:ascii="Times New Roman"/>
          <w:b w:val="false"/>
          <w:i w:val="false"/>
          <w:color w:val="000000"/>
          <w:sz w:val="28"/>
        </w:rPr>
        <w:t>
      3) на время выполнения определенной работы;</w:t>
      </w:r>
    </w:p>
    <w:p>
      <w:pPr>
        <w:spacing w:after="0"/>
        <w:ind w:left="0"/>
        <w:jc w:val="both"/>
      </w:pPr>
      <w:r>
        <w:rPr>
          <w:rFonts w:ascii="Times New Roman"/>
          <w:b w:val="false"/>
          <w:i w:val="false"/>
          <w:color w:val="000000"/>
          <w:sz w:val="28"/>
        </w:rPr>
        <w:t>
      4) на время замещения временно отсутствующего работника;</w:t>
      </w:r>
    </w:p>
    <w:p>
      <w:pPr>
        <w:spacing w:after="0"/>
        <w:ind w:left="0"/>
        <w:jc w:val="both"/>
      </w:pPr>
      <w:r>
        <w:rPr>
          <w:rFonts w:ascii="Times New Roman"/>
          <w:b w:val="false"/>
          <w:i w:val="false"/>
          <w:color w:val="000000"/>
          <w:sz w:val="28"/>
        </w:rPr>
        <w:t>
      5) на время выполнения сезонной работы;</w:t>
      </w:r>
    </w:p>
    <w:p>
      <w:pPr>
        <w:spacing w:after="0"/>
        <w:ind w:left="0"/>
        <w:jc w:val="both"/>
      </w:pPr>
      <w:r>
        <w:rPr>
          <w:rFonts w:ascii="Times New Roman"/>
          <w:b w:val="false"/>
          <w:i w:val="false"/>
          <w:color w:val="000000"/>
          <w:sz w:val="28"/>
        </w:rPr>
        <w:t>
      6) в пределах устанавливаемых законодательством Республики Казахстан сроков разрешения на привлечение иностранной рабочей силы, разрешения трудовому иммигранту и справки о соответствии квалификации для самостоятельного трудоустройства, выдаваемых местными исполнительными органами в порядке, определяемом уполномоченным органом по вопросам миграции населения.</w:t>
      </w:r>
    </w:p>
    <w:bookmarkStart w:name="z370" w:id="205"/>
    <w:p>
      <w:pPr>
        <w:spacing w:after="0"/>
        <w:ind w:left="0"/>
        <w:jc w:val="both"/>
      </w:pPr>
      <w:r>
        <w:rPr>
          <w:rFonts w:ascii="Times New Roman"/>
          <w:b w:val="false"/>
          <w:i w:val="false"/>
          <w:color w:val="000000"/>
          <w:sz w:val="28"/>
        </w:rPr>
        <w:t xml:space="preserve">
      2. 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205"/>
    <w:bookmarkStart w:name="z371" w:id="206"/>
    <w:p>
      <w:pPr>
        <w:spacing w:after="0"/>
        <w:ind w:left="0"/>
        <w:jc w:val="both"/>
      </w:pPr>
      <w:r>
        <w:rPr>
          <w:rFonts w:ascii="Times New Roman"/>
          <w:b w:val="false"/>
          <w:i w:val="false"/>
          <w:color w:val="000000"/>
          <w:sz w:val="28"/>
        </w:rPr>
        <w:t>
      3. Трудовой договор с иностранным работником государственного органа заключается на срок, определяемый руководителем государственного органа.</w:t>
      </w:r>
    </w:p>
    <w:bookmarkEnd w:id="206"/>
    <w:bookmarkStart w:name="z372" w:id="207"/>
    <w:p>
      <w:pPr>
        <w:spacing w:after="0"/>
        <w:ind w:left="0"/>
        <w:jc w:val="both"/>
      </w:pPr>
      <w:r>
        <w:rPr>
          <w:rFonts w:ascii="Times New Roman"/>
          <w:b w:val="false"/>
          <w:i w:val="false"/>
          <w:color w:val="000000"/>
          <w:sz w:val="28"/>
        </w:rPr>
        <w:t xml:space="preserve">
      4.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учредительными документами или соглашением сторон. </w:t>
      </w:r>
    </w:p>
    <w:bookmarkEnd w:id="207"/>
    <w:bookmarkStart w:name="z1252" w:id="208"/>
    <w:p>
      <w:pPr>
        <w:spacing w:after="0"/>
        <w:ind w:left="0"/>
        <w:jc w:val="both"/>
      </w:pPr>
      <w:r>
        <w:rPr>
          <w:rFonts w:ascii="Times New Roman"/>
          <w:b w:val="false"/>
          <w:i w:val="false"/>
          <w:color w:val="000000"/>
          <w:sz w:val="28"/>
        </w:rPr>
        <w:t>
      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трудовой договор продлевается на год, если иной срок продления не определен документами, утверждаемыми учредителями, собственником имущества юридического лица либо уполномоченным учредителями, собственником лицом (органом) или уполномоченным органом юридического лица.</w:t>
      </w:r>
    </w:p>
    <w:bookmarkEnd w:id="208"/>
    <w:bookmarkStart w:name="z1253" w:id="209"/>
    <w:p>
      <w:pPr>
        <w:spacing w:after="0"/>
        <w:ind w:left="0"/>
        <w:jc w:val="both"/>
      </w:pPr>
      <w:r>
        <w:rPr>
          <w:rFonts w:ascii="Times New Roman"/>
          <w:b w:val="false"/>
          <w:i w:val="false"/>
          <w:color w:val="000000"/>
          <w:sz w:val="28"/>
        </w:rPr>
        <w:t>
      Уведомление о прекращении трудовых отношений с руководителем исполнительного органа юридического лица от имени юридического лица – работодателя подписывается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w:t>
      </w:r>
    </w:p>
    <w:bookmarkEnd w:id="209"/>
    <w:bookmarkStart w:name="z373" w:id="210"/>
    <w:p>
      <w:pPr>
        <w:spacing w:after="0"/>
        <w:ind w:left="0"/>
        <w:jc w:val="both"/>
      </w:pPr>
      <w:r>
        <w:rPr>
          <w:rFonts w:ascii="Times New Roman"/>
          <w:b w:val="false"/>
          <w:i w:val="false"/>
          <w:color w:val="000000"/>
          <w:sz w:val="28"/>
        </w:rPr>
        <w:t xml:space="preserve">
      5. С работником, достигшим пенсионного возраста, установленного Социальным кодексом Республики Казахстан, и обладающим высоким профессиональным и квалификационным уровнем, с учетом его работоспособности трудовой договор может продлеваться ежегодно без ограничения, предусмотренного частью четвертой подпункта 2)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Возраст, с которого допускается заключение трудового договора</w:t>
      </w:r>
    </w:p>
    <w:bookmarkStart w:name="z374" w:id="211"/>
    <w:p>
      <w:pPr>
        <w:spacing w:after="0"/>
        <w:ind w:left="0"/>
        <w:jc w:val="both"/>
      </w:pPr>
      <w:r>
        <w:rPr>
          <w:rFonts w:ascii="Times New Roman"/>
          <w:b w:val="false"/>
          <w:i w:val="false"/>
          <w:color w:val="000000"/>
          <w:sz w:val="28"/>
        </w:rPr>
        <w:t>
      1. Заключение трудового договора допускается с гражданами, достигшими шестнадцатилетнего возраста.</w:t>
      </w:r>
    </w:p>
    <w:bookmarkEnd w:id="211"/>
    <w:bookmarkStart w:name="z375" w:id="212"/>
    <w:p>
      <w:pPr>
        <w:spacing w:after="0"/>
        <w:ind w:left="0"/>
        <w:jc w:val="both"/>
      </w:pPr>
      <w:r>
        <w:rPr>
          <w:rFonts w:ascii="Times New Roman"/>
          <w:b w:val="false"/>
          <w:i w:val="false"/>
          <w:color w:val="000000"/>
          <w:sz w:val="28"/>
        </w:rPr>
        <w:t>
      2. Трудовой договор может быть заключен с:</w:t>
      </w:r>
    </w:p>
    <w:bookmarkEnd w:id="212"/>
    <w:p>
      <w:pPr>
        <w:spacing w:after="0"/>
        <w:ind w:left="0"/>
        <w:jc w:val="both"/>
      </w:pPr>
      <w:r>
        <w:rPr>
          <w:rFonts w:ascii="Times New Roman"/>
          <w:b w:val="false"/>
          <w:i w:val="false"/>
          <w:color w:val="000000"/>
          <w:sz w:val="28"/>
        </w:rPr>
        <w:t>
      1) гражданами, достигшими пятнадцати лет, в случаях получения ими основного среднего, общего среднего образования в организации среднего образования;</w:t>
      </w:r>
    </w:p>
    <w:p>
      <w:pPr>
        <w:spacing w:after="0"/>
        <w:ind w:left="0"/>
        <w:jc w:val="both"/>
      </w:pPr>
      <w:r>
        <w:rPr>
          <w:rFonts w:ascii="Times New Roman"/>
          <w:b w:val="false"/>
          <w:i w:val="false"/>
          <w:color w:val="000000"/>
          <w:sz w:val="28"/>
        </w:rPr>
        <w:t>
      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w:t>
      </w:r>
    </w:p>
    <w:p>
      <w:pPr>
        <w:spacing w:after="0"/>
        <w:ind w:left="0"/>
        <w:jc w:val="both"/>
      </w:pPr>
      <w:r>
        <w:rPr>
          <w:rFonts w:ascii="Times New Roman"/>
          <w:b w:val="false"/>
          <w:i w:val="false"/>
          <w:color w:val="000000"/>
          <w:sz w:val="28"/>
        </w:rPr>
        <w:t>
      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настоящего пункта.</w:t>
      </w:r>
    </w:p>
    <w:bookmarkStart w:name="z376" w:id="213"/>
    <w:p>
      <w:pPr>
        <w:spacing w:after="0"/>
        <w:ind w:left="0"/>
        <w:jc w:val="both"/>
      </w:pPr>
      <w:r>
        <w:rPr>
          <w:rFonts w:ascii="Times New Roman"/>
          <w:b w:val="false"/>
          <w:i w:val="false"/>
          <w:color w:val="000000"/>
          <w:sz w:val="28"/>
        </w:rPr>
        <w:t>
      3. В случаях, определенных пунктом 2 настоящей статьи, наряду с несовершеннолетним трудовой договор должен подписываться одним из его законных представителей.</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Документы, необходимые для заключения трудового договора</w:t>
      </w:r>
    </w:p>
    <w:bookmarkStart w:name="z377" w:id="214"/>
    <w:p>
      <w:pPr>
        <w:spacing w:after="0"/>
        <w:ind w:left="0"/>
        <w:jc w:val="both"/>
      </w:pPr>
      <w:r>
        <w:rPr>
          <w:rFonts w:ascii="Times New Roman"/>
          <w:b w:val="false"/>
          <w:i w:val="false"/>
          <w:color w:val="000000"/>
          <w:sz w:val="28"/>
        </w:rPr>
        <w:t>
      1. Для заключения трудового договора необходимы следующие документы:</w:t>
      </w:r>
    </w:p>
    <w:bookmarkEnd w:id="214"/>
    <w:p>
      <w:pPr>
        <w:spacing w:after="0"/>
        <w:ind w:left="0"/>
        <w:jc w:val="both"/>
      </w:pPr>
      <w:r>
        <w:rPr>
          <w:rFonts w:ascii="Times New Roman"/>
          <w:b w:val="false"/>
          <w:i w:val="false"/>
          <w:color w:val="000000"/>
          <w:sz w:val="28"/>
        </w:rPr>
        <w:t>
      1) удостоверение личности гражданина Республики Казахстан или паспорт гражданина Республики Казахстан (свидетельство о рождении для лиц, не достигших шестнадцатилетнего возраста).</w:t>
      </w:r>
    </w:p>
    <w:p>
      <w:pPr>
        <w:spacing w:after="0"/>
        <w:ind w:left="0"/>
        <w:jc w:val="both"/>
      </w:pPr>
      <w:r>
        <w:rPr>
          <w:rFonts w:ascii="Times New Roman"/>
          <w:b w:val="false"/>
          <w:i w:val="false"/>
          <w:color w:val="000000"/>
          <w:sz w:val="28"/>
        </w:rPr>
        <w:t>
      Кандасы представляют удостоверение кандаса, выданное местными исполнительными органами;</w:t>
      </w:r>
    </w:p>
    <w:p>
      <w:pPr>
        <w:spacing w:after="0"/>
        <w:ind w:left="0"/>
        <w:jc w:val="both"/>
      </w:pPr>
      <w:r>
        <w:rPr>
          <w:rFonts w:ascii="Times New Roman"/>
          <w:b w:val="false"/>
          <w:i w:val="false"/>
          <w:color w:val="000000"/>
          <w:sz w:val="28"/>
        </w:rPr>
        <w:t>
      2) вид на жительство иностранца в Республике Казахстан или удостоверение лица без гражданства (для иностранцев и лиц без гражданства, постоянно проживающих на территории Республики Казахстан) либо удостоверение беженца;</w:t>
      </w:r>
    </w:p>
    <w:p>
      <w:pPr>
        <w:spacing w:after="0"/>
        <w:ind w:left="0"/>
        <w:jc w:val="both"/>
      </w:pPr>
      <w:r>
        <w:rPr>
          <w:rFonts w:ascii="Times New Roman"/>
          <w:b w:val="false"/>
          <w:i w:val="false"/>
          <w:color w:val="000000"/>
          <w:sz w:val="28"/>
        </w:rPr>
        <w:t>
      3) документ об образовании, документ о признании профессиональной квалификации (при наличии), документ о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p>
    <w:p>
      <w:pPr>
        <w:spacing w:after="0"/>
        <w:ind w:left="0"/>
        <w:jc w:val="both"/>
      </w:pPr>
      <w:r>
        <w:rPr>
          <w:rFonts w:ascii="Times New Roman"/>
          <w:b w:val="false"/>
          <w:i w:val="false"/>
          <w:color w:val="000000"/>
          <w:sz w:val="28"/>
        </w:rPr>
        <w:t>
      4) документ, подтверждающий трудовую деятельность (для лиц, имеющих трудовой стаж);</w:t>
      </w:r>
    </w:p>
    <w:p>
      <w:pPr>
        <w:spacing w:after="0"/>
        <w:ind w:left="0"/>
        <w:jc w:val="both"/>
      </w:pPr>
      <w:r>
        <w:rPr>
          <w:rFonts w:ascii="Times New Roman"/>
          <w:b w:val="false"/>
          <w:i w:val="false"/>
          <w:color w:val="000000"/>
          <w:sz w:val="28"/>
        </w:rPr>
        <w:t>
      5) документ о прохождении предварительного медицинского освидетельствования (для лиц, обязанных проходить такое освидетельствование в соответствии с настоящим Кодексом и иными нормативными правовыми актами Республики Казахстан).</w:t>
      </w:r>
    </w:p>
    <w:bookmarkStart w:name="z378" w:id="215"/>
    <w:p>
      <w:pPr>
        <w:spacing w:after="0"/>
        <w:ind w:left="0"/>
        <w:jc w:val="both"/>
      </w:pPr>
      <w:r>
        <w:rPr>
          <w:rFonts w:ascii="Times New Roman"/>
          <w:b w:val="false"/>
          <w:i w:val="false"/>
          <w:color w:val="000000"/>
          <w:sz w:val="28"/>
        </w:rPr>
        <w:t>
      2. Для заключения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лицо представляет справку о наличии либо отсутствии сведений о совершении уголовного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w:t>
      </w:r>
    </w:p>
    <w:bookmarkEnd w:id="215"/>
    <w:bookmarkStart w:name="z379" w:id="216"/>
    <w:p>
      <w:pPr>
        <w:spacing w:after="0"/>
        <w:ind w:left="0"/>
        <w:jc w:val="both"/>
      </w:pPr>
      <w:r>
        <w:rPr>
          <w:rFonts w:ascii="Times New Roman"/>
          <w:b w:val="false"/>
          <w:i w:val="false"/>
          <w:color w:val="000000"/>
          <w:sz w:val="28"/>
        </w:rPr>
        <w:t>
      3. При поступлении лица на должность гражданской службы, связанную с выполнением функций, приравненных к государственным, или на работу в субъект квазигосударственного сектора работодатель истребует в отношении данного лица сведения о совершении им коррупционного преступления посредством информационных систем государственного органа, осуществляющего в пределах своей компетенции деятельность в области государственной правовой статистики и специальных учетов, или веб-портала "электронного правительства.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3 вступает в силу с 01.01.2027 в соответствии Законом РК от 03.01.2023 </w:t>
      </w:r>
      <w:r>
        <w:rPr>
          <w:rFonts w:ascii="Times New Roman"/>
          <w:b w:val="false"/>
          <w:i w:val="false"/>
          <w:color w:val="ff0000"/>
          <w:sz w:val="28"/>
        </w:rPr>
        <w:t>№ 188-VII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380" w:id="217"/>
    <w:p>
      <w:pPr>
        <w:spacing w:after="0"/>
        <w:ind w:left="0"/>
        <w:jc w:val="both"/>
      </w:pPr>
      <w:r>
        <w:rPr>
          <w:rFonts w:ascii="Times New Roman"/>
          <w:b w:val="false"/>
          <w:i w:val="false"/>
          <w:color w:val="000000"/>
          <w:sz w:val="28"/>
        </w:rPr>
        <w:t>
      4.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(место работы, должность, условия труда).</w:t>
      </w:r>
    </w:p>
    <w:bookmarkEnd w:id="217"/>
    <w:bookmarkStart w:name="z381" w:id="218"/>
    <w:p>
      <w:pPr>
        <w:spacing w:after="0"/>
        <w:ind w:left="0"/>
        <w:jc w:val="both"/>
      </w:pPr>
      <w:r>
        <w:rPr>
          <w:rFonts w:ascii="Times New Roman"/>
          <w:b w:val="false"/>
          <w:i w:val="false"/>
          <w:color w:val="000000"/>
          <w:sz w:val="28"/>
        </w:rPr>
        <w:t>
      5. Перечень документов, необходимых для заключения трудового договора при привлечении иностранных работников государственного органа, определяется в соответствии с порядком привлечения иностранных работников, утвержденным Правительством Республики Казахстан.</w:t>
      </w:r>
    </w:p>
    <w:bookmarkEnd w:id="218"/>
    <w:bookmarkStart w:name="z382" w:id="219"/>
    <w:p>
      <w:pPr>
        <w:spacing w:after="0"/>
        <w:ind w:left="0"/>
        <w:jc w:val="both"/>
      </w:pPr>
      <w:r>
        <w:rPr>
          <w:rFonts w:ascii="Times New Roman"/>
          <w:b w:val="false"/>
          <w:i w:val="false"/>
          <w:color w:val="000000"/>
          <w:sz w:val="28"/>
        </w:rPr>
        <w:t>
      6. Работодатель не вправе требовать документы, не предусмотренные настоящей статьей, за исключением случаев, предусмотренных нормативными правовыми актами Республики Казахстан.</w:t>
      </w:r>
    </w:p>
    <w:bookmarkEnd w:id="219"/>
    <w:bookmarkStart w:name="z383" w:id="220"/>
    <w:p>
      <w:pPr>
        <w:spacing w:after="0"/>
        <w:ind w:left="0"/>
        <w:jc w:val="both"/>
      </w:pPr>
      <w:r>
        <w:rPr>
          <w:rFonts w:ascii="Times New Roman"/>
          <w:b w:val="false"/>
          <w:i w:val="false"/>
          <w:color w:val="000000"/>
          <w:sz w:val="28"/>
        </w:rPr>
        <w:t>
      7.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с 01.01.2021);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Порядок заключения, изменения и дополнения трудового договора</w:t>
      </w:r>
    </w:p>
    <w:bookmarkStart w:name="z384" w:id="221"/>
    <w:p>
      <w:pPr>
        <w:spacing w:after="0"/>
        <w:ind w:left="0"/>
        <w:jc w:val="both"/>
      </w:pPr>
      <w:r>
        <w:rPr>
          <w:rFonts w:ascii="Times New Roman"/>
          <w:b w:val="false"/>
          <w:i w:val="false"/>
          <w:color w:val="000000"/>
          <w:sz w:val="28"/>
        </w:rPr>
        <w:t>
      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w:t>
      </w:r>
    </w:p>
    <w:bookmarkEnd w:id="221"/>
    <w:bookmarkStart w:name="z1021" w:id="222"/>
    <w:p>
      <w:pPr>
        <w:spacing w:after="0"/>
        <w:ind w:left="0"/>
        <w:jc w:val="both"/>
      </w:pPr>
      <w:r>
        <w:rPr>
          <w:rFonts w:ascii="Times New Roman"/>
          <w:b w:val="false"/>
          <w:i w:val="false"/>
          <w:color w:val="000000"/>
          <w:sz w:val="28"/>
        </w:rPr>
        <w:t>
      Заключение трудового договора, внесение в него изменений и дополнений могут производиться в форме электронного документа, удостоверенного посредством электронной цифровой подписи.</w:t>
      </w:r>
    </w:p>
    <w:bookmarkEnd w:id="222"/>
    <w:bookmarkStart w:name="z385" w:id="223"/>
    <w:p>
      <w:pPr>
        <w:spacing w:after="0"/>
        <w:ind w:left="0"/>
        <w:jc w:val="both"/>
      </w:pPr>
      <w:r>
        <w:rPr>
          <w:rFonts w:ascii="Times New Roman"/>
          <w:b w:val="false"/>
          <w:i w:val="false"/>
          <w:color w:val="000000"/>
          <w:sz w:val="28"/>
        </w:rPr>
        <w:t xml:space="preserve">
      2. Внесение изменений и дополнений в трудовой договор, в том числе при переводе на другую работу, осуществляется сторонами в письменной форме в виде дополнительного соглашения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за исключением случаев, предусмотренных настоящим Кодексом.</w:t>
      </w:r>
    </w:p>
    <w:bookmarkEnd w:id="223"/>
    <w:p>
      <w:pPr>
        <w:spacing w:after="0"/>
        <w:ind w:left="0"/>
        <w:jc w:val="both"/>
      </w:pPr>
      <w:r>
        <w:rPr>
          <w:rFonts w:ascii="Times New Roman"/>
          <w:b w:val="false"/>
          <w:i w:val="false"/>
          <w:color w:val="000000"/>
          <w:sz w:val="28"/>
        </w:rPr>
        <w:t>
      Уведомление об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его подачи. Сторона, получившая уведомление об изменении условий трудового договора, в том числе при переводе на другую работу, обязана в установленный в настоящей статье срок сообщить другой стороне о принятом решении.</w:t>
      </w:r>
    </w:p>
    <w:bookmarkStart w:name="z386" w:id="224"/>
    <w:p>
      <w:pPr>
        <w:spacing w:after="0"/>
        <w:ind w:left="0"/>
        <w:jc w:val="both"/>
      </w:pPr>
      <w:r>
        <w:rPr>
          <w:rFonts w:ascii="Times New Roman"/>
          <w:b w:val="false"/>
          <w:i w:val="false"/>
          <w:color w:val="000000"/>
          <w:sz w:val="28"/>
        </w:rPr>
        <w:t>
      3. Допуск к работе лица осуществляется только после заключения трудового договора.</w:t>
      </w:r>
    </w:p>
    <w:bookmarkEnd w:id="224"/>
    <w:p>
      <w:pPr>
        <w:spacing w:after="0"/>
        <w:ind w:left="0"/>
        <w:jc w:val="both"/>
      </w:pPr>
      <w:r>
        <w:rPr>
          <w:rFonts w:ascii="Times New Roman"/>
          <w:b w:val="false"/>
          <w:i w:val="false"/>
          <w:color w:val="000000"/>
          <w:sz w:val="28"/>
        </w:rPr>
        <w:t>
      В случае отсутствия и (или) неоформления надлежащим образом трудового договора по вине работодателя он несет ответственность в порядке, установленном законами Республики Казахстан. В этом случае трудовые отношения считаются возникшими с того дня, когда работник приступил к работе.</w:t>
      </w:r>
    </w:p>
    <w:bookmarkStart w:name="z387" w:id="225"/>
    <w:p>
      <w:pPr>
        <w:spacing w:after="0"/>
        <w:ind w:left="0"/>
        <w:jc w:val="both"/>
      </w:pPr>
      <w:r>
        <w:rPr>
          <w:rFonts w:ascii="Times New Roman"/>
          <w:b w:val="false"/>
          <w:i w:val="false"/>
          <w:color w:val="000000"/>
          <w:sz w:val="28"/>
        </w:rPr>
        <w:t>
      4.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p>
    <w:bookmarkEnd w:id="225"/>
    <w:p>
      <w:pPr>
        <w:spacing w:after="0"/>
        <w:ind w:left="0"/>
        <w:jc w:val="both"/>
      </w:pPr>
      <w:r>
        <w:rPr>
          <w:rFonts w:ascii="Times New Roman"/>
          <w:b w:val="false"/>
          <w:i w:val="false"/>
          <w:color w:val="000000"/>
          <w:sz w:val="28"/>
        </w:rPr>
        <w:t>
      Признание недействительными отдельных условий трудового договора не влечет недействительности трудового договора в целом.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Оформление приема на работу</w:t>
      </w:r>
    </w:p>
    <w:p>
      <w:pPr>
        <w:spacing w:after="0"/>
        <w:ind w:left="0"/>
        <w:jc w:val="both"/>
      </w:pPr>
      <w:r>
        <w:rPr>
          <w:rFonts w:ascii="Times New Roman"/>
          <w:b w:val="false"/>
          <w:i w:val="false"/>
          <w:color w:val="000000"/>
          <w:sz w:val="28"/>
        </w:rPr>
        <w:t>
      Прием на работу оформляется актом работодателя, издаваемым на основании заключенного трудового договора.</w:t>
      </w:r>
    </w:p>
    <w:p>
      <w:pPr>
        <w:spacing w:after="0"/>
        <w:ind w:left="0"/>
        <w:jc w:val="both"/>
      </w:pPr>
      <w:r>
        <w:rPr>
          <w:rFonts w:ascii="Times New Roman"/>
          <w:b/>
          <w:i w:val="false"/>
          <w:color w:val="000000"/>
          <w:sz w:val="28"/>
        </w:rPr>
        <w:t>Статья 35. Документы, подтверждающие трудовую деятельность работника</w:t>
      </w:r>
    </w:p>
    <w:p>
      <w:pPr>
        <w:spacing w:after="0"/>
        <w:ind w:left="0"/>
        <w:jc w:val="both"/>
      </w:pPr>
      <w:r>
        <w:rPr>
          <w:rFonts w:ascii="Times New Roman"/>
          <w:b w:val="false"/>
          <w:i w:val="false"/>
          <w:color w:val="000000"/>
          <w:sz w:val="28"/>
        </w:rPr>
        <w:t>
      Документом, подтверждающим трудовую деятельность работника, может быть любой из следующих:</w:t>
      </w:r>
    </w:p>
    <w:p>
      <w:pPr>
        <w:spacing w:after="0"/>
        <w:ind w:left="0"/>
        <w:jc w:val="both"/>
      </w:pPr>
      <w:r>
        <w:rPr>
          <w:rFonts w:ascii="Times New Roman"/>
          <w:b w:val="false"/>
          <w:i w:val="false"/>
          <w:color w:val="000000"/>
          <w:sz w:val="28"/>
        </w:rPr>
        <w:t>
      1) трудовая книжка;</w:t>
      </w:r>
    </w:p>
    <w:p>
      <w:pPr>
        <w:spacing w:after="0"/>
        <w:ind w:left="0"/>
        <w:jc w:val="both"/>
      </w:pPr>
      <w:r>
        <w:rPr>
          <w:rFonts w:ascii="Times New Roman"/>
          <w:b w:val="false"/>
          <w:i w:val="false"/>
          <w:color w:val="000000"/>
          <w:sz w:val="28"/>
        </w:rPr>
        <w:t>
      2) трудовой договор с отметкой работодателя о дате и основании его прекращения;</w:t>
      </w:r>
    </w:p>
    <w:p>
      <w:pPr>
        <w:spacing w:after="0"/>
        <w:ind w:left="0"/>
        <w:jc w:val="both"/>
      </w:pPr>
      <w:r>
        <w:rPr>
          <w:rFonts w:ascii="Times New Roman"/>
          <w:b w:val="false"/>
          <w:i w:val="false"/>
          <w:color w:val="000000"/>
          <w:sz w:val="28"/>
        </w:rPr>
        <w:t>
      3) выписки из актов работодателя, подтверждающих возникновение и (или) прекращение трудовых отношений на основе заключения и (или) прекращения трудового договора;</w:t>
      </w:r>
    </w:p>
    <w:p>
      <w:pPr>
        <w:spacing w:after="0"/>
        <w:ind w:left="0"/>
        <w:jc w:val="both"/>
      </w:pPr>
      <w:r>
        <w:rPr>
          <w:rFonts w:ascii="Times New Roman"/>
          <w:b w:val="false"/>
          <w:i w:val="false"/>
          <w:color w:val="000000"/>
          <w:sz w:val="28"/>
        </w:rPr>
        <w:t>
      4) выписки из ведомости выдачи заработной платы работникам;</w:t>
      </w:r>
    </w:p>
    <w:p>
      <w:pPr>
        <w:spacing w:after="0"/>
        <w:ind w:left="0"/>
        <w:jc w:val="both"/>
      </w:pPr>
      <w:r>
        <w:rPr>
          <w:rFonts w:ascii="Times New Roman"/>
          <w:b w:val="false"/>
          <w:i w:val="false"/>
          <w:color w:val="000000"/>
          <w:sz w:val="28"/>
        </w:rPr>
        <w:t>
      5) послужной список (перечень сведений о работе, трудовой деятельности работника), подписанный и заверенный печатью работодателя (при ее наличии);</w:t>
      </w:r>
    </w:p>
    <w:p>
      <w:pPr>
        <w:spacing w:after="0"/>
        <w:ind w:left="0"/>
        <w:jc w:val="both"/>
      </w:pPr>
      <w:r>
        <w:rPr>
          <w:rFonts w:ascii="Times New Roman"/>
          <w:b w:val="false"/>
          <w:i w:val="false"/>
          <w:color w:val="000000"/>
          <w:sz w:val="28"/>
        </w:rPr>
        <w:t>
      6) выписки из единого накопительного пенсионного фонда о перечисленных обязательных пенсионных взносах;</w:t>
      </w:r>
    </w:p>
    <w:p>
      <w:pPr>
        <w:spacing w:after="0"/>
        <w:ind w:left="0"/>
        <w:jc w:val="both"/>
      </w:pPr>
      <w:r>
        <w:rPr>
          <w:rFonts w:ascii="Times New Roman"/>
          <w:b w:val="false"/>
          <w:i w:val="false"/>
          <w:color w:val="000000"/>
          <w:sz w:val="28"/>
        </w:rPr>
        <w:t>
      7) сведения из Государственного фонда социального страхования о произведенных социальных отчислениях;</w:t>
      </w:r>
    </w:p>
    <w:bookmarkStart w:name="z1204" w:id="226"/>
    <w:p>
      <w:pPr>
        <w:spacing w:after="0"/>
        <w:ind w:left="0"/>
        <w:jc w:val="both"/>
      </w:pPr>
      <w:r>
        <w:rPr>
          <w:rFonts w:ascii="Times New Roman"/>
          <w:b w:val="false"/>
          <w:i w:val="false"/>
          <w:color w:val="000000"/>
          <w:sz w:val="28"/>
        </w:rPr>
        <w:t>
      7-1) договор о дуальном обучении;</w:t>
      </w:r>
    </w:p>
    <w:bookmarkEnd w:id="226"/>
    <w:p>
      <w:pPr>
        <w:spacing w:after="0"/>
        <w:ind w:left="0"/>
        <w:jc w:val="both"/>
      </w:pPr>
      <w:r>
        <w:rPr>
          <w:rFonts w:ascii="Times New Roman"/>
          <w:b w:val="false"/>
          <w:i w:val="false"/>
          <w:color w:val="000000"/>
          <w:sz w:val="28"/>
        </w:rPr>
        <w:t>
      8) архивная справка, содержащая сведения о трудовой деятельности работника;</w:t>
      </w:r>
    </w:p>
    <w:bookmarkStart w:name="z1022" w:id="227"/>
    <w:p>
      <w:pPr>
        <w:spacing w:after="0"/>
        <w:ind w:left="0"/>
        <w:jc w:val="both"/>
      </w:pPr>
      <w:r>
        <w:rPr>
          <w:rFonts w:ascii="Times New Roman"/>
          <w:b w:val="false"/>
          <w:i w:val="false"/>
          <w:color w:val="000000"/>
          <w:sz w:val="28"/>
        </w:rPr>
        <w:t>
      9) вступившее в законную силу решение суда об установлении юридического факта, подтверждающего наличие трудовых отношений.</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Условие об испытательном сроке в трудовом договоре</w:t>
      </w:r>
    </w:p>
    <w:bookmarkStart w:name="z388" w:id="228"/>
    <w:p>
      <w:pPr>
        <w:spacing w:after="0"/>
        <w:ind w:left="0"/>
        <w:jc w:val="both"/>
      </w:pPr>
      <w:r>
        <w:rPr>
          <w:rFonts w:ascii="Times New Roman"/>
          <w:b w:val="false"/>
          <w:i w:val="false"/>
          <w:color w:val="000000"/>
          <w:sz w:val="28"/>
        </w:rPr>
        <w:t>
      1.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 Испытательный срок начинается с даты начала работы, указанной в трудовом договоре.</w:t>
      </w:r>
    </w:p>
    <w:bookmarkEnd w:id="228"/>
    <w:bookmarkStart w:name="z389" w:id="229"/>
    <w:p>
      <w:pPr>
        <w:spacing w:after="0"/>
        <w:ind w:left="0"/>
        <w:jc w:val="both"/>
      </w:pPr>
      <w:r>
        <w:rPr>
          <w:rFonts w:ascii="Times New Roman"/>
          <w:b w:val="false"/>
          <w:i w:val="false"/>
          <w:color w:val="000000"/>
          <w:sz w:val="28"/>
        </w:rPr>
        <w:t>
      2. Испытательный срок включается в трудовой стаж работника и не может превышать три месяца. Для руководителей организаций и их заместителей, главных бухгалтеров и их заместителей, руководителей филиалов, представительств организаций испытательный срок может быть увеличен до шести месяцев.</w:t>
      </w:r>
    </w:p>
    <w:bookmarkEnd w:id="229"/>
    <w:bookmarkStart w:name="z390" w:id="230"/>
    <w:p>
      <w:pPr>
        <w:spacing w:after="0"/>
        <w:ind w:left="0"/>
        <w:jc w:val="both"/>
      </w:pPr>
      <w:r>
        <w:rPr>
          <w:rFonts w:ascii="Times New Roman"/>
          <w:b w:val="false"/>
          <w:i w:val="false"/>
          <w:color w:val="000000"/>
          <w:sz w:val="28"/>
        </w:rPr>
        <w:t>
      3. Испытательный срок приостанавливается на период, когда работник фактически отсутствовал на работе.</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Результат испытания при приеме на работу</w:t>
      </w:r>
    </w:p>
    <w:bookmarkStart w:name="z391" w:id="231"/>
    <w:p>
      <w:pPr>
        <w:spacing w:after="0"/>
        <w:ind w:left="0"/>
        <w:jc w:val="both"/>
      </w:pPr>
      <w:r>
        <w:rPr>
          <w:rFonts w:ascii="Times New Roman"/>
          <w:b w:val="false"/>
          <w:i w:val="false"/>
          <w:color w:val="000000"/>
          <w:sz w:val="28"/>
        </w:rPr>
        <w:t>
      1. При отрицательном результате работы работника в период испытательного срока работодатель вправе расторгнуть с ним трудовой договор, представив ему уведомление с указанием причин, послуживших основанием для расторжения трудового договора.</w:t>
      </w:r>
    </w:p>
    <w:bookmarkEnd w:id="231"/>
    <w:bookmarkStart w:name="z392" w:id="232"/>
    <w:p>
      <w:pPr>
        <w:spacing w:after="0"/>
        <w:ind w:left="0"/>
        <w:jc w:val="both"/>
      </w:pPr>
      <w:r>
        <w:rPr>
          <w:rFonts w:ascii="Times New Roman"/>
          <w:b w:val="false"/>
          <w:i w:val="false"/>
          <w:color w:val="000000"/>
          <w:sz w:val="28"/>
        </w:rPr>
        <w:t>
      2. Если срок испытания истек и работодатель не уведомил о расторжении трудового договора, то работник считается прошедшим испытательный срок.</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Перевод работника на другую работу</w:t>
      </w:r>
    </w:p>
    <w:bookmarkStart w:name="z393" w:id="233"/>
    <w:p>
      <w:pPr>
        <w:spacing w:after="0"/>
        <w:ind w:left="0"/>
        <w:jc w:val="both"/>
      </w:pPr>
      <w:r>
        <w:rPr>
          <w:rFonts w:ascii="Times New Roman"/>
          <w:b w:val="false"/>
          <w:i w:val="false"/>
          <w:color w:val="000000"/>
          <w:sz w:val="28"/>
        </w:rPr>
        <w:t xml:space="preserve">
      1. Переводом работника на другую работу является: </w:t>
      </w:r>
    </w:p>
    <w:bookmarkEnd w:id="233"/>
    <w:p>
      <w:pPr>
        <w:spacing w:after="0"/>
        <w:ind w:left="0"/>
        <w:jc w:val="both"/>
      </w:pPr>
      <w:r>
        <w:rPr>
          <w:rFonts w:ascii="Times New Roman"/>
          <w:b w:val="false"/>
          <w:i w:val="false"/>
          <w:color w:val="000000"/>
          <w:sz w:val="28"/>
        </w:rPr>
        <w:t>
      1) изменение работы (трудовой функции) работника, то есть выполнение работы по другой должности, специальности, профессии, квалификации;</w:t>
      </w:r>
    </w:p>
    <w:p>
      <w:pPr>
        <w:spacing w:after="0"/>
        <w:ind w:left="0"/>
        <w:jc w:val="both"/>
      </w:pPr>
      <w:r>
        <w:rPr>
          <w:rFonts w:ascii="Times New Roman"/>
          <w:b w:val="false"/>
          <w:i w:val="false"/>
          <w:color w:val="000000"/>
          <w:sz w:val="28"/>
        </w:rPr>
        <w:t>
      2) поручение иной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w:t>
      </w:r>
    </w:p>
    <w:p>
      <w:pPr>
        <w:spacing w:after="0"/>
        <w:ind w:left="0"/>
        <w:jc w:val="both"/>
      </w:pPr>
      <w:r>
        <w:rPr>
          <w:rFonts w:ascii="Times New Roman"/>
          <w:b w:val="false"/>
          <w:i w:val="false"/>
          <w:color w:val="000000"/>
          <w:sz w:val="28"/>
        </w:rPr>
        <w:t>
      3) перевод в обособленное структурное подразделение работодателя;</w:t>
      </w:r>
    </w:p>
    <w:p>
      <w:pPr>
        <w:spacing w:after="0"/>
        <w:ind w:left="0"/>
        <w:jc w:val="both"/>
      </w:pPr>
      <w:r>
        <w:rPr>
          <w:rFonts w:ascii="Times New Roman"/>
          <w:b w:val="false"/>
          <w:i w:val="false"/>
          <w:color w:val="000000"/>
          <w:sz w:val="28"/>
        </w:rPr>
        <w:t>
      4) перевод в другую местность вместе с работодателем.</w:t>
      </w:r>
    </w:p>
    <w:bookmarkStart w:name="z394" w:id="234"/>
    <w:p>
      <w:pPr>
        <w:spacing w:after="0"/>
        <w:ind w:left="0"/>
        <w:jc w:val="both"/>
      </w:pPr>
      <w:r>
        <w:rPr>
          <w:rFonts w:ascii="Times New Roman"/>
          <w:b w:val="false"/>
          <w:i w:val="false"/>
          <w:color w:val="000000"/>
          <w:sz w:val="28"/>
        </w:rPr>
        <w:t>
      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p>
    <w:bookmarkEnd w:id="234"/>
    <w:bookmarkStart w:name="z395" w:id="235"/>
    <w:p>
      <w:pPr>
        <w:spacing w:after="0"/>
        <w:ind w:left="0"/>
        <w:jc w:val="both"/>
      </w:pPr>
      <w:r>
        <w:rPr>
          <w:rFonts w:ascii="Times New Roman"/>
          <w:b w:val="false"/>
          <w:i w:val="false"/>
          <w:color w:val="000000"/>
          <w:sz w:val="28"/>
        </w:rPr>
        <w:t>
      3. Не допускается перевод работника на другую работу при противопоказаниях для работника по состоянию здоровья, подтвержденных медицинским заключением.</w:t>
      </w:r>
    </w:p>
    <w:bookmarkEnd w:id="235"/>
    <w:p>
      <w:pPr>
        <w:spacing w:after="0"/>
        <w:ind w:left="0"/>
        <w:jc w:val="both"/>
      </w:pPr>
      <w:r>
        <w:rPr>
          <w:rFonts w:ascii="Times New Roman"/>
          <w:b/>
          <w:i w:val="false"/>
          <w:color w:val="000000"/>
          <w:sz w:val="28"/>
        </w:rPr>
        <w:t>Статья 39. Перевод работника в другую местность вместе с работодателем</w:t>
      </w:r>
    </w:p>
    <w:bookmarkStart w:name="z396" w:id="236"/>
    <w:p>
      <w:pPr>
        <w:spacing w:after="0"/>
        <w:ind w:left="0"/>
        <w:jc w:val="both"/>
      </w:pPr>
      <w:r>
        <w:rPr>
          <w:rFonts w:ascii="Times New Roman"/>
          <w:b w:val="false"/>
          <w:i w:val="false"/>
          <w:color w:val="000000"/>
          <w:sz w:val="28"/>
        </w:rPr>
        <w:t>
      1. Работодатель обязан уведомить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уведомления.</w:t>
      </w:r>
    </w:p>
    <w:bookmarkEnd w:id="236"/>
    <w:bookmarkStart w:name="z397" w:id="237"/>
    <w:p>
      <w:pPr>
        <w:spacing w:after="0"/>
        <w:ind w:left="0"/>
        <w:jc w:val="both"/>
      </w:pPr>
      <w:r>
        <w:rPr>
          <w:rFonts w:ascii="Times New Roman"/>
          <w:b w:val="false"/>
          <w:i w:val="false"/>
          <w:color w:val="000000"/>
          <w:sz w:val="28"/>
        </w:rPr>
        <w:t xml:space="preserve">
      2. В случае письменного отказа работника от перевода в другую местность вместе с работодателем либо при наличии акта, удостоверяющего отказ работника от представления письменного отказа от перевода в другую местность вместе с работодателем, трудовой договор с работником прекращается по основанию, предусмотренному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58 настоящего Кодекса.</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Прикомандирование работника</w:t>
      </w:r>
    </w:p>
    <w:p>
      <w:pPr>
        <w:spacing w:after="0"/>
        <w:ind w:left="0"/>
        <w:jc w:val="both"/>
      </w:pPr>
      <w:r>
        <w:rPr>
          <w:rFonts w:ascii="Times New Roman"/>
          <w:b w:val="false"/>
          <w:i w:val="false"/>
          <w:color w:val="000000"/>
          <w:sz w:val="28"/>
        </w:rPr>
        <w:t>
      1. Под прикомандированием работника понимается выполнение работником (прикомандированным) работы по определенной специальности, квалификации или должности (трудовой функции), обусловленной трудовым договором, либо по другой должности, специальности, квалификации у другого юридического лица (включая его филиалы, представительства и (или) иные обособленные структурные подразделения), а также в филиалах, представительствах и (или) иных обособленных структурных подразделениях того же самого юридического лица, за исключением ограничений, предусмотренных законодательством Республики Казахстан.</w:t>
      </w:r>
    </w:p>
    <w:bookmarkStart w:name="z1106" w:id="238"/>
    <w:p>
      <w:pPr>
        <w:spacing w:after="0"/>
        <w:ind w:left="0"/>
        <w:jc w:val="both"/>
      </w:pPr>
      <w:r>
        <w:rPr>
          <w:rFonts w:ascii="Times New Roman"/>
          <w:b w:val="false"/>
          <w:i w:val="false"/>
          <w:color w:val="000000"/>
          <w:sz w:val="28"/>
        </w:rPr>
        <w:t>
      Для целей настоящей статьи под принимающей стороной понимаются юридические лица, указанные в части третьей настоящего пункта.</w:t>
      </w:r>
    </w:p>
    <w:bookmarkEnd w:id="238"/>
    <w:bookmarkStart w:name="z1024" w:id="239"/>
    <w:p>
      <w:pPr>
        <w:spacing w:after="0"/>
        <w:ind w:left="0"/>
        <w:jc w:val="both"/>
      </w:pPr>
      <w:r>
        <w:rPr>
          <w:rFonts w:ascii="Times New Roman"/>
          <w:b w:val="false"/>
          <w:i w:val="false"/>
          <w:color w:val="000000"/>
          <w:sz w:val="28"/>
        </w:rPr>
        <w:t>
      В целях обеспечения выполнения определенных задач допускается прикомандирование работников в следующие принимающие стороны:</w:t>
      </w:r>
    </w:p>
    <w:bookmarkEnd w:id="239"/>
    <w:bookmarkStart w:name="z1025" w:id="240"/>
    <w:p>
      <w:pPr>
        <w:spacing w:after="0"/>
        <w:ind w:left="0"/>
        <w:jc w:val="both"/>
      </w:pPr>
      <w:r>
        <w:rPr>
          <w:rFonts w:ascii="Times New Roman"/>
          <w:b w:val="false"/>
          <w:i w:val="false"/>
          <w:color w:val="000000"/>
          <w:sz w:val="28"/>
        </w:rPr>
        <w:t>
      1) в юридическое лицо (его филиалы, представительства и (или) иные обособленные структурные подразделения), являющееся учредителем, участником или акционером работодателя, а также которому косвенно принадлежат акции (доли участия в уставном капитале) юридического лица – работодателя;</w:t>
      </w:r>
    </w:p>
    <w:bookmarkEnd w:id="240"/>
    <w:bookmarkStart w:name="z1026" w:id="241"/>
    <w:p>
      <w:pPr>
        <w:spacing w:after="0"/>
        <w:ind w:left="0"/>
        <w:jc w:val="both"/>
      </w:pPr>
      <w:r>
        <w:rPr>
          <w:rFonts w:ascii="Times New Roman"/>
          <w:b w:val="false"/>
          <w:i w:val="false"/>
          <w:color w:val="000000"/>
          <w:sz w:val="28"/>
        </w:rPr>
        <w:t>
      2) в юридическое лицо (его филиалы, представительства и (или) иные обособленные структурные подразделения), акции (доли участия в уставном капитале) которого прямо или косвенно принадлежат юридическому лицу – работодателю;</w:t>
      </w:r>
    </w:p>
    <w:bookmarkEnd w:id="241"/>
    <w:bookmarkStart w:name="z1027" w:id="242"/>
    <w:p>
      <w:pPr>
        <w:spacing w:after="0"/>
        <w:ind w:left="0"/>
        <w:jc w:val="both"/>
      </w:pPr>
      <w:r>
        <w:rPr>
          <w:rFonts w:ascii="Times New Roman"/>
          <w:b w:val="false"/>
          <w:i w:val="false"/>
          <w:color w:val="000000"/>
          <w:sz w:val="28"/>
        </w:rPr>
        <w:t>
      3) в юридическое лицо (его филиалы, представительства и (или) иные обособленные структурные подразделения), акции (доли участия в уставном капитале) в котором прямо или косвенно принадлежат лицам, которые прямо или косвенно владеют акциями (долями участия в уставном капитале) юридического лица – работодателя.</w:t>
      </w:r>
    </w:p>
    <w:bookmarkEnd w:id="242"/>
    <w:bookmarkStart w:name="z1028" w:id="243"/>
    <w:p>
      <w:pPr>
        <w:spacing w:after="0"/>
        <w:ind w:left="0"/>
        <w:jc w:val="both"/>
      </w:pPr>
      <w:r>
        <w:rPr>
          <w:rFonts w:ascii="Times New Roman"/>
          <w:b w:val="false"/>
          <w:i w:val="false"/>
          <w:color w:val="000000"/>
          <w:sz w:val="28"/>
        </w:rPr>
        <w:t>
      2. Условия, порядок, срок прикомандирования работника, перечень должностей и численность прикомандированных работников определяются соглашением между юридическими лицами согласно гражданскому законодательству Республики Казахстан в зависимости от целей прикомандирования.</w:t>
      </w:r>
    </w:p>
    <w:bookmarkEnd w:id="243"/>
    <w:bookmarkStart w:name="z1029" w:id="244"/>
    <w:p>
      <w:pPr>
        <w:spacing w:after="0"/>
        <w:ind w:left="0"/>
        <w:jc w:val="both"/>
      </w:pPr>
      <w:r>
        <w:rPr>
          <w:rFonts w:ascii="Times New Roman"/>
          <w:b w:val="false"/>
          <w:i w:val="false"/>
          <w:color w:val="000000"/>
          <w:sz w:val="28"/>
        </w:rPr>
        <w:t>
      В случае, если в юридическое лицо (включая его филиалы, представительства и (или) иные обособленные структурные подразделения) одновременно прикомандировывается более десяти процентов от среднесписочной численности работников за год, необходимо согласование прикомандирования с представителями работников принимающей стороны.</w:t>
      </w:r>
    </w:p>
    <w:bookmarkEnd w:id="244"/>
    <w:bookmarkStart w:name="z1030" w:id="245"/>
    <w:p>
      <w:pPr>
        <w:spacing w:after="0"/>
        <w:ind w:left="0"/>
        <w:jc w:val="both"/>
      </w:pPr>
      <w:r>
        <w:rPr>
          <w:rFonts w:ascii="Times New Roman"/>
          <w:b w:val="false"/>
          <w:i w:val="false"/>
          <w:color w:val="000000"/>
          <w:sz w:val="28"/>
        </w:rPr>
        <w:t>
      3. За прикомандированным работником сохраняется место работы (должность) у работодателя, который осуществляет прикомандирование.</w:t>
      </w:r>
    </w:p>
    <w:bookmarkEnd w:id="245"/>
    <w:bookmarkStart w:name="z1031" w:id="246"/>
    <w:p>
      <w:pPr>
        <w:spacing w:after="0"/>
        <w:ind w:left="0"/>
        <w:jc w:val="both"/>
      </w:pPr>
      <w:r>
        <w:rPr>
          <w:rFonts w:ascii="Times New Roman"/>
          <w:b w:val="false"/>
          <w:i w:val="false"/>
          <w:color w:val="000000"/>
          <w:sz w:val="28"/>
        </w:rPr>
        <w:t>
      4.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 По окончании срока прикомандирования в случае продолжения действия трудового договора работодатель обязуется предоставить работнику место работы (должность), которое (которую) работник занимал до прикомандирования.</w:t>
      </w:r>
    </w:p>
    <w:bookmarkEnd w:id="246"/>
    <w:bookmarkStart w:name="z1032" w:id="247"/>
    <w:p>
      <w:pPr>
        <w:spacing w:after="0"/>
        <w:ind w:left="0"/>
        <w:jc w:val="both"/>
      </w:pPr>
      <w:r>
        <w:rPr>
          <w:rFonts w:ascii="Times New Roman"/>
          <w:b w:val="false"/>
          <w:i w:val="false"/>
          <w:color w:val="000000"/>
          <w:sz w:val="28"/>
        </w:rPr>
        <w:t>
      5. На период прикомандирования на работника распространяется режим рабочего времени и времени отдыха принимающей стороны, за исключением продолжительности и порядка предоставления ежегодного оплачиваемого трудового отпуска.</w:t>
      </w:r>
    </w:p>
    <w:bookmarkEnd w:id="247"/>
    <w:bookmarkStart w:name="z1033" w:id="248"/>
    <w:p>
      <w:pPr>
        <w:spacing w:after="0"/>
        <w:ind w:left="0"/>
        <w:jc w:val="both"/>
      </w:pPr>
      <w:r>
        <w:rPr>
          <w:rFonts w:ascii="Times New Roman"/>
          <w:b w:val="false"/>
          <w:i w:val="false"/>
          <w:color w:val="000000"/>
          <w:sz w:val="28"/>
        </w:rPr>
        <w:t>
      6. В случае нарушения прикомандированным работником трудовой дисциплины принимающая сторона в течение трех рабочих дней со дня обнаружения данного факта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соответствии с трудовым законодательством Республики Казахстан.</w:t>
      </w:r>
    </w:p>
    <w:bookmarkEnd w:id="248"/>
    <w:bookmarkStart w:name="z1034" w:id="249"/>
    <w:p>
      <w:pPr>
        <w:spacing w:after="0"/>
        <w:ind w:left="0"/>
        <w:jc w:val="both"/>
      </w:pPr>
      <w:r>
        <w:rPr>
          <w:rFonts w:ascii="Times New Roman"/>
          <w:b w:val="false"/>
          <w:i w:val="false"/>
          <w:color w:val="000000"/>
          <w:sz w:val="28"/>
        </w:rPr>
        <w:t>
      7. При несчастном случае, произошедшем с прикомандированным работником, организация расследования несчастного случая, связанного с трудовой деятельностью, возлагается на принимающую сторону с участием представителя работодателя.</w:t>
      </w:r>
    </w:p>
    <w:bookmarkEnd w:id="249"/>
    <w:bookmarkStart w:name="z1035" w:id="250"/>
    <w:p>
      <w:pPr>
        <w:spacing w:after="0"/>
        <w:ind w:left="0"/>
        <w:jc w:val="both"/>
      </w:pPr>
      <w:r>
        <w:rPr>
          <w:rFonts w:ascii="Times New Roman"/>
          <w:b w:val="false"/>
          <w:i w:val="false"/>
          <w:color w:val="000000"/>
          <w:sz w:val="28"/>
        </w:rPr>
        <w:t>
      8. Прикомандирование не допускается в целях:</w:t>
      </w:r>
    </w:p>
    <w:bookmarkEnd w:id="250"/>
    <w:bookmarkStart w:name="z1036" w:id="251"/>
    <w:p>
      <w:pPr>
        <w:spacing w:after="0"/>
        <w:ind w:left="0"/>
        <w:jc w:val="both"/>
      </w:pPr>
      <w:r>
        <w:rPr>
          <w:rFonts w:ascii="Times New Roman"/>
          <w:b w:val="false"/>
          <w:i w:val="false"/>
          <w:color w:val="000000"/>
          <w:sz w:val="28"/>
        </w:rPr>
        <w:t>
      1) замены работников принимающей стороны, отказавшихся от выполнения работы в случаях и порядке, установленных трудовым законодательством Республики Казахстан;</w:t>
      </w:r>
    </w:p>
    <w:bookmarkEnd w:id="251"/>
    <w:bookmarkStart w:name="z1037" w:id="252"/>
    <w:p>
      <w:pPr>
        <w:spacing w:after="0"/>
        <w:ind w:left="0"/>
        <w:jc w:val="both"/>
      </w:pPr>
      <w:r>
        <w:rPr>
          <w:rFonts w:ascii="Times New Roman"/>
          <w:b w:val="false"/>
          <w:i w:val="false"/>
          <w:color w:val="000000"/>
          <w:sz w:val="28"/>
        </w:rPr>
        <w:t>
      2) выполнения работ в случае простоя (временной приостановки принимающей стороной работ), осуществления процедуры банкротства принимающей стороной, введения принимающей стороной режима неполного рабочего времени в целях сохранения рабочих мест при угрозе увольнения работников.</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Временный перевод на другую работу в случае производственной необходимости</w:t>
      </w:r>
    </w:p>
    <w:p>
      <w:pPr>
        <w:spacing w:after="0"/>
        <w:ind w:left="0"/>
        <w:jc w:val="both"/>
      </w:pPr>
      <w:r>
        <w:rPr>
          <w:rFonts w:ascii="Times New Roman"/>
          <w:b w:val="false"/>
          <w:i w:val="false"/>
          <w:color w:val="000000"/>
          <w:sz w:val="28"/>
        </w:rPr>
        <w:t>
      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структурное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w:t>
      </w:r>
    </w:p>
    <w:p>
      <w:pPr>
        <w:spacing w:after="0"/>
        <w:ind w:left="0"/>
        <w:jc w:val="both"/>
      </w:pPr>
      <w:r>
        <w:rPr>
          <w:rFonts w:ascii="Times New Roman"/>
          <w:b w:val="false"/>
          <w:i w:val="false"/>
          <w:color w:val="000000"/>
          <w:sz w:val="28"/>
        </w:rPr>
        <w:t xml:space="preserve">
      При временном переводе в структурное подразделение работодателя, расположенное в другой местности, работнику выплачивается компенсация в размерах, предусмотренных </w:t>
      </w:r>
      <w:r>
        <w:rPr>
          <w:rFonts w:ascii="Times New Roman"/>
          <w:b w:val="false"/>
          <w:i w:val="false"/>
          <w:color w:val="000000"/>
          <w:sz w:val="28"/>
        </w:rPr>
        <w:t>статьей 127</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Статья 42. Временный перевод на другую работу в случае простоя</w:t>
      </w:r>
    </w:p>
    <w:bookmarkStart w:name="z406" w:id="253"/>
    <w:p>
      <w:pPr>
        <w:spacing w:after="0"/>
        <w:ind w:left="0"/>
        <w:jc w:val="both"/>
      </w:pPr>
      <w:r>
        <w:rPr>
          <w:rFonts w:ascii="Times New Roman"/>
          <w:b w:val="false"/>
          <w:i w:val="false"/>
          <w:color w:val="000000"/>
          <w:sz w:val="28"/>
        </w:rPr>
        <w:t>
      1. Работодатель в случае простоя имеет право переводить работника без его согласия на весь период простоя на другую, не противопоказанную по состоянию здоровья работу.</w:t>
      </w:r>
    </w:p>
    <w:bookmarkEnd w:id="253"/>
    <w:bookmarkStart w:name="z407" w:id="254"/>
    <w:p>
      <w:pPr>
        <w:spacing w:after="0"/>
        <w:ind w:left="0"/>
        <w:jc w:val="both"/>
      </w:pPr>
      <w:r>
        <w:rPr>
          <w:rFonts w:ascii="Times New Roman"/>
          <w:b w:val="false"/>
          <w:i w:val="false"/>
          <w:color w:val="000000"/>
          <w:sz w:val="28"/>
        </w:rPr>
        <w:t>
      2. При временном переводе на другую работу в случае простоя оплата труда работнику производится по выполняемой работе.</w:t>
      </w:r>
    </w:p>
    <w:bookmarkEnd w:id="254"/>
    <w:p>
      <w:pPr>
        <w:spacing w:after="0"/>
        <w:ind w:left="0"/>
        <w:jc w:val="both"/>
      </w:pPr>
      <w:r>
        <w:rPr>
          <w:rFonts w:ascii="Times New Roman"/>
          <w:b/>
          <w:i w:val="false"/>
          <w:color w:val="000000"/>
          <w:sz w:val="28"/>
        </w:rPr>
        <w:t>Статья 43. Временный перевод на другую работу по состоянию здоровья</w:t>
      </w:r>
    </w:p>
    <w:bookmarkStart w:name="z1038" w:id="255"/>
    <w:p>
      <w:pPr>
        <w:spacing w:after="0"/>
        <w:ind w:left="0"/>
        <w:jc w:val="both"/>
      </w:pPr>
      <w:r>
        <w:rPr>
          <w:rFonts w:ascii="Times New Roman"/>
          <w:b w:val="false"/>
          <w:i w:val="false"/>
          <w:color w:val="000000"/>
          <w:sz w:val="28"/>
        </w:rPr>
        <w:t>
      1.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другую не противопоказанную по состоянию здоровья работу либо освободить его от работы на условиях, оговоренных в трудовом, коллективном договорах, акте работодателя.</w:t>
      </w:r>
    </w:p>
    <w:bookmarkEnd w:id="255"/>
    <w:bookmarkStart w:name="z1039" w:id="256"/>
    <w:p>
      <w:pPr>
        <w:spacing w:after="0"/>
        <w:ind w:left="0"/>
        <w:jc w:val="both"/>
      </w:pPr>
      <w:r>
        <w:rPr>
          <w:rFonts w:ascii="Times New Roman"/>
          <w:b w:val="false"/>
          <w:i w:val="false"/>
          <w:color w:val="000000"/>
          <w:sz w:val="28"/>
        </w:rPr>
        <w:t xml:space="preserve">
      2. В случае письменного отказа работника от временного перевода на другую не противопоказанную по состоянию здоровья работу либо при наличии акта, удостоверяющего отказ работника от представления письменного отказа от временного перевода по таким основаниям, трудовой договор с работником прекращается по основанию, предусмотренному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58 настоящего Кодекса.</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Временный перевод на другую работу беременных женщин</w:t>
      </w:r>
    </w:p>
    <w:p>
      <w:pPr>
        <w:spacing w:after="0"/>
        <w:ind w:left="0"/>
        <w:jc w:val="both"/>
      </w:pPr>
      <w:r>
        <w:rPr>
          <w:rFonts w:ascii="Times New Roman"/>
          <w:b w:val="false"/>
          <w:i w:val="false"/>
          <w:color w:val="000000"/>
          <w:sz w:val="28"/>
        </w:rPr>
        <w:t>
      Работодатель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оплатой по выполняемой работе, но не ниже средней заработной платы по прежней работе.</w:t>
      </w:r>
    </w:p>
    <w:bookmarkStart w:name="z1040" w:id="257"/>
    <w:p>
      <w:pPr>
        <w:spacing w:after="0"/>
        <w:ind w:left="0"/>
        <w:jc w:val="both"/>
      </w:pPr>
      <w:r>
        <w:rPr>
          <w:rFonts w:ascii="Times New Roman"/>
          <w:b w:val="false"/>
          <w:i w:val="false"/>
          <w:color w:val="000000"/>
          <w:sz w:val="28"/>
        </w:rPr>
        <w:t>
      Работодатель обязан временно перевести беременную женщину, работающую вахтовым методом, на основании справки о беременности сроком двенадцать и более недель на пятидневную или шестидневную рабочую неделю с оплатой по выполняемой работе, но не ниже средней заработной платы по прежней работе.</w:t>
      </w:r>
    </w:p>
    <w:bookmarkEnd w:id="257"/>
    <w:p>
      <w:pPr>
        <w:spacing w:after="0"/>
        <w:ind w:left="0"/>
        <w:jc w:val="both"/>
      </w:pPr>
      <w:r>
        <w:rPr>
          <w:rFonts w:ascii="Times New Roman"/>
          <w:b w:val="false"/>
          <w:i w:val="false"/>
          <w:color w:val="000000"/>
          <w:sz w:val="28"/>
        </w:rPr>
        <w:t>
      До предоставления беременной женщине другой работы она подлежит освобождению от выполнения работы с сохранением средней заработной платы.</w:t>
      </w:r>
    </w:p>
    <w:p>
      <w:pPr>
        <w:spacing w:after="0"/>
        <w:ind w:left="0"/>
        <w:jc w:val="both"/>
      </w:pPr>
      <w:r>
        <w:rPr>
          <w:rFonts w:ascii="Times New Roman"/>
          <w:b w:val="false"/>
          <w:i w:val="false"/>
          <w:color w:val="000000"/>
          <w:sz w:val="28"/>
        </w:rPr>
        <w:t>
      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беременности и родам.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Перемещение работника на другое рабочее место.Изменение наименования должности (работы)</w:t>
      </w:r>
    </w:p>
    <w:bookmarkStart w:name="z410" w:id="258"/>
    <w:p>
      <w:pPr>
        <w:spacing w:after="0"/>
        <w:ind w:left="0"/>
        <w:jc w:val="both"/>
      </w:pPr>
      <w:r>
        <w:rPr>
          <w:rFonts w:ascii="Times New Roman"/>
          <w:b w:val="false"/>
          <w:i w:val="false"/>
          <w:color w:val="000000"/>
          <w:sz w:val="28"/>
        </w:rPr>
        <w:t>
      1. Не требует согласия работника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и с сохранением размера и условий оплаты труда, обусловленных трудовым договором.</w:t>
      </w:r>
    </w:p>
    <w:bookmarkEnd w:id="258"/>
    <w:bookmarkStart w:name="z411" w:id="259"/>
    <w:p>
      <w:pPr>
        <w:spacing w:after="0"/>
        <w:ind w:left="0"/>
        <w:jc w:val="both"/>
      </w:pPr>
      <w:r>
        <w:rPr>
          <w:rFonts w:ascii="Times New Roman"/>
          <w:b w:val="false"/>
          <w:i w:val="false"/>
          <w:color w:val="000000"/>
          <w:sz w:val="28"/>
        </w:rPr>
        <w:t>
      2. Изменение наименования должности (работы) работника, структурного подразделения, изменение структуры управления, не влекущие для работника изменения условий труда, могут осуществляться работодателем без согласия работника.</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Изменение условий труда</w:t>
      </w:r>
    </w:p>
    <w:bookmarkStart w:name="z412" w:id="260"/>
    <w:p>
      <w:pPr>
        <w:spacing w:after="0"/>
        <w:ind w:left="0"/>
        <w:jc w:val="both"/>
      </w:pPr>
      <w:r>
        <w:rPr>
          <w:rFonts w:ascii="Times New Roman"/>
          <w:b w:val="false"/>
          <w:i w:val="false"/>
          <w:color w:val="000000"/>
          <w:sz w:val="28"/>
        </w:rPr>
        <w:t>
      1.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допускается изменение условий труда работника при продолжении им работы в соответствии с его специальностью или профессией, соответствующей квалификации. При изменении условий труда вносятся соответствующие дополнения и изменения в трудовой договор.</w:t>
      </w:r>
    </w:p>
    <w:bookmarkEnd w:id="260"/>
    <w:bookmarkStart w:name="z413" w:id="261"/>
    <w:p>
      <w:pPr>
        <w:spacing w:after="0"/>
        <w:ind w:left="0"/>
        <w:jc w:val="both"/>
      </w:pPr>
      <w:r>
        <w:rPr>
          <w:rFonts w:ascii="Times New Roman"/>
          <w:b w:val="false"/>
          <w:i w:val="false"/>
          <w:color w:val="000000"/>
          <w:sz w:val="28"/>
        </w:rPr>
        <w:t xml:space="preserve">
      2. Работодатель обязан уведомить работника об изменении условий труда, произошедшем по причинам,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позднее чем за пятнадцать календарных дней, если трудовым, коллективным договорами не предусмотрен более длительный срок уведомления.</w:t>
      </w:r>
    </w:p>
    <w:bookmarkEnd w:id="261"/>
    <w:bookmarkStart w:name="z414" w:id="262"/>
    <w:p>
      <w:pPr>
        <w:spacing w:after="0"/>
        <w:ind w:left="0"/>
        <w:jc w:val="both"/>
      </w:pPr>
      <w:r>
        <w:rPr>
          <w:rFonts w:ascii="Times New Roman"/>
          <w:b w:val="false"/>
          <w:i w:val="false"/>
          <w:color w:val="000000"/>
          <w:sz w:val="28"/>
        </w:rPr>
        <w:t xml:space="preserve">
      3. В случае письменного отказа работника от продолжения работы в связи с изменением условий труда либо при наличии акта, удостоверяющего отказ работника от представления письменного отказа от продолжения работы в связи с изменением условий труда, трудовой договор с работником прекращается по основанию, предусмотренному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58 настоящего Кодекса.</w:t>
      </w:r>
    </w:p>
    <w:bookmarkEnd w:id="262"/>
    <w:p>
      <w:pPr>
        <w:spacing w:after="0"/>
        <w:ind w:left="0"/>
        <w:jc w:val="both"/>
      </w:pPr>
      <w:r>
        <w:rPr>
          <w:rFonts w:ascii="Times New Roman"/>
          <w:b w:val="false"/>
          <w:i w:val="false"/>
          <w:color w:val="000000"/>
          <w:sz w:val="28"/>
        </w:rPr>
        <w:t>
      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вводить режим неполного рабочего времени.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Трудовые отношения при изменении наименования, ведомственной принадлежности работодателя, смене собственника акций (долей участия в уставном капитале) юридического лица, реорганизации работодателя –юридического лица</w:t>
      </w:r>
    </w:p>
    <w:p>
      <w:pPr>
        <w:spacing w:after="0"/>
        <w:ind w:left="0"/>
        <w:jc w:val="both"/>
      </w:pPr>
      <w:r>
        <w:rPr>
          <w:rFonts w:ascii="Times New Roman"/>
          <w:b w:val="false"/>
          <w:i w:val="false"/>
          <w:color w:val="ff0000"/>
          <w:sz w:val="28"/>
        </w:rPr>
        <w:t xml:space="preserve">
      Сноска. Заголовок статьи 47 с изменением, внесенным Законом РК от 04.05.2020 </w:t>
      </w:r>
      <w:r>
        <w:rPr>
          <w:rFonts w:ascii="Times New Roman"/>
          <w:b w:val="false"/>
          <w:i w:val="false"/>
          <w:color w:val="ff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случаях изменения наименования, ведомственной принадлежности работодателя, смены собственника акций (долей участия в уставном капитале) юридического лица, реорганизации работодателя – юридического лица трудовые отношения с работниками продолжаются без изменений.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Отстранение от работы</w:t>
      </w:r>
    </w:p>
    <w:bookmarkStart w:name="z415" w:id="263"/>
    <w:p>
      <w:pPr>
        <w:spacing w:after="0"/>
        <w:ind w:left="0"/>
        <w:jc w:val="both"/>
      </w:pPr>
      <w:r>
        <w:rPr>
          <w:rFonts w:ascii="Times New Roman"/>
          <w:b w:val="false"/>
          <w:i w:val="false"/>
          <w:color w:val="000000"/>
          <w:sz w:val="28"/>
        </w:rPr>
        <w:t>
      1. В случаях, предусмотренных законами Республики Казахстан, работодатель или принимающая сторона обязаны отстранить работника, работника направляющей стороны от работы на основании актов соответствующих уполномоченных государственных органов.</w:t>
      </w:r>
    </w:p>
    <w:bookmarkEnd w:id="263"/>
    <w:bookmarkStart w:name="z416" w:id="264"/>
    <w:p>
      <w:pPr>
        <w:spacing w:after="0"/>
        <w:ind w:left="0"/>
        <w:jc w:val="both"/>
      </w:pPr>
      <w:r>
        <w:rPr>
          <w:rFonts w:ascii="Times New Roman"/>
          <w:b w:val="false"/>
          <w:i w:val="false"/>
          <w:color w:val="000000"/>
          <w:sz w:val="28"/>
        </w:rPr>
        <w:t xml:space="preserve">
      2. Помимо случаев, предусмотренных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работодатель или принимающая сторона обязаны отстранить от работы работника, работника направляющей стороны:</w:t>
      </w:r>
    </w:p>
    <w:bookmarkEnd w:id="264"/>
    <w:p>
      <w:pPr>
        <w:spacing w:after="0"/>
        <w:ind w:left="0"/>
        <w:jc w:val="both"/>
      </w:pPr>
      <w:r>
        <w:rPr>
          <w:rFonts w:ascii="Times New Roman"/>
          <w:b w:val="false"/>
          <w:i w:val="false"/>
          <w:color w:val="000000"/>
          <w:sz w:val="28"/>
        </w:rPr>
        <w:t>
      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p>
    <w:p>
      <w:pPr>
        <w:spacing w:after="0"/>
        <w:ind w:left="0"/>
        <w:jc w:val="both"/>
      </w:pPr>
      <w:r>
        <w:rPr>
          <w:rFonts w:ascii="Times New Roman"/>
          <w:b w:val="false"/>
          <w:i w:val="false"/>
          <w:color w:val="000000"/>
          <w:sz w:val="28"/>
        </w:rPr>
        <w:t xml:space="preserve">
      2) не сдавшего экзамены по проверке знаний по вопросам безопасности и охраны труда или промышленной безопасности; </w:t>
      </w:r>
    </w:p>
    <w:p>
      <w:pPr>
        <w:spacing w:after="0"/>
        <w:ind w:left="0"/>
        <w:jc w:val="both"/>
      </w:pPr>
      <w:r>
        <w:rPr>
          <w:rFonts w:ascii="Times New Roman"/>
          <w:b w:val="false"/>
          <w:i w:val="false"/>
          <w:color w:val="000000"/>
          <w:sz w:val="28"/>
        </w:rPr>
        <w:t xml:space="preserve">
      3) не использующего средства индивидуальной и (или) коллективной защиты, предоставленные работодателем или принимающей стороной; </w:t>
      </w:r>
    </w:p>
    <w:p>
      <w:pPr>
        <w:spacing w:after="0"/>
        <w:ind w:left="0"/>
        <w:jc w:val="both"/>
      </w:pPr>
      <w:r>
        <w:rPr>
          <w:rFonts w:ascii="Times New Roman"/>
          <w:b w:val="false"/>
          <w:i w:val="false"/>
          <w:color w:val="000000"/>
          <w:sz w:val="28"/>
        </w:rPr>
        <w:t>
      4) не прошедшего медицинский осмотр либо предсменное медицинское освидетельствование, если они являются обязательными в соответствии с законодательством Республики Казахстан;</w:t>
      </w:r>
    </w:p>
    <w:p>
      <w:pPr>
        <w:spacing w:after="0"/>
        <w:ind w:left="0"/>
        <w:jc w:val="both"/>
      </w:pPr>
      <w:r>
        <w:rPr>
          <w:rFonts w:ascii="Times New Roman"/>
          <w:b w:val="false"/>
          <w:i w:val="false"/>
          <w:color w:val="000000"/>
          <w:sz w:val="28"/>
        </w:rPr>
        <w:t>
      5) в случае лишения права работника, работника направляющей стороны на управление транспортным средством или других разрешений, необходимых для выполнения работы, обусловленной трудовым договором;</w:t>
      </w:r>
    </w:p>
    <w:p>
      <w:pPr>
        <w:spacing w:after="0"/>
        <w:ind w:left="0"/>
        <w:jc w:val="both"/>
      </w:pPr>
      <w:r>
        <w:rPr>
          <w:rFonts w:ascii="Times New Roman"/>
          <w:b w:val="false"/>
          <w:i w:val="false"/>
          <w:color w:val="000000"/>
          <w:sz w:val="28"/>
        </w:rPr>
        <w:t>
      6) если его действия или бездействие повлекли или могли повлечь за собой тяжкие последствия для его жизни и здоровья, в том числе других работников, производственные травмы и аварии, нарушение правил охраны труда, пожарной безопасности либо безопасности движения на транспорте.</w:t>
      </w:r>
    </w:p>
    <w:bookmarkStart w:name="z417" w:id="265"/>
    <w:p>
      <w:pPr>
        <w:spacing w:after="0"/>
        <w:ind w:left="0"/>
        <w:jc w:val="both"/>
      </w:pPr>
      <w:r>
        <w:rPr>
          <w:rFonts w:ascii="Times New Roman"/>
          <w:b w:val="false"/>
          <w:i w:val="false"/>
          <w:color w:val="000000"/>
          <w:sz w:val="28"/>
        </w:rPr>
        <w:t>
      3. Работодатель или принимающая сторона имеет право отстранить от работы работника, работника направляющей стороны, не обеспечившего сохранность имущества и других ценностей, переданных работнику, работнику направляющей стороны на основании письменного договора о принятии на себя полной материальной ответственности.</w:t>
      </w:r>
    </w:p>
    <w:bookmarkEnd w:id="265"/>
    <w:bookmarkStart w:name="z418" w:id="266"/>
    <w:p>
      <w:pPr>
        <w:spacing w:after="0"/>
        <w:ind w:left="0"/>
        <w:jc w:val="both"/>
      </w:pPr>
      <w:r>
        <w:rPr>
          <w:rFonts w:ascii="Times New Roman"/>
          <w:b w:val="false"/>
          <w:i w:val="false"/>
          <w:color w:val="000000"/>
          <w:sz w:val="28"/>
        </w:rPr>
        <w:t>
      4. На период отстранения от работы работнику, работнику направляющей стороны не сохраняется заработная плата и не выплачивается за счет средств работодателя или принимающей стороны социальное пособие по временной нетрудоспособности.</w:t>
      </w:r>
    </w:p>
    <w:bookmarkEnd w:id="266"/>
    <w:bookmarkStart w:name="z419" w:id="267"/>
    <w:p>
      <w:pPr>
        <w:spacing w:after="0"/>
        <w:ind w:left="0"/>
        <w:jc w:val="both"/>
      </w:pPr>
      <w:r>
        <w:rPr>
          <w:rFonts w:ascii="Times New Roman"/>
          <w:b w:val="false"/>
          <w:i w:val="false"/>
          <w:color w:val="000000"/>
          <w:sz w:val="28"/>
        </w:rPr>
        <w:t>
      5. Отстранение работника, работника направляющей стороны от работы осуществляется актом работодателя или актом принимающей стороны на срок до выяснения и (или) устранения причин, послуживших основанием для отстранения.</w:t>
      </w:r>
    </w:p>
    <w:bookmarkEnd w:id="267"/>
    <w:bookmarkStart w:name="z420" w:id="268"/>
    <w:p>
      <w:pPr>
        <w:spacing w:after="0"/>
        <w:ind w:left="0"/>
        <w:jc w:val="both"/>
      </w:pPr>
      <w:r>
        <w:rPr>
          <w:rFonts w:ascii="Times New Roman"/>
          <w:b w:val="false"/>
          <w:i w:val="false"/>
          <w:color w:val="000000"/>
          <w:sz w:val="28"/>
        </w:rPr>
        <w:t>
      6. Заработная плата, социальное пособие по временной нетрудоспособности и иные выплаты, предусмотренные нормативными правовыми актами Республики Казахстан, трудовым, коллективным договорами, актами работодателя или актом принимающей стороны, сохраняются за работником, работником направляющей стороны в случае их незаконного отстранения работодателем или принимающей стороной от работы.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Основания прекращения трудового договора</w:t>
      </w:r>
    </w:p>
    <w:p>
      <w:pPr>
        <w:spacing w:after="0"/>
        <w:ind w:left="0"/>
        <w:jc w:val="both"/>
      </w:pPr>
      <w:r>
        <w:rPr>
          <w:rFonts w:ascii="Times New Roman"/>
          <w:b w:val="false"/>
          <w:i w:val="false"/>
          <w:color w:val="000000"/>
          <w:sz w:val="28"/>
        </w:rPr>
        <w:t>
      Основаниями прекращения трудового договора являются:</w:t>
      </w:r>
    </w:p>
    <w:p>
      <w:pPr>
        <w:spacing w:after="0"/>
        <w:ind w:left="0"/>
        <w:jc w:val="both"/>
      </w:pPr>
      <w:r>
        <w:rPr>
          <w:rFonts w:ascii="Times New Roman"/>
          <w:b w:val="false"/>
          <w:i w:val="false"/>
          <w:color w:val="000000"/>
          <w:sz w:val="28"/>
        </w:rPr>
        <w:t>
      1) расторжение трудового договора по соглашению сторон;</w:t>
      </w:r>
    </w:p>
    <w:p>
      <w:pPr>
        <w:spacing w:after="0"/>
        <w:ind w:left="0"/>
        <w:jc w:val="both"/>
      </w:pPr>
      <w:r>
        <w:rPr>
          <w:rFonts w:ascii="Times New Roman"/>
          <w:b w:val="false"/>
          <w:i w:val="false"/>
          <w:color w:val="000000"/>
          <w:sz w:val="28"/>
        </w:rPr>
        <w:t>
      2) истечение срока трудового договора;</w:t>
      </w:r>
    </w:p>
    <w:p>
      <w:pPr>
        <w:spacing w:after="0"/>
        <w:ind w:left="0"/>
        <w:jc w:val="both"/>
      </w:pPr>
      <w:r>
        <w:rPr>
          <w:rFonts w:ascii="Times New Roman"/>
          <w:b w:val="false"/>
          <w:i w:val="false"/>
          <w:color w:val="000000"/>
          <w:sz w:val="28"/>
        </w:rPr>
        <w:t>
      3) расторжение трудового договора по инициативе работодателя;</w:t>
      </w:r>
    </w:p>
    <w:p>
      <w:pPr>
        <w:spacing w:after="0"/>
        <w:ind w:left="0"/>
        <w:jc w:val="both"/>
      </w:pPr>
      <w:r>
        <w:rPr>
          <w:rFonts w:ascii="Times New Roman"/>
          <w:b w:val="false"/>
          <w:i w:val="false"/>
          <w:color w:val="000000"/>
          <w:sz w:val="28"/>
        </w:rPr>
        <w:t>
      4) в связи с переводом работника к другому работодателю;</w:t>
      </w:r>
    </w:p>
    <w:p>
      <w:pPr>
        <w:spacing w:after="0"/>
        <w:ind w:left="0"/>
        <w:jc w:val="both"/>
      </w:pPr>
      <w:r>
        <w:rPr>
          <w:rFonts w:ascii="Times New Roman"/>
          <w:b w:val="false"/>
          <w:i w:val="false"/>
          <w:color w:val="000000"/>
          <w:sz w:val="28"/>
        </w:rPr>
        <w:t>
      5) расторжение трудового договора по инициативе работника;</w:t>
      </w:r>
    </w:p>
    <w:p>
      <w:pPr>
        <w:spacing w:after="0"/>
        <w:ind w:left="0"/>
        <w:jc w:val="both"/>
      </w:pPr>
      <w:r>
        <w:rPr>
          <w:rFonts w:ascii="Times New Roman"/>
          <w:b w:val="false"/>
          <w:i w:val="false"/>
          <w:color w:val="000000"/>
          <w:sz w:val="28"/>
        </w:rPr>
        <w:t>
      6) обстоятельства, не зависящие от воли сторон;</w:t>
      </w:r>
    </w:p>
    <w:p>
      <w:pPr>
        <w:spacing w:after="0"/>
        <w:ind w:left="0"/>
        <w:jc w:val="both"/>
      </w:pPr>
      <w:r>
        <w:rPr>
          <w:rFonts w:ascii="Times New Roman"/>
          <w:b w:val="false"/>
          <w:i w:val="false"/>
          <w:color w:val="000000"/>
          <w:sz w:val="28"/>
        </w:rPr>
        <w:t>
      7) отказ работника от продолжения трудовых отношений;</w:t>
      </w:r>
    </w:p>
    <w:p>
      <w:pPr>
        <w:spacing w:after="0"/>
        <w:ind w:left="0"/>
        <w:jc w:val="both"/>
      </w:pPr>
      <w:r>
        <w:rPr>
          <w:rFonts w:ascii="Times New Roman"/>
          <w:b w:val="false"/>
          <w:i w:val="false"/>
          <w:color w:val="000000"/>
          <w:sz w:val="28"/>
        </w:rPr>
        <w:t>
      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pPr>
        <w:spacing w:after="0"/>
        <w:ind w:left="0"/>
        <w:jc w:val="both"/>
      </w:pPr>
      <w:r>
        <w:rPr>
          <w:rFonts w:ascii="Times New Roman"/>
          <w:b w:val="false"/>
          <w:i w:val="false"/>
          <w:color w:val="000000"/>
          <w:sz w:val="28"/>
        </w:rPr>
        <w:t>
      9) нарушение условий заключения трудового договора.</w:t>
      </w:r>
    </w:p>
    <w:p>
      <w:pPr>
        <w:spacing w:after="0"/>
        <w:ind w:left="0"/>
        <w:jc w:val="both"/>
      </w:pPr>
      <w:r>
        <w:rPr>
          <w:rFonts w:ascii="Times New Roman"/>
          <w:b/>
          <w:i w:val="false"/>
          <w:color w:val="000000"/>
          <w:sz w:val="28"/>
        </w:rPr>
        <w:t>Статья 50. Порядок расторжения трудового договора по соглашению сторон</w:t>
      </w:r>
    </w:p>
    <w:bookmarkStart w:name="z421" w:id="269"/>
    <w:p>
      <w:pPr>
        <w:spacing w:after="0"/>
        <w:ind w:left="0"/>
        <w:jc w:val="both"/>
      </w:pPr>
      <w:r>
        <w:rPr>
          <w:rFonts w:ascii="Times New Roman"/>
          <w:b w:val="false"/>
          <w:i w:val="false"/>
          <w:color w:val="000000"/>
          <w:sz w:val="28"/>
        </w:rPr>
        <w:t>
      1. Трудовой договор может быть расторгнут по соглашению сторон.</w:t>
      </w:r>
    </w:p>
    <w:bookmarkEnd w:id="269"/>
    <w:bookmarkStart w:name="z422" w:id="270"/>
    <w:p>
      <w:pPr>
        <w:spacing w:after="0"/>
        <w:ind w:left="0"/>
        <w:jc w:val="both"/>
      </w:pPr>
      <w:r>
        <w:rPr>
          <w:rFonts w:ascii="Times New Roman"/>
          <w:b w:val="false"/>
          <w:i w:val="false"/>
          <w:color w:val="000000"/>
          <w:sz w:val="28"/>
        </w:rPr>
        <w:t xml:space="preserve">
      2. Сторона трудового договора, изъявившая желание расторгнуть трудовой договор по соглашению сторон, направляет уведомление другой стороне трудового договора. </w:t>
      </w:r>
    </w:p>
    <w:bookmarkEnd w:id="270"/>
    <w:p>
      <w:pPr>
        <w:spacing w:after="0"/>
        <w:ind w:left="0"/>
        <w:jc w:val="both"/>
      </w:pPr>
      <w:r>
        <w:rPr>
          <w:rFonts w:ascii="Times New Roman"/>
          <w:b w:val="false"/>
          <w:i w:val="false"/>
          <w:color w:val="000000"/>
          <w:sz w:val="28"/>
        </w:rPr>
        <w:t>
      Сторона, получившая уведомление, обязана в течение трех рабочих дней в письменной форме сообщить другой стороне о принятом решении.</w:t>
      </w:r>
    </w:p>
    <w:p>
      <w:pPr>
        <w:spacing w:after="0"/>
        <w:ind w:left="0"/>
        <w:jc w:val="both"/>
      </w:pPr>
      <w:r>
        <w:rPr>
          <w:rFonts w:ascii="Times New Roman"/>
          <w:b w:val="false"/>
          <w:i w:val="false"/>
          <w:color w:val="000000"/>
          <w:sz w:val="28"/>
        </w:rPr>
        <w:t>
      Дата расторжения трудового договора по соглашению сторон определяется по согласованию между работником и работодателем.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Порядок прекращения трудового договора по истечении срока</w:t>
      </w:r>
    </w:p>
    <w:bookmarkStart w:name="z424" w:id="271"/>
    <w:p>
      <w:pPr>
        <w:spacing w:after="0"/>
        <w:ind w:left="0"/>
        <w:jc w:val="both"/>
      </w:pPr>
      <w:r>
        <w:rPr>
          <w:rFonts w:ascii="Times New Roman"/>
          <w:b w:val="false"/>
          <w:i w:val="false"/>
          <w:color w:val="000000"/>
          <w:sz w:val="28"/>
        </w:rPr>
        <w:t>
      1. Трудовой договор, заключенный на определенный срок, прекращается в связи с истечением его срока.</w:t>
      </w:r>
    </w:p>
    <w:bookmarkEnd w:id="271"/>
    <w:bookmarkStart w:name="z425" w:id="272"/>
    <w:p>
      <w:pPr>
        <w:spacing w:after="0"/>
        <w:ind w:left="0"/>
        <w:jc w:val="both"/>
      </w:pPr>
      <w:r>
        <w:rPr>
          <w:rFonts w:ascii="Times New Roman"/>
          <w:b w:val="false"/>
          <w:i w:val="false"/>
          <w:color w:val="000000"/>
          <w:sz w:val="28"/>
        </w:rPr>
        <w:t>
      2. В случае если на день истечения срока трудового договора, заключенного на определенный срок не менее одного года, беременная женщина представит справку о беременности сроком двенадцать и более недель, а также работник, имеющий ребенка в возрасте до трех лет, усыновивший (удочеривший) ребенка и пожелавший использовать свое право на 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временно отсутствующего работника, то работодатель обязан продлить срок трудового договора по день окончания отпуска по уходу за ребенком.</w:t>
      </w:r>
    </w:p>
    <w:bookmarkEnd w:id="272"/>
    <w:bookmarkStart w:name="z426" w:id="273"/>
    <w:p>
      <w:pPr>
        <w:spacing w:after="0"/>
        <w:ind w:left="0"/>
        <w:jc w:val="both"/>
      </w:pPr>
      <w:r>
        <w:rPr>
          <w:rFonts w:ascii="Times New Roman"/>
          <w:b w:val="false"/>
          <w:i w:val="false"/>
          <w:color w:val="000000"/>
          <w:sz w:val="28"/>
        </w:rPr>
        <w:t xml:space="preserve">
      3. Датой истечения срока трудового договора, заключенного на время выполнения определенной работы, является день завершения работы. </w:t>
      </w:r>
    </w:p>
    <w:bookmarkEnd w:id="273"/>
    <w:bookmarkStart w:name="z427" w:id="274"/>
    <w:p>
      <w:pPr>
        <w:spacing w:after="0"/>
        <w:ind w:left="0"/>
        <w:jc w:val="both"/>
      </w:pPr>
      <w:r>
        <w:rPr>
          <w:rFonts w:ascii="Times New Roman"/>
          <w:b w:val="false"/>
          <w:i w:val="false"/>
          <w:color w:val="000000"/>
          <w:sz w:val="28"/>
        </w:rPr>
        <w:t>
      4. Датой истечения срока трудового договора, заключенного на время замещения временно отсутствующего работника, является день выхода на работу работника, за которым сохранялось место работы (должность), либо дата прекращения трудового договора с работником, за которым сохранялось место работы (должность).</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Основания расторжения трудового договора по инициативе работодателя</w:t>
      </w:r>
    </w:p>
    <w:bookmarkStart w:name="z428" w:id="275"/>
    <w:p>
      <w:pPr>
        <w:spacing w:after="0"/>
        <w:ind w:left="0"/>
        <w:jc w:val="both"/>
      </w:pPr>
      <w:r>
        <w:rPr>
          <w:rFonts w:ascii="Times New Roman"/>
          <w:b w:val="false"/>
          <w:i w:val="false"/>
          <w:color w:val="000000"/>
          <w:sz w:val="28"/>
        </w:rPr>
        <w:t>
      1. Трудовой договор с работником по инициативе работодателя может быть расторгнут в случаях:</w:t>
      </w:r>
    </w:p>
    <w:bookmarkEnd w:id="275"/>
    <w:p>
      <w:pPr>
        <w:spacing w:after="0"/>
        <w:ind w:left="0"/>
        <w:jc w:val="both"/>
      </w:pPr>
      <w:r>
        <w:rPr>
          <w:rFonts w:ascii="Times New Roman"/>
          <w:b w:val="false"/>
          <w:i w:val="false"/>
          <w:color w:val="000000"/>
          <w:sz w:val="28"/>
        </w:rPr>
        <w:t xml:space="preserve">
      1) ликвидации работодателя – юридического лица либо прекращения деятельности работодателя – физического лица; </w:t>
      </w:r>
    </w:p>
    <w:p>
      <w:pPr>
        <w:spacing w:after="0"/>
        <w:ind w:left="0"/>
        <w:jc w:val="both"/>
      </w:pPr>
      <w:r>
        <w:rPr>
          <w:rFonts w:ascii="Times New Roman"/>
          <w:b w:val="false"/>
          <w:i w:val="false"/>
          <w:color w:val="000000"/>
          <w:sz w:val="28"/>
        </w:rPr>
        <w:t>
      2) сокращения численности или штата работников;</w:t>
      </w:r>
    </w:p>
    <w:p>
      <w:pPr>
        <w:spacing w:after="0"/>
        <w:ind w:left="0"/>
        <w:jc w:val="both"/>
      </w:pPr>
      <w:r>
        <w:rPr>
          <w:rFonts w:ascii="Times New Roman"/>
          <w:b w:val="false"/>
          <w:i w:val="false"/>
          <w:color w:val="000000"/>
          <w:sz w:val="28"/>
        </w:rPr>
        <w:t>
      3) снижения объема производства, выполняемых работ и оказываемых услуг, повлекшего ухудшение экономического состояния работодателя;</w:t>
      </w:r>
    </w:p>
    <w:p>
      <w:pPr>
        <w:spacing w:after="0"/>
        <w:ind w:left="0"/>
        <w:jc w:val="both"/>
      </w:pPr>
      <w:r>
        <w:rPr>
          <w:rFonts w:ascii="Times New Roman"/>
          <w:b w:val="false"/>
          <w:i w:val="false"/>
          <w:color w:val="000000"/>
          <w:sz w:val="28"/>
        </w:rPr>
        <w:t xml:space="preserve">
      4)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
    <w:bookmarkStart w:name="z1203" w:id="276"/>
    <w:p>
      <w:pPr>
        <w:spacing w:after="0"/>
        <w:ind w:left="0"/>
        <w:jc w:val="both"/>
      </w:pPr>
      <w:r>
        <w:rPr>
          <w:rFonts w:ascii="Times New Roman"/>
          <w:b w:val="false"/>
          <w:i w:val="false"/>
          <w:color w:val="000000"/>
          <w:sz w:val="28"/>
        </w:rPr>
        <w:t>
      4-1) несоответствия работника требованиям к профессиональной деятельности, установленным законами Республики Казахстан;</w:t>
      </w:r>
    </w:p>
    <w:bookmarkEnd w:id="276"/>
    <w:p>
      <w:pPr>
        <w:spacing w:after="0"/>
        <w:ind w:left="0"/>
        <w:jc w:val="both"/>
      </w:pPr>
      <w:r>
        <w:rPr>
          <w:rFonts w:ascii="Times New Roman"/>
          <w:b w:val="false"/>
          <w:i w:val="false"/>
          <w:color w:val="000000"/>
          <w:sz w:val="28"/>
        </w:rPr>
        <w:t>
      5) повторного непрохождения проверки знаний по вопросам безопасности и охраны труда или промышленной безопасности работником, руководителем и лицом, ответственным за обеспечение безопасности и охраны труда;</w:t>
      </w:r>
    </w:p>
    <w:p>
      <w:pPr>
        <w:spacing w:after="0"/>
        <w:ind w:left="0"/>
        <w:jc w:val="both"/>
      </w:pPr>
      <w:r>
        <w:rPr>
          <w:rFonts w:ascii="Times New Roman"/>
          <w:b w:val="false"/>
          <w:i w:val="false"/>
          <w:color w:val="000000"/>
          <w:sz w:val="28"/>
        </w:rPr>
        <w:t>
      5-1) лишения свидетельства о присвоении квалификации "оценщик";</w:t>
      </w:r>
    </w:p>
    <w:p>
      <w:pPr>
        <w:spacing w:after="0"/>
        <w:ind w:left="0"/>
        <w:jc w:val="both"/>
      </w:pPr>
      <w:r>
        <w:rPr>
          <w:rFonts w:ascii="Times New Roman"/>
          <w:b w:val="false"/>
          <w:i w:val="false"/>
          <w:color w:val="000000"/>
          <w:sz w:val="28"/>
        </w:rPr>
        <w:t>
      6) несоответствия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w:t>
      </w:r>
    </w:p>
    <w:p>
      <w:pPr>
        <w:spacing w:after="0"/>
        <w:ind w:left="0"/>
        <w:jc w:val="both"/>
      </w:pPr>
      <w:r>
        <w:rPr>
          <w:rFonts w:ascii="Times New Roman"/>
          <w:b w:val="false"/>
          <w:i w:val="false"/>
          <w:color w:val="000000"/>
          <w:sz w:val="28"/>
        </w:rPr>
        <w:t>
      7) отрицательного результата работы в период испытательного срока;</w:t>
      </w:r>
    </w:p>
    <w:p>
      <w:pPr>
        <w:spacing w:after="0"/>
        <w:ind w:left="0"/>
        <w:jc w:val="both"/>
      </w:pPr>
      <w:r>
        <w:rPr>
          <w:rFonts w:ascii="Times New Roman"/>
          <w:b w:val="false"/>
          <w:i w:val="false"/>
          <w:color w:val="000000"/>
          <w:sz w:val="28"/>
        </w:rPr>
        <w:t>
      8) отсутствия работника на работе без уважительной причины в течение трех и более часов подряд за один рабочий день (рабочую смену);</w:t>
      </w:r>
    </w:p>
    <w:p>
      <w:pPr>
        <w:spacing w:after="0"/>
        <w:ind w:left="0"/>
        <w:jc w:val="both"/>
      </w:pPr>
      <w:r>
        <w:rPr>
          <w:rFonts w:ascii="Times New Roman"/>
          <w:b w:val="false"/>
          <w:i w:val="false"/>
          <w:color w:val="000000"/>
          <w:sz w:val="28"/>
        </w:rPr>
        <w:t>
      9)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p>
      <w:pPr>
        <w:spacing w:after="0"/>
        <w:ind w:left="0"/>
        <w:jc w:val="both"/>
      </w:pPr>
      <w:r>
        <w:rPr>
          <w:rFonts w:ascii="Times New Roman"/>
          <w:b w:val="false"/>
          <w:i w:val="false"/>
          <w:color w:val="000000"/>
          <w:sz w:val="28"/>
        </w:rPr>
        <w:t>
      10) отказа от прохождения медицинского освидетельствования для установления факта употребления веществ, вызывающих состояние алкогольного, наркотического, токсикоманического опьянения;</w:t>
      </w:r>
    </w:p>
    <w:p>
      <w:pPr>
        <w:spacing w:after="0"/>
        <w:ind w:left="0"/>
        <w:jc w:val="both"/>
      </w:pPr>
      <w:r>
        <w:rPr>
          <w:rFonts w:ascii="Times New Roman"/>
          <w:b w:val="false"/>
          <w:i w:val="false"/>
          <w:color w:val="000000"/>
          <w:sz w:val="28"/>
        </w:rPr>
        <w:t xml:space="preserve">
      11)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для жизни и здоровья работников, включая производственные травмы и аварии; </w:t>
      </w:r>
    </w:p>
    <w:p>
      <w:pPr>
        <w:spacing w:after="0"/>
        <w:ind w:left="0"/>
        <w:jc w:val="both"/>
      </w:pPr>
      <w:r>
        <w:rPr>
          <w:rFonts w:ascii="Times New Roman"/>
          <w:b w:val="false"/>
          <w:i w:val="false"/>
          <w:color w:val="000000"/>
          <w:sz w:val="28"/>
        </w:rPr>
        <w:t>
      12)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p>
    <w:p>
      <w:pPr>
        <w:spacing w:after="0"/>
        <w:ind w:left="0"/>
        <w:jc w:val="both"/>
      </w:pPr>
      <w:r>
        <w:rPr>
          <w:rFonts w:ascii="Times New Roman"/>
          <w:b w:val="false"/>
          <w:i w:val="false"/>
          <w:color w:val="000000"/>
          <w:sz w:val="28"/>
        </w:rPr>
        <w:t>
      13) совершения виновных действий или бездействия работника, обслуживающего денежные или товарные ценности, а также использующего свое служебное положение в своих интересах или в интересах третьего лица вопреки интересам работодателя взамен получения материальных или иных выгод для себя или других лиц, если эти действия или бездействие дают основания для утраты доверия к нему со стороны работодателя;</w:t>
      </w:r>
    </w:p>
    <w:p>
      <w:pPr>
        <w:spacing w:after="0"/>
        <w:ind w:left="0"/>
        <w:jc w:val="both"/>
      </w:pPr>
      <w:r>
        <w:rPr>
          <w:rFonts w:ascii="Times New Roman"/>
          <w:b w:val="false"/>
          <w:i w:val="false"/>
          <w:color w:val="000000"/>
          <w:sz w:val="28"/>
        </w:rPr>
        <w:t>
      14) совершения работником, выполняющим воспитательные функции, аморального проступка, не совместимого с продолжением данной работы;</w:t>
      </w:r>
    </w:p>
    <w:p>
      <w:pPr>
        <w:spacing w:after="0"/>
        <w:ind w:left="0"/>
        <w:jc w:val="both"/>
      </w:pPr>
      <w:r>
        <w:rPr>
          <w:rFonts w:ascii="Times New Roman"/>
          <w:b w:val="false"/>
          <w:i w:val="false"/>
          <w:color w:val="000000"/>
          <w:sz w:val="28"/>
        </w:rPr>
        <w:t>
      15) разглашения работником сведений, составляющих государственные секреты и иную охраняемую законом тайну, ставших ему известными в связи с выполнением трудовых обязанностей;</w:t>
      </w:r>
    </w:p>
    <w:p>
      <w:pPr>
        <w:spacing w:after="0"/>
        <w:ind w:left="0"/>
        <w:jc w:val="both"/>
      </w:pPr>
      <w:r>
        <w:rPr>
          <w:rFonts w:ascii="Times New Roman"/>
          <w:b w:val="false"/>
          <w:i w:val="false"/>
          <w:color w:val="000000"/>
          <w:sz w:val="28"/>
        </w:rPr>
        <w:t>
      16) повторного неисполнения или повторного ненадлежащего исполнения без уважительных причин трудовых обязанностей работником, имеющим дисциплинарное взыскание;</w:t>
      </w:r>
    </w:p>
    <w:p>
      <w:pPr>
        <w:spacing w:after="0"/>
        <w:ind w:left="0"/>
        <w:jc w:val="both"/>
      </w:pPr>
      <w:r>
        <w:rPr>
          <w:rFonts w:ascii="Times New Roman"/>
          <w:b w:val="false"/>
          <w:i w:val="false"/>
          <w:color w:val="000000"/>
          <w:sz w:val="28"/>
        </w:rPr>
        <w:t>
      17)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трудового договора или переводе на другую работу;</w:t>
      </w:r>
    </w:p>
    <w:p>
      <w:pPr>
        <w:spacing w:after="0"/>
        <w:ind w:left="0"/>
        <w:jc w:val="both"/>
      </w:pPr>
      <w:r>
        <w:rPr>
          <w:rFonts w:ascii="Times New Roman"/>
          <w:b w:val="false"/>
          <w:i w:val="false"/>
          <w:color w:val="000000"/>
          <w:sz w:val="28"/>
        </w:rPr>
        <w:t>
      18) нарушения трудовых обязанностей руководителем исполнительного органа работодателя, его заместителем либо руководителем филиала, представительства и (или) иного обособленного структурного подразделения работодателя, определенного актом работодателя, повлекшего причинение материального ущерба работодателю;</w:t>
      </w:r>
    </w:p>
    <w:p>
      <w:pPr>
        <w:spacing w:after="0"/>
        <w:ind w:left="0"/>
        <w:jc w:val="both"/>
      </w:pPr>
      <w:r>
        <w:rPr>
          <w:rFonts w:ascii="Times New Roman"/>
          <w:b w:val="false"/>
          <w:i w:val="false"/>
          <w:color w:val="000000"/>
          <w:sz w:val="28"/>
        </w:rPr>
        <w:t>
      19) прекращения допуска работника к государственным секретам в случаях, установленных законами Республики Казахстан;</w:t>
      </w:r>
    </w:p>
    <w:p>
      <w:pPr>
        <w:spacing w:after="0"/>
        <w:ind w:left="0"/>
        <w:jc w:val="both"/>
      </w:pPr>
      <w:r>
        <w:rPr>
          <w:rFonts w:ascii="Times New Roman"/>
          <w:b w:val="false"/>
          <w:i w:val="false"/>
          <w:color w:val="000000"/>
          <w:sz w:val="28"/>
        </w:rPr>
        <w:t>
      20)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p>
      <w:pPr>
        <w:spacing w:after="0"/>
        <w:ind w:left="0"/>
        <w:jc w:val="both"/>
      </w:pPr>
      <w:r>
        <w:rPr>
          <w:rFonts w:ascii="Times New Roman"/>
          <w:b w:val="false"/>
          <w:i w:val="false"/>
          <w:color w:val="000000"/>
          <w:sz w:val="28"/>
        </w:rPr>
        <w:t>
      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w:t>
      </w:r>
    </w:p>
    <w:p>
      <w:pPr>
        <w:spacing w:after="0"/>
        <w:ind w:left="0"/>
        <w:jc w:val="both"/>
      </w:pPr>
      <w:r>
        <w:rPr>
          <w:rFonts w:ascii="Times New Roman"/>
          <w:b w:val="false"/>
          <w:i w:val="false"/>
          <w:color w:val="000000"/>
          <w:sz w:val="28"/>
        </w:rPr>
        <w:t>
      21) совершения работником коррупционного правонарушения, исключающего в соответствии с вступившим в законную силу судебным актом возможность дальнейшей работы, за исключением случаев, прямо предусмотренных законами Республики Казахстан;</w:t>
      </w:r>
    </w:p>
    <w:p>
      <w:pPr>
        <w:spacing w:after="0"/>
        <w:ind w:left="0"/>
        <w:jc w:val="both"/>
      </w:pPr>
      <w:r>
        <w:rPr>
          <w:rFonts w:ascii="Times New Roman"/>
          <w:b w:val="false"/>
          <w:i w:val="false"/>
          <w:color w:val="000000"/>
          <w:sz w:val="28"/>
        </w:rPr>
        <w:t xml:space="preserve">
      22)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 </w:t>
      </w:r>
    </w:p>
    <w:p>
      <w:pPr>
        <w:spacing w:after="0"/>
        <w:ind w:left="0"/>
        <w:jc w:val="both"/>
      </w:pPr>
      <w:r>
        <w:rPr>
          <w:rFonts w:ascii="Times New Roman"/>
          <w:b w:val="false"/>
          <w:i w:val="false"/>
          <w:color w:val="000000"/>
          <w:sz w:val="28"/>
        </w:rPr>
        <w:t>
      23) досрочного прекращения полномочий руководителя исполнительного органа, членов коллегиального исполнительного органа юридического лица или полномочий отдельного члена исполнительного органа юридического лица, а также в соответствии с Законом Республики Казахстан "Об акционерных обществах" работников службы внутреннего аудита и корпоративного секретаря по решению учредителя, собственника имущества юридического лица либо уполномоченного учредителем, собственником лица (органа) или уполномоченного органа юридического лица;</w:t>
      </w:r>
    </w:p>
    <w:p>
      <w:pPr>
        <w:spacing w:after="0"/>
        <w:ind w:left="0"/>
        <w:jc w:val="both"/>
      </w:pPr>
      <w:r>
        <w:rPr>
          <w:rFonts w:ascii="Times New Roman"/>
          <w:b w:val="false"/>
          <w:i w:val="false"/>
          <w:color w:val="000000"/>
          <w:sz w:val="28"/>
        </w:rPr>
        <w:t>
      24) достижения работником пенсионного возраста, установленного Социальным кодексом Республики Казахстан, с правом ежегодного продления срока трудового договора по взаимному согласию сторон;</w:t>
      </w:r>
    </w:p>
    <w:p>
      <w:pPr>
        <w:spacing w:after="0"/>
        <w:ind w:left="0"/>
        <w:jc w:val="both"/>
      </w:pPr>
      <w:r>
        <w:rPr>
          <w:rFonts w:ascii="Times New Roman"/>
          <w:b w:val="false"/>
          <w:i w:val="false"/>
          <w:color w:val="000000"/>
          <w:sz w:val="28"/>
        </w:rPr>
        <w:t>
      25) отсутствия работника на работе более одного месяца по неизвестным работодателю причинам.</w:t>
      </w:r>
    </w:p>
    <w:bookmarkStart w:name="z1198" w:id="277"/>
    <w:p>
      <w:pPr>
        <w:spacing w:after="0"/>
        <w:ind w:left="0"/>
        <w:jc w:val="both"/>
      </w:pPr>
      <w:r>
        <w:rPr>
          <w:rFonts w:ascii="Times New Roman"/>
          <w:b w:val="false"/>
          <w:i w:val="false"/>
          <w:color w:val="000000"/>
          <w:sz w:val="28"/>
        </w:rPr>
        <w:t>
      1-1. Трудовой договор с работником по инициативе работодателя подлежит расторжению в случаях:</w:t>
      </w:r>
    </w:p>
    <w:bookmarkEnd w:id="277"/>
    <w:bookmarkStart w:name="z1199" w:id="278"/>
    <w:p>
      <w:pPr>
        <w:spacing w:after="0"/>
        <w:ind w:left="0"/>
        <w:jc w:val="both"/>
      </w:pPr>
      <w:r>
        <w:rPr>
          <w:rFonts w:ascii="Times New Roman"/>
          <w:b w:val="false"/>
          <w:i w:val="false"/>
          <w:color w:val="000000"/>
          <w:sz w:val="28"/>
        </w:rPr>
        <w:t>
      1) наличия гражданства иностранного государства у руководителя, его заместителя, члена коллегиального органа управления субъекта квазигосударственного сектора – гражданина Республики Казахстан;</w:t>
      </w:r>
    </w:p>
    <w:bookmarkEnd w:id="278"/>
    <w:bookmarkStart w:name="z1200" w:id="279"/>
    <w:p>
      <w:pPr>
        <w:spacing w:after="0"/>
        <w:ind w:left="0"/>
        <w:jc w:val="both"/>
      </w:pPr>
      <w:r>
        <w:rPr>
          <w:rFonts w:ascii="Times New Roman"/>
          <w:b w:val="false"/>
          <w:i w:val="false"/>
          <w:color w:val="000000"/>
          <w:sz w:val="28"/>
        </w:rPr>
        <w:t>
      2) совершения работником квазигосударственного сектора коррупционного преступления.</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1-1 предусмотрено дополнить подпунктом 3)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429" w:id="280"/>
    <w:p>
      <w:pPr>
        <w:spacing w:after="0"/>
        <w:ind w:left="0"/>
        <w:jc w:val="both"/>
      </w:pPr>
      <w:r>
        <w:rPr>
          <w:rFonts w:ascii="Times New Roman"/>
          <w:b w:val="false"/>
          <w:i w:val="false"/>
          <w:color w:val="000000"/>
          <w:sz w:val="28"/>
        </w:rPr>
        <w:t>
      2. Трудовой договор о работе по совместительству может быть расторгнут по инициативе работодателя в случае заключения трудового договора с работником, для которого эта работа будет являться основной.</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Порядок расторжения трудового договора по инициативе работодателя</w:t>
      </w:r>
    </w:p>
    <w:bookmarkStart w:name="z430" w:id="281"/>
    <w:p>
      <w:pPr>
        <w:spacing w:after="0"/>
        <w:ind w:left="0"/>
        <w:jc w:val="both"/>
      </w:pPr>
      <w:r>
        <w:rPr>
          <w:rFonts w:ascii="Times New Roman"/>
          <w:b w:val="false"/>
          <w:i w:val="false"/>
          <w:color w:val="000000"/>
          <w:sz w:val="28"/>
        </w:rPr>
        <w:t xml:space="preserve">
      1. Работодатель при расторжении трудового договора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обязан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срока уведомления.</w:t>
      </w:r>
    </w:p>
    <w:bookmarkEnd w:id="281"/>
    <w:p>
      <w:pPr>
        <w:spacing w:after="0"/>
        <w:ind w:left="0"/>
        <w:jc w:val="both"/>
      </w:pPr>
      <w:r>
        <w:rPr>
          <w:rFonts w:ascii="Times New Roman"/>
          <w:b w:val="false"/>
          <w:i w:val="false"/>
          <w:color w:val="000000"/>
          <w:sz w:val="28"/>
        </w:rPr>
        <w:t xml:space="preserve">
      Не допускается расторжение трудового договора с работниками до достижения пенсионного возраста, установленного Социальным кодексом Республики Казахстан, которым осталось менее двух лет, по основаниям, предусмотренным подпунктами 2) и 4)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без наличия положительного решения комиссии, созданной из равного числа представителей от работодателя и представителей работников.</w:t>
      </w:r>
    </w:p>
    <w:bookmarkStart w:name="z431" w:id="282"/>
    <w:p>
      <w:pPr>
        <w:spacing w:after="0"/>
        <w:ind w:left="0"/>
        <w:jc w:val="both"/>
      </w:pPr>
      <w:r>
        <w:rPr>
          <w:rFonts w:ascii="Times New Roman"/>
          <w:b w:val="false"/>
          <w:i w:val="false"/>
          <w:color w:val="000000"/>
          <w:sz w:val="28"/>
        </w:rPr>
        <w:t xml:space="preserve">
      2. При расторжении трудового договора по основанию, предусмотренному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работодатель обязан уведомить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p>
    <w:bookmarkEnd w:id="282"/>
    <w:p>
      <w:pPr>
        <w:spacing w:after="0"/>
        <w:ind w:left="0"/>
        <w:jc w:val="both"/>
      </w:pPr>
      <w:r>
        <w:rPr>
          <w:rFonts w:ascii="Times New Roman"/>
          <w:b w:val="false"/>
          <w:i w:val="false"/>
          <w:color w:val="000000"/>
          <w:sz w:val="28"/>
        </w:rPr>
        <w:t>
      Расторжение трудового договора по данному основанию возможно при одновременном соблюдении следующих условий:</w:t>
      </w:r>
    </w:p>
    <w:p>
      <w:pPr>
        <w:spacing w:after="0"/>
        <w:ind w:left="0"/>
        <w:jc w:val="both"/>
      </w:pPr>
      <w:r>
        <w:rPr>
          <w:rFonts w:ascii="Times New Roman"/>
          <w:b w:val="false"/>
          <w:i w:val="false"/>
          <w:color w:val="000000"/>
          <w:sz w:val="28"/>
        </w:rPr>
        <w:t>
      1) закрытие структурного подразделения (цеха, участка);</w:t>
      </w:r>
    </w:p>
    <w:p>
      <w:pPr>
        <w:spacing w:after="0"/>
        <w:ind w:left="0"/>
        <w:jc w:val="both"/>
      </w:pPr>
      <w:r>
        <w:rPr>
          <w:rFonts w:ascii="Times New Roman"/>
          <w:b w:val="false"/>
          <w:i w:val="false"/>
          <w:color w:val="000000"/>
          <w:sz w:val="28"/>
        </w:rPr>
        <w:t>
      2) отсутствие возможности перевода работника на другую работу;</w:t>
      </w:r>
    </w:p>
    <w:p>
      <w:pPr>
        <w:spacing w:after="0"/>
        <w:ind w:left="0"/>
        <w:jc w:val="both"/>
      </w:pPr>
      <w:r>
        <w:rPr>
          <w:rFonts w:ascii="Times New Roman"/>
          <w:b w:val="false"/>
          <w:i w:val="false"/>
          <w:color w:val="000000"/>
          <w:sz w:val="28"/>
        </w:rPr>
        <w:t>
      3) уведомление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расторжения трудового договора).</w:t>
      </w:r>
    </w:p>
    <w:bookmarkStart w:name="z432" w:id="283"/>
    <w:p>
      <w:pPr>
        <w:spacing w:after="0"/>
        <w:ind w:left="0"/>
        <w:jc w:val="both"/>
      </w:pPr>
      <w:r>
        <w:rPr>
          <w:rFonts w:ascii="Times New Roman"/>
          <w:b w:val="false"/>
          <w:i w:val="false"/>
          <w:color w:val="000000"/>
          <w:sz w:val="28"/>
        </w:rPr>
        <w:t xml:space="preserve">
      3. Расторжение трудового договора по основанию, предусмотренному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bookmarkEnd w:id="283"/>
    <w:p>
      <w:pPr>
        <w:spacing w:after="0"/>
        <w:ind w:left="0"/>
        <w:jc w:val="both"/>
      </w:pPr>
      <w:r>
        <w:rPr>
          <w:rFonts w:ascii="Times New Roman"/>
          <w:b w:val="false"/>
          <w:i w:val="false"/>
          <w:color w:val="000000"/>
          <w:sz w:val="28"/>
        </w:rPr>
        <w:t xml:space="preserve">
      Порядок, условия и периодичность проведения аттестации работников определяются коллективным договором или актом работодателя. </w:t>
      </w:r>
    </w:p>
    <w:bookmarkStart w:name="z433" w:id="284"/>
    <w:p>
      <w:pPr>
        <w:spacing w:after="0"/>
        <w:ind w:left="0"/>
        <w:jc w:val="both"/>
      </w:pPr>
      <w:r>
        <w:rPr>
          <w:rFonts w:ascii="Times New Roman"/>
          <w:b w:val="false"/>
          <w:i w:val="false"/>
          <w:color w:val="000000"/>
          <w:sz w:val="28"/>
        </w:rPr>
        <w:t xml:space="preserve">
      4. Расторжение трудового договора по основанию, предусмотренному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основываться на решении экзаменационной комиссии, создаваемой в порядке, установленном законодательством Республики Казахстан.</w:t>
      </w:r>
    </w:p>
    <w:bookmarkEnd w:id="284"/>
    <w:bookmarkStart w:name="z434" w:id="285"/>
    <w:p>
      <w:pPr>
        <w:spacing w:after="0"/>
        <w:ind w:left="0"/>
        <w:jc w:val="both"/>
      </w:pPr>
      <w:r>
        <w:rPr>
          <w:rFonts w:ascii="Times New Roman"/>
          <w:b w:val="false"/>
          <w:i w:val="false"/>
          <w:color w:val="000000"/>
          <w:sz w:val="28"/>
        </w:rPr>
        <w:t xml:space="preserve">
      5. Для расторжения трудового договора по основанию, предусмотренному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медицинским заключением в порядке, установленном законодательством Республики Казахстан.</w:t>
      </w:r>
    </w:p>
    <w:bookmarkEnd w:id="285"/>
    <w:bookmarkStart w:name="z435" w:id="286"/>
    <w:p>
      <w:pPr>
        <w:spacing w:after="0"/>
        <w:ind w:left="0"/>
        <w:jc w:val="both"/>
      </w:pPr>
      <w:r>
        <w:rPr>
          <w:rFonts w:ascii="Times New Roman"/>
          <w:b w:val="false"/>
          <w:i w:val="false"/>
          <w:color w:val="000000"/>
          <w:sz w:val="28"/>
        </w:rPr>
        <w:t xml:space="preserve">
      6. Расторжение трудового договора по основаниям, предусмотренным подпунктами 8), 9), 10), 11), 12), 14), 15), 16), 17) и 18)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производится с соблюдением порядка применения дисциплинарного взыскания, предусмотренного </w:t>
      </w:r>
      <w:r>
        <w:rPr>
          <w:rFonts w:ascii="Times New Roman"/>
          <w:b w:val="false"/>
          <w:i w:val="false"/>
          <w:color w:val="000000"/>
          <w:sz w:val="28"/>
        </w:rPr>
        <w:t>статьей 65</w:t>
      </w:r>
      <w:r>
        <w:rPr>
          <w:rFonts w:ascii="Times New Roman"/>
          <w:b w:val="false"/>
          <w:i w:val="false"/>
          <w:color w:val="000000"/>
          <w:sz w:val="28"/>
        </w:rPr>
        <w:t xml:space="preserve">, и требований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286"/>
    <w:bookmarkStart w:name="z436" w:id="287"/>
    <w:p>
      <w:pPr>
        <w:spacing w:after="0"/>
        <w:ind w:left="0"/>
        <w:jc w:val="both"/>
      </w:pPr>
      <w:r>
        <w:rPr>
          <w:rFonts w:ascii="Times New Roman"/>
          <w:b w:val="false"/>
          <w:i w:val="false"/>
          <w:color w:val="000000"/>
          <w:sz w:val="28"/>
        </w:rPr>
        <w:t xml:space="preserve">
      7. Расторжение трудового договора по основанию, предусмотренному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быть подтверждено медицинским заключением.</w:t>
      </w:r>
    </w:p>
    <w:bookmarkEnd w:id="287"/>
    <w:p>
      <w:pPr>
        <w:spacing w:after="0"/>
        <w:ind w:left="0"/>
        <w:jc w:val="both"/>
      </w:pPr>
      <w:r>
        <w:rPr>
          <w:rFonts w:ascii="Times New Roman"/>
          <w:b w:val="false"/>
          <w:i w:val="false"/>
          <w:color w:val="000000"/>
          <w:sz w:val="28"/>
        </w:rPr>
        <w:t>
      Решение о направлении работника на медицинское освидетельствование принимается представителем работодателя.</w:t>
      </w:r>
    </w:p>
    <w:bookmarkStart w:name="z1041" w:id="288"/>
    <w:p>
      <w:pPr>
        <w:spacing w:after="0"/>
        <w:ind w:left="0"/>
        <w:jc w:val="both"/>
      </w:pPr>
      <w:r>
        <w:rPr>
          <w:rFonts w:ascii="Times New Roman"/>
          <w:b w:val="false"/>
          <w:i w:val="false"/>
          <w:color w:val="000000"/>
          <w:sz w:val="28"/>
        </w:rPr>
        <w:t xml:space="preserve">
      7-1. Расторжение трудового договора по основанию, предусмотренному подпунктом 10)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быть подтверждено актом об отказе работника от прохождения медицинского освидетельствования.</w:t>
      </w:r>
    </w:p>
    <w:bookmarkEnd w:id="288"/>
    <w:bookmarkStart w:name="z1042" w:id="289"/>
    <w:p>
      <w:pPr>
        <w:spacing w:after="0"/>
        <w:ind w:left="0"/>
        <w:jc w:val="both"/>
      </w:pPr>
      <w:r>
        <w:rPr>
          <w:rFonts w:ascii="Times New Roman"/>
          <w:b w:val="false"/>
          <w:i w:val="false"/>
          <w:color w:val="000000"/>
          <w:sz w:val="28"/>
        </w:rPr>
        <w:t xml:space="preserve">
      7-2. Расторжение трудового договора по основанию, предусмотренному подпунктом 13)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подтверждаться актом внутреннего расследования с указанием в нем обоснований, подтверждающих совершение виновных действий или бездействия работником. Порядок внутреннего расследования устанавливается актом работодателя.</w:t>
      </w:r>
    </w:p>
    <w:bookmarkEnd w:id="289"/>
    <w:bookmarkStart w:name="z963" w:id="290"/>
    <w:p>
      <w:pPr>
        <w:spacing w:after="0"/>
        <w:ind w:left="0"/>
        <w:jc w:val="both"/>
      </w:pPr>
      <w:r>
        <w:rPr>
          <w:rFonts w:ascii="Times New Roman"/>
          <w:b w:val="false"/>
          <w:i w:val="false"/>
          <w:color w:val="000000"/>
          <w:sz w:val="28"/>
        </w:rPr>
        <w:t xml:space="preserve">
      8. Расторжение трудового договора по основанию, предусмотренному подпунктом 20)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допускается после предъявления работником листа о временной нетрудоспособности.</w:t>
      </w:r>
    </w:p>
    <w:bookmarkEnd w:id="290"/>
    <w:bookmarkStart w:name="z437" w:id="291"/>
    <w:p>
      <w:pPr>
        <w:spacing w:after="0"/>
        <w:ind w:left="0"/>
        <w:jc w:val="both"/>
      </w:pPr>
      <w:r>
        <w:rPr>
          <w:rFonts w:ascii="Times New Roman"/>
          <w:b w:val="false"/>
          <w:i w:val="false"/>
          <w:color w:val="000000"/>
          <w:sz w:val="28"/>
        </w:rPr>
        <w:t xml:space="preserve">
      9. Расторжение трудового договора по основанию, предусмотренному подпунктом 24)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допускается по достижении работником пенсионного возраста, установленного Социальным кодексом Республики Казахстан, с уведомлением работника после достижения им пенсионного возраста не менее чем за один месяц до даты расторжения трудового договора и выплатой компенсации в размере, определяемом трудовым, коллективным договорами и (или) актом работодателя.</w:t>
      </w:r>
    </w:p>
    <w:bookmarkEnd w:id="291"/>
    <w:bookmarkStart w:name="z438" w:id="292"/>
    <w:p>
      <w:pPr>
        <w:spacing w:after="0"/>
        <w:ind w:left="0"/>
        <w:jc w:val="both"/>
      </w:pPr>
      <w:r>
        <w:rPr>
          <w:rFonts w:ascii="Times New Roman"/>
          <w:b w:val="false"/>
          <w:i w:val="false"/>
          <w:color w:val="000000"/>
          <w:sz w:val="28"/>
        </w:rPr>
        <w:t xml:space="preserve">
      10. Расторжение трудового договора по основанию, предусмотренному подпунктом 25)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допускается при непредоставлении работником информации о причинах отсутствия в течение десяти календарных дней со дня направления работодателем работнику акта об отсутствии по почте заказным письмом с уведомлением о его вручении.</w:t>
      </w:r>
    </w:p>
    <w:bookmarkEnd w:id="292"/>
    <w:bookmarkStart w:name="z1194" w:id="293"/>
    <w:p>
      <w:pPr>
        <w:spacing w:after="0"/>
        <w:ind w:left="0"/>
        <w:jc w:val="both"/>
      </w:pPr>
      <w:r>
        <w:rPr>
          <w:rFonts w:ascii="Times New Roman"/>
          <w:b w:val="false"/>
          <w:i w:val="false"/>
          <w:color w:val="000000"/>
          <w:sz w:val="28"/>
        </w:rPr>
        <w:t xml:space="preserve">
      11. Расторжение трудового договора по основанию, предусмотренному подпунктом 1) пункта 1-1 </w:t>
      </w:r>
      <w:r>
        <w:rPr>
          <w:rFonts w:ascii="Times New Roman"/>
          <w:b w:val="false"/>
          <w:i w:val="false"/>
          <w:color w:val="000000"/>
          <w:sz w:val="28"/>
        </w:rPr>
        <w:t>статьи 52</w:t>
      </w:r>
      <w:r>
        <w:rPr>
          <w:rFonts w:ascii="Times New Roman"/>
          <w:b w:val="false"/>
          <w:i w:val="false"/>
          <w:color w:val="000000"/>
          <w:sz w:val="28"/>
        </w:rPr>
        <w:t xml:space="preserve"> настоящего Кодекса, производится на основании представления органов внутренних дел Республики Казахстан или органов дипломатической службы Республики Казахстан.</w:t>
      </w:r>
    </w:p>
    <w:bookmarkEnd w:id="293"/>
    <w:bookmarkStart w:name="z1195" w:id="294"/>
    <w:p>
      <w:pPr>
        <w:spacing w:after="0"/>
        <w:ind w:left="0"/>
        <w:jc w:val="both"/>
      </w:pPr>
      <w:r>
        <w:rPr>
          <w:rFonts w:ascii="Times New Roman"/>
          <w:b w:val="false"/>
          <w:i w:val="false"/>
          <w:color w:val="000000"/>
          <w:sz w:val="28"/>
        </w:rPr>
        <w:t xml:space="preserve">
      12. Расторжение трудового договора по основанию, предусмотренному подпунктом 2) пункта 1-1 </w:t>
      </w:r>
      <w:r>
        <w:rPr>
          <w:rFonts w:ascii="Times New Roman"/>
          <w:b w:val="false"/>
          <w:i w:val="false"/>
          <w:color w:val="000000"/>
          <w:sz w:val="28"/>
        </w:rPr>
        <w:t>статьи 52</w:t>
      </w:r>
      <w:r>
        <w:rPr>
          <w:rFonts w:ascii="Times New Roman"/>
          <w:b w:val="false"/>
          <w:i w:val="false"/>
          <w:color w:val="000000"/>
          <w:sz w:val="28"/>
        </w:rPr>
        <w:t xml:space="preserve"> настоящего Кодекса, производится на основании:</w:t>
      </w:r>
    </w:p>
    <w:bookmarkEnd w:id="294"/>
    <w:bookmarkStart w:name="z1196" w:id="295"/>
    <w:p>
      <w:pPr>
        <w:spacing w:after="0"/>
        <w:ind w:left="0"/>
        <w:jc w:val="both"/>
      </w:pPr>
      <w:r>
        <w:rPr>
          <w:rFonts w:ascii="Times New Roman"/>
          <w:b w:val="false"/>
          <w:i w:val="false"/>
          <w:color w:val="000000"/>
          <w:sz w:val="28"/>
        </w:rPr>
        <w:t>
      1) вступившего в законную силу обвинительного приговора суда за совершение коррупционного преступления;</w:t>
      </w:r>
    </w:p>
    <w:bookmarkEnd w:id="295"/>
    <w:bookmarkStart w:name="z1197" w:id="296"/>
    <w:p>
      <w:pPr>
        <w:spacing w:after="0"/>
        <w:ind w:left="0"/>
        <w:jc w:val="both"/>
      </w:pPr>
      <w:r>
        <w:rPr>
          <w:rFonts w:ascii="Times New Roman"/>
          <w:b w:val="false"/>
          <w:i w:val="false"/>
          <w:color w:val="000000"/>
          <w:sz w:val="28"/>
        </w:rPr>
        <w:t xml:space="preserve">
      2) вступившего в законную силу постановления суда или утвержденного прокурором постановления органа уголовного преследования о прекращении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53 предусмотрено дополнить пунктом 13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Ограничение возможности расторжения трудового договора по инициативе работодателя</w:t>
      </w:r>
    </w:p>
    <w:bookmarkStart w:name="z439" w:id="297"/>
    <w:p>
      <w:pPr>
        <w:spacing w:after="0"/>
        <w:ind w:left="0"/>
        <w:jc w:val="both"/>
      </w:pPr>
      <w:r>
        <w:rPr>
          <w:rFonts w:ascii="Times New Roman"/>
          <w:b w:val="false"/>
          <w:i w:val="false"/>
          <w:color w:val="000000"/>
          <w:sz w:val="28"/>
        </w:rPr>
        <w:t xml:space="preserve">
      1. Не допускается расторжение трудового договора по инициативе работодателя в период временной нетрудоспособности и пребывания работника в отпуске, за исключением случаев, предусмотренных подпунктами 1), 18), 20) и 23) </w:t>
      </w:r>
      <w:r>
        <w:rPr>
          <w:rFonts w:ascii="Times New Roman"/>
          <w:b w:val="false"/>
          <w:i w:val="false"/>
          <w:color w:val="000000"/>
          <w:sz w:val="28"/>
        </w:rPr>
        <w:t>пункта 1</w:t>
      </w:r>
      <w:r>
        <w:rPr>
          <w:rFonts w:ascii="Times New Roman"/>
          <w:b w:val="false"/>
          <w:i w:val="false"/>
          <w:color w:val="000000"/>
          <w:sz w:val="28"/>
        </w:rPr>
        <w:t>, пунктом 1-1статьи 52 настоящего Кодекса.</w:t>
      </w:r>
    </w:p>
    <w:bookmarkEnd w:id="297"/>
    <w:bookmarkStart w:name="z440" w:id="298"/>
    <w:p>
      <w:pPr>
        <w:spacing w:after="0"/>
        <w:ind w:left="0"/>
        <w:jc w:val="both"/>
      </w:pPr>
      <w:r>
        <w:rPr>
          <w:rFonts w:ascii="Times New Roman"/>
          <w:b w:val="false"/>
          <w:i w:val="false"/>
          <w:color w:val="000000"/>
          <w:sz w:val="28"/>
        </w:rPr>
        <w:t xml:space="preserve">
      2. Расторжение трудового договора по инициативе работодателя по основаниям, предусмотренным подпунктами 2) и 3)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не допускается с беременными женщинами, предоставившими работодателю справку о беременности, женщинами, имеющими детей в возрасте до трех лет, одинокими матерями, воспитывающими ребенка в возрасте до четырнадцати лет (ребенка с инвалидностью до восемнадцати лет), иными лицами, воспитывающими указанную категорию детей без матери.</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Основание и порядок прекращения трудового договора в связи с переводом работника в другое юридическое лицо</w:t>
      </w:r>
    </w:p>
    <w:bookmarkStart w:name="z441" w:id="299"/>
    <w:p>
      <w:pPr>
        <w:spacing w:after="0"/>
        <w:ind w:left="0"/>
        <w:jc w:val="both"/>
      </w:pPr>
      <w:r>
        <w:rPr>
          <w:rFonts w:ascii="Times New Roman"/>
          <w:b w:val="false"/>
          <w:i w:val="false"/>
          <w:color w:val="000000"/>
          <w:sz w:val="28"/>
        </w:rPr>
        <w:t xml:space="preserve">
      1. Трудовой договор с работником прекращается в связи с его переводом в другое юридическое лицо: </w:t>
      </w:r>
    </w:p>
    <w:bookmarkEnd w:id="299"/>
    <w:p>
      <w:pPr>
        <w:spacing w:after="0"/>
        <w:ind w:left="0"/>
        <w:jc w:val="both"/>
      </w:pPr>
      <w:r>
        <w:rPr>
          <w:rFonts w:ascii="Times New Roman"/>
          <w:b w:val="false"/>
          <w:i w:val="false"/>
          <w:color w:val="000000"/>
          <w:sz w:val="28"/>
        </w:rPr>
        <w:t>
      1) более пятидесяти процентов акций (доли участия в уставном капитале) которого прямо или косвенно принадлежат работодателю, с которым прекращается трудовой договор;</w:t>
      </w:r>
    </w:p>
    <w:p>
      <w:pPr>
        <w:spacing w:after="0"/>
        <w:ind w:left="0"/>
        <w:jc w:val="both"/>
      </w:pPr>
      <w:r>
        <w:rPr>
          <w:rFonts w:ascii="Times New Roman"/>
          <w:b w:val="false"/>
          <w:i w:val="false"/>
          <w:color w:val="000000"/>
          <w:sz w:val="28"/>
        </w:rPr>
        <w:t>
      2) которому прямо или косвенно принадлежат более пятидесяти процентов акций (доли участия в уставном капитале) работодателя, с которым прекращается трудовой договор;</w:t>
      </w:r>
    </w:p>
    <w:p>
      <w:pPr>
        <w:spacing w:after="0"/>
        <w:ind w:left="0"/>
        <w:jc w:val="both"/>
      </w:pPr>
      <w:r>
        <w:rPr>
          <w:rFonts w:ascii="Times New Roman"/>
          <w:b w:val="false"/>
          <w:i w:val="false"/>
          <w:color w:val="000000"/>
          <w:sz w:val="28"/>
        </w:rPr>
        <w:t>
      3) более пятидесяти процентов акций (доли участия в уставном капитале) указанного юридического лица и работодателя, с которым прекращается трудовой договор, принадлежат одному юридическому лицу.</w:t>
      </w:r>
    </w:p>
    <w:bookmarkStart w:name="z1043" w:id="300"/>
    <w:p>
      <w:pPr>
        <w:spacing w:after="0"/>
        <w:ind w:left="0"/>
        <w:jc w:val="both"/>
      </w:pPr>
      <w:r>
        <w:rPr>
          <w:rFonts w:ascii="Times New Roman"/>
          <w:b w:val="false"/>
          <w:i w:val="false"/>
          <w:color w:val="000000"/>
          <w:sz w:val="28"/>
        </w:rPr>
        <w:t xml:space="preserve">
      1-1. Трудовой договор с гражданским служащим прекращается в связи с его переводом на работу в другое государственное учреждение, казенное предприятие в случае выполнения требования </w:t>
      </w:r>
      <w:r>
        <w:rPr>
          <w:rFonts w:ascii="Times New Roman"/>
          <w:b w:val="false"/>
          <w:i w:val="false"/>
          <w:color w:val="000000"/>
          <w:sz w:val="28"/>
        </w:rPr>
        <w:t>пункта 8</w:t>
      </w:r>
      <w:r>
        <w:rPr>
          <w:rFonts w:ascii="Times New Roman"/>
          <w:b w:val="false"/>
          <w:i w:val="false"/>
          <w:color w:val="000000"/>
          <w:sz w:val="28"/>
        </w:rPr>
        <w:t xml:space="preserve"> статьи 139 настоящего Кодекса.</w:t>
      </w:r>
    </w:p>
    <w:bookmarkEnd w:id="300"/>
    <w:bookmarkStart w:name="z442" w:id="301"/>
    <w:p>
      <w:pPr>
        <w:spacing w:after="0"/>
        <w:ind w:left="0"/>
        <w:jc w:val="both"/>
      </w:pPr>
      <w:r>
        <w:rPr>
          <w:rFonts w:ascii="Times New Roman"/>
          <w:b w:val="false"/>
          <w:i w:val="false"/>
          <w:color w:val="000000"/>
          <w:sz w:val="28"/>
        </w:rPr>
        <w:t>
      2. Основаниями для прекращения трудового договора являются письменное заявление работника и письменное подтверждение о согласии приема на работу другим юридическим лицом. Дата прекращения трудового договора определяется по соглашению сторон.</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Порядок расторжения трудового договора по инициативе работника</w:t>
      </w:r>
    </w:p>
    <w:bookmarkStart w:name="z443" w:id="302"/>
    <w:p>
      <w:pPr>
        <w:spacing w:after="0"/>
        <w:ind w:left="0"/>
        <w:jc w:val="both"/>
      </w:pPr>
      <w:r>
        <w:rPr>
          <w:rFonts w:ascii="Times New Roman"/>
          <w:b w:val="false"/>
          <w:i w:val="false"/>
          <w:color w:val="000000"/>
          <w:sz w:val="28"/>
        </w:rPr>
        <w:t xml:space="preserve">
      1. Работник вправе по своей инициативе расторгнуть трудовой договор, уведомив об этом работодателя не менее чем за один месяц,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В трудовом договоре допускается установление более длительного срока уведомления работником работодателя о расторжении трудового договора.</w:t>
      </w:r>
    </w:p>
    <w:bookmarkEnd w:id="302"/>
    <w:bookmarkStart w:name="z444" w:id="303"/>
    <w:p>
      <w:pPr>
        <w:spacing w:after="0"/>
        <w:ind w:left="0"/>
        <w:jc w:val="both"/>
      </w:pPr>
      <w:r>
        <w:rPr>
          <w:rFonts w:ascii="Times New Roman"/>
          <w:b w:val="false"/>
          <w:i w:val="false"/>
          <w:color w:val="000000"/>
          <w:sz w:val="28"/>
        </w:rPr>
        <w:t xml:space="preserve">
      2. Трудовой договор по инициативе работника может быть расторгнут до истечения срока уведомления,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письменного согласия работодателя. </w:t>
      </w:r>
    </w:p>
    <w:bookmarkEnd w:id="303"/>
    <w:bookmarkStart w:name="z445" w:id="304"/>
    <w:p>
      <w:pPr>
        <w:spacing w:after="0"/>
        <w:ind w:left="0"/>
        <w:jc w:val="both"/>
      </w:pPr>
      <w:r>
        <w:rPr>
          <w:rFonts w:ascii="Times New Roman"/>
          <w:b w:val="false"/>
          <w:i w:val="false"/>
          <w:color w:val="000000"/>
          <w:sz w:val="28"/>
        </w:rPr>
        <w:t>
      3. Работник вправе уведомить работодателя о невыполнении работодателем условий трудового договора. Если по истечении семи рабочих дней со дня уведомления неисполнение условий трудового договора работодателем продолжается, работник вправе расторгнуть трудовой договор, уведомив работодателя не позднее чем за три рабочих дня.</w:t>
      </w:r>
    </w:p>
    <w:bookmarkEnd w:id="304"/>
    <w:bookmarkStart w:name="z446" w:id="305"/>
    <w:p>
      <w:pPr>
        <w:spacing w:after="0"/>
        <w:ind w:left="0"/>
        <w:jc w:val="both"/>
      </w:pPr>
      <w:r>
        <w:rPr>
          <w:rFonts w:ascii="Times New Roman"/>
          <w:b w:val="false"/>
          <w:i w:val="false"/>
          <w:color w:val="000000"/>
          <w:sz w:val="28"/>
        </w:rPr>
        <w:t>
      4. В течение срока уведомления, предусмотренного настоящей статьей, уведомление может быть отозвано работником.</w:t>
      </w:r>
    </w:p>
    <w:bookmarkEnd w:id="305"/>
    <w:bookmarkStart w:name="z447" w:id="306"/>
    <w:p>
      <w:pPr>
        <w:spacing w:after="0"/>
        <w:ind w:left="0"/>
        <w:jc w:val="both"/>
      </w:pPr>
      <w:r>
        <w:rPr>
          <w:rFonts w:ascii="Times New Roman"/>
          <w:b w:val="false"/>
          <w:i w:val="false"/>
          <w:color w:val="000000"/>
          <w:sz w:val="28"/>
        </w:rPr>
        <w:t>
      5. По истечении срока уведомления, указанного в настоящей статье, работник вправе прекратить работу, кроме случаев незавершения приема-передачи имущества (документации) работодателя по вине материально ответственных лиц. Днем расторжения трудового договора с материально ответственными работниками является день завершения приема-передачи имущества (документации) работодателя.</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Основания прекращения трудового договора по обстоятельствам, не зависящим от воли сторон</w:t>
      </w:r>
    </w:p>
    <w:bookmarkStart w:name="z448" w:id="307"/>
    <w:p>
      <w:pPr>
        <w:spacing w:after="0"/>
        <w:ind w:left="0"/>
        <w:jc w:val="both"/>
      </w:pPr>
      <w:r>
        <w:rPr>
          <w:rFonts w:ascii="Times New Roman"/>
          <w:b w:val="false"/>
          <w:i w:val="false"/>
          <w:color w:val="000000"/>
          <w:sz w:val="28"/>
        </w:rPr>
        <w:t xml:space="preserve">
      1. Трудовой договор подлежит прекращению по следующим обстоятельствам, не зависящим от воли сторон: </w:t>
      </w:r>
    </w:p>
    <w:bookmarkEnd w:id="307"/>
    <w:p>
      <w:pPr>
        <w:spacing w:after="0"/>
        <w:ind w:left="0"/>
        <w:jc w:val="both"/>
      </w:pPr>
      <w:r>
        <w:rPr>
          <w:rFonts w:ascii="Times New Roman"/>
          <w:b w:val="false"/>
          <w:i w:val="false"/>
          <w:color w:val="000000"/>
          <w:sz w:val="28"/>
        </w:rPr>
        <w:t>
      1) при отзыве местными исполнительными органами разрешения на привлечение иностранной рабочей силы либо истечении срока действия вида на жительство иностранца в Республике Казахстан или удостоверения лица без гражданства;</w:t>
      </w:r>
    </w:p>
    <w:p>
      <w:pPr>
        <w:spacing w:after="0"/>
        <w:ind w:left="0"/>
        <w:jc w:val="both"/>
      </w:pPr>
      <w:r>
        <w:rPr>
          <w:rFonts w:ascii="Times New Roman"/>
          <w:b w:val="false"/>
          <w:i w:val="false"/>
          <w:color w:val="000000"/>
          <w:sz w:val="28"/>
        </w:rPr>
        <w:t>
      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p>
    <w:p>
      <w:pPr>
        <w:spacing w:after="0"/>
        <w:ind w:left="0"/>
        <w:jc w:val="both"/>
      </w:pPr>
      <w:r>
        <w:rPr>
          <w:rFonts w:ascii="Times New Roman"/>
          <w:b w:val="false"/>
          <w:i w:val="false"/>
          <w:color w:val="000000"/>
          <w:sz w:val="28"/>
        </w:rPr>
        <w:t>
      3) в случае смерти работника либо работодателя – физического лица, а также в случае объявления судом работника либо работодателя – физического лица умершим или признания безвестно отсутствующим;</w:t>
      </w:r>
    </w:p>
    <w:p>
      <w:pPr>
        <w:spacing w:after="0"/>
        <w:ind w:left="0"/>
        <w:jc w:val="both"/>
      </w:pPr>
      <w:r>
        <w:rPr>
          <w:rFonts w:ascii="Times New Roman"/>
          <w:b w:val="false"/>
          <w:i w:val="false"/>
          <w:color w:val="000000"/>
          <w:sz w:val="28"/>
        </w:rPr>
        <w:t>
      4) в случае признания судом работника недееспособным или ограниченно дееспособным, в результате которого работник не имеет возможности продолжения трудовых отношений;</w:t>
      </w:r>
    </w:p>
    <w:p>
      <w:pPr>
        <w:spacing w:after="0"/>
        <w:ind w:left="0"/>
        <w:jc w:val="both"/>
      </w:pPr>
      <w:r>
        <w:rPr>
          <w:rFonts w:ascii="Times New Roman"/>
          <w:b w:val="false"/>
          <w:i w:val="false"/>
          <w:color w:val="000000"/>
          <w:sz w:val="28"/>
        </w:rPr>
        <w:t>
      5) в случае восстановления на работе работника, ранее выполнявшего эту работу;</w:t>
      </w:r>
    </w:p>
    <w:p>
      <w:pPr>
        <w:spacing w:after="0"/>
        <w:ind w:left="0"/>
        <w:jc w:val="both"/>
      </w:pPr>
      <w:r>
        <w:rPr>
          <w:rFonts w:ascii="Times New Roman"/>
          <w:b w:val="false"/>
          <w:i w:val="false"/>
          <w:color w:val="000000"/>
          <w:sz w:val="28"/>
        </w:rPr>
        <w:t>
      6) при поступлении работника на воинскую службу по контракту, службу в правоохранительные и специальные государственные органы со дня предъявления работником соответствующего документа не позднее чем за три рабочих дня.</w:t>
      </w:r>
    </w:p>
    <w:bookmarkStart w:name="z449" w:id="308"/>
    <w:p>
      <w:pPr>
        <w:spacing w:after="0"/>
        <w:ind w:left="0"/>
        <w:jc w:val="both"/>
      </w:pPr>
      <w:r>
        <w:rPr>
          <w:rFonts w:ascii="Times New Roman"/>
          <w:b w:val="false"/>
          <w:i w:val="false"/>
          <w:color w:val="000000"/>
          <w:sz w:val="28"/>
        </w:rPr>
        <w:t xml:space="preserve">
      2. Датой прекращения трудового договора по основаниям, указанным в подпунктах 2), 3)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является дата вступления в законную силу приговора или решения суда, дата смерти работника или работодателя – физического лица.</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статьей 204 Трудового кодекса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Основания прекращения трудового договора при отказе работника от продолжения трудовых отношений</w:t>
      </w:r>
    </w:p>
    <w:bookmarkStart w:name="z450" w:id="309"/>
    <w:p>
      <w:pPr>
        <w:spacing w:after="0"/>
        <w:ind w:left="0"/>
        <w:jc w:val="both"/>
      </w:pPr>
      <w:r>
        <w:rPr>
          <w:rFonts w:ascii="Times New Roman"/>
          <w:b w:val="false"/>
          <w:i w:val="false"/>
          <w:color w:val="000000"/>
          <w:sz w:val="28"/>
        </w:rPr>
        <w:t>
      1. Трудовой договор с работником подлежит прекращению при отказе работника от продолжения трудовых отношений в случаях:</w:t>
      </w:r>
    </w:p>
    <w:bookmarkEnd w:id="309"/>
    <w:p>
      <w:pPr>
        <w:spacing w:after="0"/>
        <w:ind w:left="0"/>
        <w:jc w:val="both"/>
      </w:pPr>
      <w:r>
        <w:rPr>
          <w:rFonts w:ascii="Times New Roman"/>
          <w:b w:val="false"/>
          <w:i w:val="false"/>
          <w:color w:val="000000"/>
          <w:sz w:val="28"/>
        </w:rPr>
        <w:t>
      1) отказа работника от перевода в другую местность вместе с работодателем;</w:t>
      </w:r>
    </w:p>
    <w:p>
      <w:pPr>
        <w:spacing w:after="0"/>
        <w:ind w:left="0"/>
        <w:jc w:val="both"/>
      </w:pPr>
      <w:r>
        <w:rPr>
          <w:rFonts w:ascii="Times New Roman"/>
          <w:b w:val="false"/>
          <w:i w:val="false"/>
          <w:color w:val="000000"/>
          <w:sz w:val="28"/>
        </w:rPr>
        <w:t xml:space="preserve">
      2) отказа работника от продолжения работы в связи с изменением условий труда; </w:t>
      </w:r>
    </w:p>
    <w:p>
      <w:pPr>
        <w:spacing w:after="0"/>
        <w:ind w:left="0"/>
        <w:jc w:val="both"/>
      </w:pPr>
      <w:r>
        <w:rPr>
          <w:rFonts w:ascii="Times New Roman"/>
          <w:b w:val="false"/>
          <w:i w:val="false"/>
          <w:color w:val="000000"/>
          <w:sz w:val="28"/>
        </w:rPr>
        <w:t>
      3) отказа работника от временного перевода на другую работу по состоянию здоровья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p>
    <w:bookmarkStart w:name="z451" w:id="310"/>
    <w:p>
      <w:pPr>
        <w:spacing w:after="0"/>
        <w:ind w:left="0"/>
        <w:jc w:val="both"/>
      </w:pPr>
      <w:r>
        <w:rPr>
          <w:rFonts w:ascii="Times New Roman"/>
          <w:b w:val="false"/>
          <w:i w:val="false"/>
          <w:color w:val="000000"/>
          <w:sz w:val="28"/>
        </w:rPr>
        <w:t>
      2. Прекращение трудового договора допускается при письменном отказе работника от продолжения трудовых отношений либо при наличии акта, удостоверяющего отказ работника от представления письменного отказа от продолжения трудовых отношений.</w:t>
      </w:r>
    </w:p>
    <w:bookmarkEnd w:id="310"/>
    <w:bookmarkStart w:name="z452" w:id="311"/>
    <w:p>
      <w:pPr>
        <w:spacing w:after="0"/>
        <w:ind w:left="0"/>
        <w:jc w:val="both"/>
      </w:pPr>
      <w:r>
        <w:rPr>
          <w:rFonts w:ascii="Times New Roman"/>
          <w:b w:val="false"/>
          <w:i w:val="false"/>
          <w:color w:val="000000"/>
          <w:sz w:val="28"/>
        </w:rPr>
        <w:t xml:space="preserve">
      3. Не допускается прекращение трудового договора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период временной нетрудоспособности работника (в том числе по беременности и родам) и отпуска.</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Порядок расторжения трудового договора в связи с переходом работника на выборную работу (должность) или назначением его на должность</w:t>
      </w:r>
    </w:p>
    <w:p>
      <w:pPr>
        <w:spacing w:after="0"/>
        <w:ind w:left="0"/>
        <w:jc w:val="both"/>
      </w:pPr>
      <w:r>
        <w:rPr>
          <w:rFonts w:ascii="Times New Roman"/>
          <w:b w:val="false"/>
          <w:i w:val="false"/>
          <w:color w:val="000000"/>
          <w:sz w:val="28"/>
        </w:rPr>
        <w:t>
      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должностей.</w:t>
      </w:r>
    </w:p>
    <w:p>
      <w:pPr>
        <w:spacing w:after="0"/>
        <w:ind w:left="0"/>
        <w:jc w:val="both"/>
      </w:pPr>
      <w:r>
        <w:rPr>
          <w:rFonts w:ascii="Times New Roman"/>
          <w:b w:val="false"/>
          <w:i w:val="false"/>
          <w:color w:val="000000"/>
          <w:sz w:val="28"/>
        </w:rPr>
        <w:t>
      Основаниями являются уведомление работником работодателя и акт избрания или назначения работника на работу (должность).</w:t>
      </w:r>
    </w:p>
    <w:p>
      <w:pPr>
        <w:spacing w:after="0"/>
        <w:ind w:left="0"/>
        <w:jc w:val="both"/>
      </w:pPr>
      <w:r>
        <w:rPr>
          <w:rFonts w:ascii="Times New Roman"/>
          <w:b/>
          <w:i w:val="false"/>
          <w:color w:val="000000"/>
          <w:sz w:val="28"/>
        </w:rPr>
        <w:t>Статья 60. Основания прекращения трудового договора вследствие нарушения условий заключения трудового договора</w:t>
      </w:r>
    </w:p>
    <w:p>
      <w:pPr>
        <w:spacing w:after="0"/>
        <w:ind w:left="0"/>
        <w:jc w:val="both"/>
      </w:pPr>
      <w:r>
        <w:rPr>
          <w:rFonts w:ascii="Times New Roman"/>
          <w:b w:val="false"/>
          <w:i w:val="false"/>
          <w:color w:val="000000"/>
          <w:sz w:val="28"/>
        </w:rPr>
        <w:t>
      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w:t>
      </w:r>
    </w:p>
    <w:p>
      <w:pPr>
        <w:spacing w:after="0"/>
        <w:ind w:left="0"/>
        <w:jc w:val="both"/>
      </w:pPr>
      <w:r>
        <w:rPr>
          <w:rFonts w:ascii="Times New Roman"/>
          <w:b w:val="false"/>
          <w:i w:val="false"/>
          <w:color w:val="000000"/>
          <w:sz w:val="28"/>
        </w:rPr>
        <w:t>
      1) заключения трудового договора на выполнение работы, противопоказанной работнику по состоянию здоровья на основании медицинского заключения;</w:t>
      </w:r>
    </w:p>
    <w:p>
      <w:pPr>
        <w:spacing w:after="0"/>
        <w:ind w:left="0"/>
        <w:jc w:val="both"/>
      </w:pPr>
      <w:r>
        <w:rPr>
          <w:rFonts w:ascii="Times New Roman"/>
          <w:b w:val="false"/>
          <w:i w:val="false"/>
          <w:color w:val="000000"/>
          <w:sz w:val="28"/>
        </w:rPr>
        <w:t>
      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w:t>
      </w:r>
    </w:p>
    <w:p>
      <w:pPr>
        <w:spacing w:after="0"/>
        <w:ind w:left="0"/>
        <w:jc w:val="both"/>
      </w:pPr>
      <w:r>
        <w:rPr>
          <w:rFonts w:ascii="Times New Roman"/>
          <w:b w:val="false"/>
          <w:i w:val="false"/>
          <w:color w:val="000000"/>
          <w:sz w:val="28"/>
        </w:rPr>
        <w:t>
      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p>
      <w:pPr>
        <w:spacing w:after="0"/>
        <w:ind w:left="0"/>
        <w:jc w:val="both"/>
      </w:pPr>
      <w:r>
        <w:rPr>
          <w:rFonts w:ascii="Times New Roman"/>
          <w:b w:val="false"/>
          <w:i w:val="false"/>
          <w:color w:val="000000"/>
          <w:sz w:val="28"/>
        </w:rPr>
        <w:t>
      4) заключения трудового договора с иностранным работником государственного органа с нарушением требований, установленных нормативными правовыми актами Республики Казахстан;</w:t>
      </w:r>
    </w:p>
    <w:p>
      <w:pPr>
        <w:spacing w:after="0"/>
        <w:ind w:left="0"/>
        <w:jc w:val="both"/>
      </w:pPr>
      <w:r>
        <w:rPr>
          <w:rFonts w:ascii="Times New Roman"/>
          <w:b w:val="false"/>
          <w:i w:val="false"/>
          <w:color w:val="000000"/>
          <w:sz w:val="28"/>
        </w:rPr>
        <w:t xml:space="preserve">
      5) заключения трудового договора с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26 настоящего Кодекса; </w:t>
      </w:r>
    </w:p>
    <w:p>
      <w:pPr>
        <w:spacing w:after="0"/>
        <w:ind w:left="0"/>
        <w:jc w:val="both"/>
      </w:pPr>
      <w:r>
        <w:rPr>
          <w:rFonts w:ascii="Times New Roman"/>
          <w:b w:val="false"/>
          <w:i w:val="false"/>
          <w:color w:val="000000"/>
          <w:sz w:val="28"/>
        </w:rPr>
        <w:t>
      6) в других случаях, предусмотренных настоящим Кодексом, законами Республики Казахстан и иными нормативными правовыми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изменением, внесенным статьей 204 Трудового кодекса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61. Оформление прекращения трудового договора </w:t>
      </w:r>
    </w:p>
    <w:bookmarkStart w:name="z453" w:id="312"/>
    <w:p>
      <w:pPr>
        <w:spacing w:after="0"/>
        <w:ind w:left="0"/>
        <w:jc w:val="both"/>
      </w:pPr>
      <w:r>
        <w:rPr>
          <w:rFonts w:ascii="Times New Roman"/>
          <w:b w:val="false"/>
          <w:i w:val="false"/>
          <w:color w:val="000000"/>
          <w:sz w:val="28"/>
        </w:rPr>
        <w:t>
      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w:t>
      </w:r>
    </w:p>
    <w:bookmarkEnd w:id="312"/>
    <w:bookmarkStart w:name="z454" w:id="313"/>
    <w:p>
      <w:pPr>
        <w:spacing w:after="0"/>
        <w:ind w:left="0"/>
        <w:jc w:val="both"/>
      </w:pPr>
      <w:r>
        <w:rPr>
          <w:rFonts w:ascii="Times New Roman"/>
          <w:b w:val="false"/>
          <w:i w:val="false"/>
          <w:color w:val="000000"/>
          <w:sz w:val="28"/>
        </w:rPr>
        <w:t>
      2. В акте работодателя должно быть указано основание прекращения трудового договора в соответствии с настоящим Кодексом.</w:t>
      </w:r>
    </w:p>
    <w:bookmarkEnd w:id="313"/>
    <w:bookmarkStart w:name="z455" w:id="314"/>
    <w:p>
      <w:pPr>
        <w:spacing w:after="0"/>
        <w:ind w:left="0"/>
        <w:jc w:val="both"/>
      </w:pPr>
      <w:r>
        <w:rPr>
          <w:rFonts w:ascii="Times New Roman"/>
          <w:b w:val="false"/>
          <w:i w:val="false"/>
          <w:color w:val="000000"/>
          <w:sz w:val="28"/>
        </w:rPr>
        <w:t>
      3. Копия акта работодателя о прекращении трудового договора вручается работнику либо направляется ему по почте заказным письмом с уведомлением о его вручении в течение трех рабочих дней со дня издания акта работодателя.</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Выдача документов, подтверждающих трудовую деятельность, а также иных документов, связанных c трудовой деятельностью</w:t>
      </w:r>
    </w:p>
    <w:bookmarkStart w:name="z456" w:id="315"/>
    <w:p>
      <w:pPr>
        <w:spacing w:after="0"/>
        <w:ind w:left="0"/>
        <w:jc w:val="both"/>
      </w:pPr>
      <w:r>
        <w:rPr>
          <w:rFonts w:ascii="Times New Roman"/>
          <w:b w:val="false"/>
          <w:i w:val="false"/>
          <w:color w:val="000000"/>
          <w:sz w:val="28"/>
        </w:rPr>
        <w:t xml:space="preserve">
      1. В день прекращения трудового договора работодатель обязан выдать документ, подтверждающий трудовую деятельность работника. </w:t>
      </w:r>
    </w:p>
    <w:bookmarkEnd w:id="315"/>
    <w:bookmarkStart w:name="z457" w:id="316"/>
    <w:p>
      <w:pPr>
        <w:spacing w:after="0"/>
        <w:ind w:left="0"/>
        <w:jc w:val="both"/>
      </w:pPr>
      <w:r>
        <w:rPr>
          <w:rFonts w:ascii="Times New Roman"/>
          <w:b w:val="false"/>
          <w:i w:val="false"/>
          <w:color w:val="000000"/>
          <w:sz w:val="28"/>
        </w:rPr>
        <w:t>
      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w:t>
      </w:r>
    </w:p>
    <w:bookmarkEnd w:id="316"/>
    <w:bookmarkStart w:name="z458" w:id="317"/>
    <w:p>
      <w:pPr>
        <w:spacing w:after="0"/>
        <w:ind w:left="0"/>
        <w:jc w:val="both"/>
      </w:pPr>
      <w:r>
        <w:rPr>
          <w:rFonts w:ascii="Times New Roman"/>
          <w:b w:val="false"/>
          <w:i w:val="false"/>
          <w:color w:val="000000"/>
          <w:sz w:val="28"/>
        </w:rPr>
        <w:t>
      3.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справку о размере образовавшейся задолженности по заработной плате и иным выплатам, оформленную надлежащим образом.</w:t>
      </w:r>
    </w:p>
    <w:bookmarkEnd w:id="317"/>
    <w:bookmarkStart w:name="z213" w:id="318"/>
    <w:p>
      <w:pPr>
        <w:spacing w:after="0"/>
        <w:ind w:left="0"/>
        <w:jc w:val="left"/>
      </w:pPr>
      <w:r>
        <w:rPr>
          <w:rFonts w:ascii="Times New Roman"/>
          <w:b/>
          <w:i w:val="false"/>
          <w:color w:val="000000"/>
        </w:rPr>
        <w:t xml:space="preserve"> Глава 5. ТРУДОВОЙ РАСПОРЯДОК. ДИСЦИПЛИНА ТРУДА</w:t>
      </w:r>
    </w:p>
    <w:bookmarkEnd w:id="318"/>
    <w:p>
      <w:pPr>
        <w:spacing w:after="0"/>
        <w:ind w:left="0"/>
        <w:jc w:val="both"/>
      </w:pPr>
      <w:r>
        <w:rPr>
          <w:rFonts w:ascii="Times New Roman"/>
          <w:b/>
          <w:i w:val="false"/>
          <w:color w:val="000000"/>
          <w:sz w:val="28"/>
        </w:rPr>
        <w:t>Статья 63. Правила трудового распорядка</w:t>
      </w:r>
    </w:p>
    <w:bookmarkStart w:name="z459" w:id="319"/>
    <w:p>
      <w:pPr>
        <w:spacing w:after="0"/>
        <w:ind w:left="0"/>
        <w:jc w:val="both"/>
      </w:pPr>
      <w:r>
        <w:rPr>
          <w:rFonts w:ascii="Times New Roman"/>
          <w:b w:val="false"/>
          <w:i w:val="false"/>
          <w:color w:val="000000"/>
          <w:sz w:val="28"/>
        </w:rPr>
        <w:t>
      1. Правила трудового распорядка утверждаются работодателем.</w:t>
      </w:r>
    </w:p>
    <w:bookmarkEnd w:id="319"/>
    <w:bookmarkStart w:name="z460" w:id="320"/>
    <w:p>
      <w:pPr>
        <w:spacing w:after="0"/>
        <w:ind w:left="0"/>
        <w:jc w:val="both"/>
      </w:pPr>
      <w:r>
        <w:rPr>
          <w:rFonts w:ascii="Times New Roman"/>
          <w:b w:val="false"/>
          <w:i w:val="false"/>
          <w:color w:val="000000"/>
          <w:sz w:val="28"/>
        </w:rPr>
        <w:t>
      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w:t>
      </w:r>
    </w:p>
    <w:bookmarkEnd w:id="320"/>
    <w:p>
      <w:pPr>
        <w:spacing w:after="0"/>
        <w:ind w:left="0"/>
        <w:jc w:val="both"/>
      </w:pPr>
      <w:r>
        <w:rPr>
          <w:rFonts w:ascii="Times New Roman"/>
          <w:b/>
          <w:i w:val="false"/>
          <w:color w:val="000000"/>
          <w:sz w:val="28"/>
        </w:rPr>
        <w:t>Статья 64. Дисциплинарные взыскания</w:t>
      </w:r>
    </w:p>
    <w:bookmarkStart w:name="z461" w:id="321"/>
    <w:p>
      <w:pPr>
        <w:spacing w:after="0"/>
        <w:ind w:left="0"/>
        <w:jc w:val="both"/>
      </w:pPr>
      <w:r>
        <w:rPr>
          <w:rFonts w:ascii="Times New Roman"/>
          <w:b w:val="false"/>
          <w:i w:val="false"/>
          <w:color w:val="000000"/>
          <w:sz w:val="28"/>
        </w:rPr>
        <w:t>
      1. За совершение работником дисциплинарного проступка работодатель или первый руководитель национального управляющего холдинга в случаях, предусмотренных законами Республики Казахстан, вправе применить следующие виды дисциплинарных взысканий:</w:t>
      </w:r>
    </w:p>
    <w:bookmarkEnd w:id="321"/>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xml:space="preserve">
      4) расторжение трудового договора по инициативе работодателя по основаниям, предусмотренным подпунктами 8), 9), 10), 11), 12), 14), 15), 16), 17) и 18)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w:t>
      </w:r>
    </w:p>
    <w:bookmarkStart w:name="z462" w:id="322"/>
    <w:p>
      <w:pPr>
        <w:spacing w:after="0"/>
        <w:ind w:left="0"/>
        <w:jc w:val="both"/>
      </w:pPr>
      <w:r>
        <w:rPr>
          <w:rFonts w:ascii="Times New Roman"/>
          <w:b w:val="false"/>
          <w:i w:val="false"/>
          <w:color w:val="000000"/>
          <w:sz w:val="28"/>
        </w:rPr>
        <w:t>
      2. Применение дисциплинарных взысканий, не предусмотренных настоящим Кодексом и иными законами Республики Казахстан, не допускается.</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65. Порядок применения дисциплинарных взысканий </w:t>
      </w:r>
    </w:p>
    <w:bookmarkStart w:name="z463" w:id="323"/>
    <w:p>
      <w:pPr>
        <w:spacing w:after="0"/>
        <w:ind w:left="0"/>
        <w:jc w:val="both"/>
      </w:pPr>
      <w:r>
        <w:rPr>
          <w:rFonts w:ascii="Times New Roman"/>
          <w:b w:val="false"/>
          <w:i w:val="false"/>
          <w:color w:val="000000"/>
          <w:sz w:val="28"/>
        </w:rPr>
        <w:t>
      1. Дисциплинарное взыскание налагается работодателем путем издания акта работодателя, за исключением случаев, предусмотренных законами Республики Казахстан. При наложении дисциплинарного взыскания первым руководителем национального управляющего холдинга в случаях, предусмотренных законами Республики Казахстан, применяются положения настоящей статьи и статьи 66 настоящего Кодекса.</w:t>
      </w:r>
    </w:p>
    <w:bookmarkEnd w:id="323"/>
    <w:bookmarkStart w:name="z464" w:id="324"/>
    <w:p>
      <w:pPr>
        <w:spacing w:after="0"/>
        <w:ind w:left="0"/>
        <w:jc w:val="both"/>
      </w:pPr>
      <w:r>
        <w:rPr>
          <w:rFonts w:ascii="Times New Roman"/>
          <w:b w:val="false"/>
          <w:i w:val="false"/>
          <w:color w:val="000000"/>
          <w:sz w:val="28"/>
        </w:rPr>
        <w:t xml:space="preserve">
      2. До применения дисциплинарного взыскания работодатель обязан затребовать от работника объяснение в письменной форме (на бумажном носителе или в форме электронного документа, удостоверенного посредством электронной цифровой подписи) либо в электронном виде с обеспечением авторизации, идентификации работника. </w:t>
      </w:r>
    </w:p>
    <w:bookmarkEnd w:id="324"/>
    <w:bookmarkStart w:name="z1209" w:id="325"/>
    <w:p>
      <w:pPr>
        <w:spacing w:after="0"/>
        <w:ind w:left="0"/>
        <w:jc w:val="both"/>
      </w:pPr>
      <w:r>
        <w:rPr>
          <w:rFonts w:ascii="Times New Roman"/>
          <w:b w:val="false"/>
          <w:i w:val="false"/>
          <w:color w:val="000000"/>
          <w:sz w:val="28"/>
        </w:rPr>
        <w:t>
      Требование о представлении объяснения по факту совершенного дисциплинарного проступка оформляется в письменной форме (на бумажном носителе или в форме электронного документа, удостоверенного посредством электронной цифровой подписи) и вручается работнику лично или посредством курьерской почтовой связи, почтовой связи, факсимильной связи, электронной почты и иных информационно-коммуникационных технологий с подтверждением получения требования работодателя.</w:t>
      </w:r>
    </w:p>
    <w:bookmarkEnd w:id="325"/>
    <w:bookmarkStart w:name="z1210" w:id="326"/>
    <w:p>
      <w:pPr>
        <w:spacing w:after="0"/>
        <w:ind w:left="0"/>
        <w:jc w:val="both"/>
      </w:pPr>
      <w:r>
        <w:rPr>
          <w:rFonts w:ascii="Times New Roman"/>
          <w:b w:val="false"/>
          <w:i w:val="false"/>
          <w:color w:val="000000"/>
          <w:sz w:val="28"/>
        </w:rPr>
        <w:t>
      В случае уклонения или отказа работника от получения требования представителем работодателя составляется соответствующий акт.</w:t>
      </w:r>
    </w:p>
    <w:bookmarkEnd w:id="326"/>
    <w:bookmarkStart w:name="z1211" w:id="327"/>
    <w:p>
      <w:pPr>
        <w:spacing w:after="0"/>
        <w:ind w:left="0"/>
        <w:jc w:val="both"/>
      </w:pPr>
      <w:r>
        <w:rPr>
          <w:rFonts w:ascii="Times New Roman"/>
          <w:b w:val="false"/>
          <w:i w:val="false"/>
          <w:color w:val="000000"/>
          <w:sz w:val="28"/>
        </w:rPr>
        <w:t>
      Если работником не представлено объяснение по истечении двух рабочих дней с даты получения требования или составления акта об уклонении или отказе от получения требования, то представителем работодателя составляется соответствующий акт.</w:t>
      </w:r>
    </w:p>
    <w:bookmarkEnd w:id="327"/>
    <w:bookmarkStart w:name="z1212" w:id="328"/>
    <w:p>
      <w:pPr>
        <w:spacing w:after="0"/>
        <w:ind w:left="0"/>
        <w:jc w:val="both"/>
      </w:pPr>
      <w:r>
        <w:rPr>
          <w:rFonts w:ascii="Times New Roman"/>
          <w:b w:val="false"/>
          <w:i w:val="false"/>
          <w:color w:val="000000"/>
          <w:sz w:val="28"/>
        </w:rPr>
        <w:t>
      Непредставление работником объяснения не является препятствием для применения дисциплинарного взыскания.</w:t>
      </w:r>
    </w:p>
    <w:bookmarkEnd w:id="328"/>
    <w:bookmarkStart w:name="z465" w:id="329"/>
    <w:p>
      <w:pPr>
        <w:spacing w:after="0"/>
        <w:ind w:left="0"/>
        <w:jc w:val="both"/>
      </w:pPr>
      <w:r>
        <w:rPr>
          <w:rFonts w:ascii="Times New Roman"/>
          <w:b w:val="false"/>
          <w:i w:val="false"/>
          <w:color w:val="000000"/>
          <w:sz w:val="28"/>
        </w:rPr>
        <w:t>
      3. За каждый дисциплинарный проступок к работнику может быть применено только одно дисциплинарное взыскание.</w:t>
      </w:r>
    </w:p>
    <w:bookmarkEnd w:id="329"/>
    <w:bookmarkStart w:name="z466" w:id="330"/>
    <w:p>
      <w:pPr>
        <w:spacing w:after="0"/>
        <w:ind w:left="0"/>
        <w:jc w:val="both"/>
      </w:pPr>
      <w:r>
        <w:rPr>
          <w:rFonts w:ascii="Times New Roman"/>
          <w:b w:val="false"/>
          <w:i w:val="false"/>
          <w:color w:val="000000"/>
          <w:sz w:val="28"/>
        </w:rPr>
        <w:t>
      4. Акт работодателя о наложении на работника дисциплинарного взыскания не может быть издан в период:</w:t>
      </w:r>
    </w:p>
    <w:bookmarkEnd w:id="330"/>
    <w:p>
      <w:pPr>
        <w:spacing w:after="0"/>
        <w:ind w:left="0"/>
        <w:jc w:val="both"/>
      </w:pPr>
      <w:r>
        <w:rPr>
          <w:rFonts w:ascii="Times New Roman"/>
          <w:b w:val="false"/>
          <w:i w:val="false"/>
          <w:color w:val="000000"/>
          <w:sz w:val="28"/>
        </w:rPr>
        <w:t>
      1) временной нетрудоспособности работника;</w:t>
      </w:r>
    </w:p>
    <w:p>
      <w:pPr>
        <w:spacing w:after="0"/>
        <w:ind w:left="0"/>
        <w:jc w:val="both"/>
      </w:pPr>
      <w:r>
        <w:rPr>
          <w:rFonts w:ascii="Times New Roman"/>
          <w:b w:val="false"/>
          <w:i w:val="false"/>
          <w:color w:val="000000"/>
          <w:sz w:val="28"/>
        </w:rPr>
        <w:t>
      2) освобождения работника от работы на время выполнения государственных или общественных обязанностей;</w:t>
      </w:r>
    </w:p>
    <w:p>
      <w:pPr>
        <w:spacing w:after="0"/>
        <w:ind w:left="0"/>
        <w:jc w:val="both"/>
      </w:pPr>
      <w:r>
        <w:rPr>
          <w:rFonts w:ascii="Times New Roman"/>
          <w:b w:val="false"/>
          <w:i w:val="false"/>
          <w:color w:val="000000"/>
          <w:sz w:val="28"/>
        </w:rPr>
        <w:t>
      3) нахождения работника в отпуске или межвахтовом отдыхе;</w:t>
      </w:r>
    </w:p>
    <w:p>
      <w:pPr>
        <w:spacing w:after="0"/>
        <w:ind w:left="0"/>
        <w:jc w:val="both"/>
      </w:pPr>
      <w:r>
        <w:rPr>
          <w:rFonts w:ascii="Times New Roman"/>
          <w:b w:val="false"/>
          <w:i w:val="false"/>
          <w:color w:val="000000"/>
          <w:sz w:val="28"/>
        </w:rPr>
        <w:t xml:space="preserve">
      4) нахождения работника в командировке; </w:t>
      </w:r>
    </w:p>
    <w:bookmarkStart w:name="z1044" w:id="331"/>
    <w:p>
      <w:pPr>
        <w:spacing w:after="0"/>
        <w:ind w:left="0"/>
        <w:jc w:val="both"/>
      </w:pPr>
      <w:r>
        <w:rPr>
          <w:rFonts w:ascii="Times New Roman"/>
          <w:b w:val="false"/>
          <w:i w:val="false"/>
          <w:color w:val="000000"/>
          <w:sz w:val="28"/>
        </w:rPr>
        <w:t>
      5) 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bookmarkEnd w:id="331"/>
    <w:bookmarkStart w:name="z467" w:id="332"/>
    <w:p>
      <w:pPr>
        <w:spacing w:after="0"/>
        <w:ind w:left="0"/>
        <w:jc w:val="both"/>
      </w:pPr>
      <w:r>
        <w:rPr>
          <w:rFonts w:ascii="Times New Roman"/>
          <w:b w:val="false"/>
          <w:i w:val="false"/>
          <w:color w:val="000000"/>
          <w:sz w:val="28"/>
        </w:rPr>
        <w:t>
      5.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w:t>
      </w:r>
    </w:p>
    <w:bookmarkEnd w:id="332"/>
    <w:p>
      <w:pPr>
        <w:spacing w:after="0"/>
        <w:ind w:left="0"/>
        <w:jc w:val="both"/>
      </w:pPr>
      <w:r>
        <w:rPr>
          <w:rFonts w:ascii="Times New Roman"/>
          <w:b w:val="false"/>
          <w:i w:val="false"/>
          <w:color w:val="000000"/>
          <w:sz w:val="28"/>
        </w:rPr>
        <w:t>
      В случае невозможности ознакомить работника лично с актом работодателя о наложении дисциплинарного взыскания работодатель обязан направить работнику копию акта о наложении дисциплинарного взыскания по почте заказным письмом с уведомлением о его вручении в течение трех рабочих дней со дня издания акта работодателя.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Сроки наложения и действия дисциплинарного взыскания</w:t>
      </w:r>
    </w:p>
    <w:bookmarkStart w:name="z468" w:id="333"/>
    <w:p>
      <w:pPr>
        <w:spacing w:after="0"/>
        <w:ind w:left="0"/>
        <w:jc w:val="both"/>
      </w:pPr>
      <w:r>
        <w:rPr>
          <w:rFonts w:ascii="Times New Roman"/>
          <w:b w:val="false"/>
          <w:i w:val="false"/>
          <w:color w:val="000000"/>
          <w:sz w:val="28"/>
        </w:rPr>
        <w:t xml:space="preserve">
      1. Дисциплинарное взыскание на работника налагается непосредственно при обнаружении дисциплинарного проступка, но не позднее одного месяца со дня его обнаружения, за исключением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65 настоящего Кодекса и другими законами Республики Казахстан.</w:t>
      </w:r>
    </w:p>
    <w:bookmarkEnd w:id="333"/>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статьей 176</w:t>
      </w:r>
      <w:r>
        <w:rPr>
          <w:rFonts w:ascii="Times New Roman"/>
          <w:b w:val="false"/>
          <w:i w:val="false"/>
          <w:color w:val="000000"/>
          <w:sz w:val="28"/>
        </w:rPr>
        <w:t xml:space="preserve"> настоящего Кодекса, дисциплинарные взыскания налагаются не позднее одного месяца со дня вступления в законную силу решения суда о признании забастовки незаконной.</w:t>
      </w:r>
    </w:p>
    <w:bookmarkStart w:name="z469" w:id="334"/>
    <w:p>
      <w:pPr>
        <w:spacing w:after="0"/>
        <w:ind w:left="0"/>
        <w:jc w:val="both"/>
      </w:pPr>
      <w:r>
        <w:rPr>
          <w:rFonts w:ascii="Times New Roman"/>
          <w:b w:val="false"/>
          <w:i w:val="false"/>
          <w:color w:val="000000"/>
          <w:sz w:val="28"/>
        </w:rPr>
        <w:t>
      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w:t>
      </w:r>
    </w:p>
    <w:bookmarkEnd w:id="334"/>
    <w:bookmarkStart w:name="z470" w:id="335"/>
    <w:p>
      <w:pPr>
        <w:spacing w:after="0"/>
        <w:ind w:left="0"/>
        <w:jc w:val="both"/>
      </w:pPr>
      <w:r>
        <w:rPr>
          <w:rFonts w:ascii="Times New Roman"/>
          <w:b w:val="false"/>
          <w:i w:val="false"/>
          <w:color w:val="000000"/>
          <w:sz w:val="28"/>
        </w:rPr>
        <w:t>
      3. Рассмотрение вопроса о дисциплинарной ответственности и течение срока наложения дисциплинарного взыскания приостанавливаются в период:</w:t>
      </w:r>
    </w:p>
    <w:bookmarkEnd w:id="335"/>
    <w:bookmarkStart w:name="z979" w:id="336"/>
    <w:p>
      <w:pPr>
        <w:spacing w:after="0"/>
        <w:ind w:left="0"/>
        <w:jc w:val="both"/>
      </w:pPr>
      <w:r>
        <w:rPr>
          <w:rFonts w:ascii="Times New Roman"/>
          <w:b w:val="false"/>
          <w:i w:val="false"/>
          <w:color w:val="000000"/>
          <w:sz w:val="28"/>
        </w:rPr>
        <w:t>
      1) отсутствия работника на работе в связи с временной нетрудоспособностью;</w:t>
      </w:r>
    </w:p>
    <w:bookmarkEnd w:id="336"/>
    <w:bookmarkStart w:name="z980" w:id="337"/>
    <w:p>
      <w:pPr>
        <w:spacing w:after="0"/>
        <w:ind w:left="0"/>
        <w:jc w:val="both"/>
      </w:pPr>
      <w:r>
        <w:rPr>
          <w:rFonts w:ascii="Times New Roman"/>
          <w:b w:val="false"/>
          <w:i w:val="false"/>
          <w:color w:val="000000"/>
          <w:sz w:val="28"/>
        </w:rPr>
        <w:t>
      2) освобождения от работы для выполнения государственных или общественных обязанностей;</w:t>
      </w:r>
    </w:p>
    <w:bookmarkEnd w:id="337"/>
    <w:bookmarkStart w:name="z981" w:id="338"/>
    <w:p>
      <w:pPr>
        <w:spacing w:after="0"/>
        <w:ind w:left="0"/>
        <w:jc w:val="both"/>
      </w:pPr>
      <w:r>
        <w:rPr>
          <w:rFonts w:ascii="Times New Roman"/>
          <w:b w:val="false"/>
          <w:i w:val="false"/>
          <w:color w:val="000000"/>
          <w:sz w:val="28"/>
        </w:rPr>
        <w:t>
      3) нахождения в отпуске, командировке или межвахтовом отдыхе;</w:t>
      </w:r>
    </w:p>
    <w:bookmarkEnd w:id="338"/>
    <w:bookmarkStart w:name="z982" w:id="339"/>
    <w:p>
      <w:pPr>
        <w:spacing w:after="0"/>
        <w:ind w:left="0"/>
        <w:jc w:val="both"/>
      </w:pPr>
      <w:r>
        <w:rPr>
          <w:rFonts w:ascii="Times New Roman"/>
          <w:b w:val="false"/>
          <w:i w:val="false"/>
          <w:color w:val="000000"/>
          <w:sz w:val="28"/>
        </w:rPr>
        <w:t>
      4) производства по уголовному делу, делу об административном правонарушении, а также до вступления в законную силу судебного акта или акта должностного лица, уполномоченного рассматривать дела об административных правонарушениях, влияющего на решение вопроса о дисциплинарной ответственности работника;</w:t>
      </w:r>
    </w:p>
    <w:bookmarkEnd w:id="339"/>
    <w:bookmarkStart w:name="z983" w:id="340"/>
    <w:p>
      <w:pPr>
        <w:spacing w:after="0"/>
        <w:ind w:left="0"/>
        <w:jc w:val="both"/>
      </w:pPr>
      <w:r>
        <w:rPr>
          <w:rFonts w:ascii="Times New Roman"/>
          <w:b w:val="false"/>
          <w:i w:val="false"/>
          <w:color w:val="000000"/>
          <w:sz w:val="28"/>
        </w:rPr>
        <w:t>
      5) нахождения работника на подготовке, переподготовке, курсах повышения квалификации и стажировке;</w:t>
      </w:r>
    </w:p>
    <w:bookmarkEnd w:id="340"/>
    <w:bookmarkStart w:name="z984" w:id="341"/>
    <w:p>
      <w:pPr>
        <w:spacing w:after="0"/>
        <w:ind w:left="0"/>
        <w:jc w:val="both"/>
      </w:pPr>
      <w:r>
        <w:rPr>
          <w:rFonts w:ascii="Times New Roman"/>
          <w:b w:val="false"/>
          <w:i w:val="false"/>
          <w:color w:val="000000"/>
          <w:sz w:val="28"/>
        </w:rPr>
        <w:t>
      6) обжалования работником в судебном порядке актов работодателя о совершении им дисциплинарного проступка;</w:t>
      </w:r>
    </w:p>
    <w:bookmarkEnd w:id="341"/>
    <w:bookmarkStart w:name="z1045" w:id="342"/>
    <w:p>
      <w:pPr>
        <w:spacing w:after="0"/>
        <w:ind w:left="0"/>
        <w:jc w:val="both"/>
      </w:pPr>
      <w:r>
        <w:rPr>
          <w:rFonts w:ascii="Times New Roman"/>
          <w:b w:val="false"/>
          <w:i w:val="false"/>
          <w:color w:val="000000"/>
          <w:sz w:val="28"/>
        </w:rPr>
        <w:t>
      7) 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bookmarkEnd w:id="342"/>
    <w:bookmarkStart w:name="z1305" w:id="343"/>
    <w:p>
      <w:pPr>
        <w:spacing w:after="0"/>
        <w:ind w:left="0"/>
        <w:jc w:val="both"/>
      </w:pPr>
      <w:r>
        <w:rPr>
          <w:rFonts w:ascii="Times New Roman"/>
          <w:b w:val="false"/>
          <w:i w:val="false"/>
          <w:color w:val="000000"/>
          <w:sz w:val="28"/>
        </w:rPr>
        <w:t xml:space="preserve">
      8) признания профессиональной квалификации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профессиональных квалификациях".</w:t>
      </w:r>
    </w:p>
    <w:bookmarkEnd w:id="343"/>
    <w:bookmarkStart w:name="z471" w:id="344"/>
    <w:p>
      <w:pPr>
        <w:spacing w:after="0"/>
        <w:ind w:left="0"/>
        <w:jc w:val="both"/>
      </w:pPr>
      <w:r>
        <w:rPr>
          <w:rFonts w:ascii="Times New Roman"/>
          <w:b w:val="false"/>
          <w:i w:val="false"/>
          <w:color w:val="000000"/>
          <w:sz w:val="28"/>
        </w:rPr>
        <w:t xml:space="preserve">
      4. Срок действия дисциплинарного взыскания не может превышать шесть месяцев со дня его применения, за исключением расторжения трудового договора по основаниям, предусмотренным настоящим Кодексом. </w:t>
      </w:r>
    </w:p>
    <w:bookmarkEnd w:id="344"/>
    <w:bookmarkStart w:name="z472" w:id="345"/>
    <w:p>
      <w:pPr>
        <w:spacing w:after="0"/>
        <w:ind w:left="0"/>
        <w:jc w:val="both"/>
      </w:pPr>
      <w:r>
        <w:rPr>
          <w:rFonts w:ascii="Times New Roman"/>
          <w:b w:val="false"/>
          <w:i w:val="false"/>
          <w:color w:val="000000"/>
          <w:sz w:val="28"/>
        </w:rPr>
        <w:t>
      5. Работодатель, наложивший на работника дисциплинарное взыскание, вправе снять его досрочно путем издания акта работодателя.</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bookmarkStart w:name="z214" w:id="346"/>
    <w:p>
      <w:pPr>
        <w:spacing w:after="0"/>
        <w:ind w:left="0"/>
        <w:jc w:val="left"/>
      </w:pPr>
      <w:r>
        <w:rPr>
          <w:rFonts w:ascii="Times New Roman"/>
          <w:b/>
          <w:i w:val="false"/>
          <w:color w:val="000000"/>
        </w:rPr>
        <w:t xml:space="preserve"> Глава 6. РАБОЧЕЕ ВРЕМЯ</w:t>
      </w:r>
    </w:p>
    <w:bookmarkEnd w:id="346"/>
    <w:p>
      <w:pPr>
        <w:spacing w:after="0"/>
        <w:ind w:left="0"/>
        <w:jc w:val="both"/>
      </w:pPr>
      <w:r>
        <w:rPr>
          <w:rFonts w:ascii="Times New Roman"/>
          <w:b/>
          <w:i w:val="false"/>
          <w:color w:val="000000"/>
          <w:sz w:val="28"/>
        </w:rPr>
        <w:t>Статья 67. Рабочее время и его виды</w:t>
      </w:r>
    </w:p>
    <w:bookmarkStart w:name="z473" w:id="347"/>
    <w:p>
      <w:pPr>
        <w:spacing w:after="0"/>
        <w:ind w:left="0"/>
        <w:jc w:val="both"/>
      </w:pPr>
      <w:r>
        <w:rPr>
          <w:rFonts w:ascii="Times New Roman"/>
          <w:b w:val="false"/>
          <w:i w:val="false"/>
          <w:color w:val="000000"/>
          <w:sz w:val="28"/>
        </w:rPr>
        <w:t>
      1. Периоды времени подготовительно-заключительной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безопасности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а также другие периоды, которые в соответствии трудовым, коллективным договорами, актами работодателя или нормативными правовыми актами Республики Казахстан относятся к рабочему времени.</w:t>
      </w:r>
    </w:p>
    <w:bookmarkEnd w:id="347"/>
    <w:bookmarkStart w:name="z474" w:id="348"/>
    <w:p>
      <w:pPr>
        <w:spacing w:after="0"/>
        <w:ind w:left="0"/>
        <w:jc w:val="both"/>
      </w:pPr>
      <w:r>
        <w:rPr>
          <w:rFonts w:ascii="Times New Roman"/>
          <w:b w:val="false"/>
          <w:i w:val="false"/>
          <w:color w:val="000000"/>
          <w:sz w:val="28"/>
        </w:rPr>
        <w:t xml:space="preserve">
      2. Рабочее время может быть нормальной продолжительности, сокращенной продолжительности и неполным. </w:t>
      </w:r>
    </w:p>
    <w:bookmarkEnd w:id="348"/>
    <w:bookmarkStart w:name="z1274" w:id="349"/>
    <w:p>
      <w:pPr>
        <w:spacing w:after="0"/>
        <w:ind w:left="0"/>
        <w:jc w:val="both"/>
      </w:pPr>
      <w:r>
        <w:rPr>
          <w:rFonts w:ascii="Times New Roman"/>
          <w:b w:val="false"/>
          <w:i w:val="false"/>
          <w:color w:val="000000"/>
          <w:sz w:val="28"/>
        </w:rPr>
        <w:t>
      Для работников, работающих неполный рабочий день (смену) и (или) неполную рабочую неделю, либо при применении совместного трудоустройства нормальное число рабочих часов по балансу рабочего времени на соответствующий календарный год соответственно уменьшается.</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Нормальная продолжительность рабочего времени</w:t>
      </w:r>
    </w:p>
    <w:bookmarkStart w:name="z475" w:id="350"/>
    <w:p>
      <w:pPr>
        <w:spacing w:after="0"/>
        <w:ind w:left="0"/>
        <w:jc w:val="both"/>
      </w:pPr>
      <w:r>
        <w:rPr>
          <w:rFonts w:ascii="Times New Roman"/>
          <w:b w:val="false"/>
          <w:i w:val="false"/>
          <w:color w:val="000000"/>
          <w:sz w:val="28"/>
        </w:rPr>
        <w:t>
      1. Нормальная продолжительность рабочего времени не должна превышать 40 часов в неделю.</w:t>
      </w:r>
    </w:p>
    <w:bookmarkEnd w:id="350"/>
    <w:bookmarkStart w:name="z476" w:id="351"/>
    <w:p>
      <w:pPr>
        <w:spacing w:after="0"/>
        <w:ind w:left="0"/>
        <w:jc w:val="both"/>
      </w:pPr>
      <w:r>
        <w:rPr>
          <w:rFonts w:ascii="Times New Roman"/>
          <w:b w:val="false"/>
          <w:i w:val="false"/>
          <w:color w:val="000000"/>
          <w:sz w:val="28"/>
        </w:rPr>
        <w:t>
      2. В 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p>
    <w:bookmarkEnd w:id="351"/>
    <w:bookmarkStart w:name="z477" w:id="352"/>
    <w:p>
      <w:pPr>
        <w:spacing w:after="0"/>
        <w:ind w:left="0"/>
        <w:jc w:val="both"/>
      </w:pPr>
      <w:r>
        <w:rPr>
          <w:rFonts w:ascii="Times New Roman"/>
          <w:b w:val="false"/>
          <w:i w:val="false"/>
          <w:color w:val="000000"/>
          <w:sz w:val="28"/>
        </w:rPr>
        <w:t xml:space="preserve">
      3.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w:t>
      </w:r>
      <w:r>
        <w:rPr>
          <w:rFonts w:ascii="Times New Roman"/>
          <w:b w:val="false"/>
          <w:i w:val="false"/>
          <w:color w:val="000000"/>
          <w:sz w:val="28"/>
        </w:rPr>
        <w:t>пунктом 4</w:t>
      </w:r>
      <w:r>
        <w:rPr>
          <w:rFonts w:ascii="Times New Roman"/>
          <w:b w:val="false"/>
          <w:i w:val="false"/>
          <w:color w:val="000000"/>
          <w:sz w:val="28"/>
        </w:rPr>
        <w:t xml:space="preserve"> статьи 71 настоящего Кодекса, более чем на 4 часа. </w:t>
      </w:r>
    </w:p>
    <w:bookmarkEnd w:id="352"/>
    <w:bookmarkStart w:name="z1275" w:id="353"/>
    <w:p>
      <w:pPr>
        <w:spacing w:after="0"/>
        <w:ind w:left="0"/>
        <w:jc w:val="both"/>
      </w:pPr>
      <w:r>
        <w:rPr>
          <w:rFonts w:ascii="Times New Roman"/>
          <w:b w:val="false"/>
          <w:i w:val="false"/>
          <w:color w:val="000000"/>
          <w:sz w:val="28"/>
        </w:rPr>
        <w:t>
      4. Работникам, осуществляющим уход за больным членом семьи в соответствии с медицинским заключением, одному из родителей (усыновителю, удочерителю), имеющих ребенка (детей) в возрасте до трех лет, одиноким матерям, воспитывающим ребенка в возрасте до четырнадцати лет (ребенка с инвалидностью до восемнадцати лет), иным лицам, воспитывающим указанную категорию детей без матери, учащимся для выполнения в свободное от учебы время работы, не причиняющей вреда здоровью и не нарушающей процесса обучения, работникам, которым до достижения пенсионного возраста, установленного Социальным кодексом Республики Казахстан, осталось менее двух лет либо достигшим указанного пенсионного возраста, допускается по соглашению сторон применение совместного трудоустройства.</w:t>
      </w:r>
    </w:p>
    <w:bookmarkEnd w:id="353"/>
    <w:bookmarkStart w:name="z1276" w:id="354"/>
    <w:p>
      <w:pPr>
        <w:spacing w:after="0"/>
        <w:ind w:left="0"/>
        <w:jc w:val="both"/>
      </w:pPr>
      <w:r>
        <w:rPr>
          <w:rFonts w:ascii="Times New Roman"/>
          <w:b w:val="false"/>
          <w:i w:val="false"/>
          <w:color w:val="000000"/>
          <w:sz w:val="28"/>
        </w:rPr>
        <w:t>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68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Сокращенная продолжительность рабочего времени для отдельных категорий работников</w:t>
      </w:r>
    </w:p>
    <w:bookmarkStart w:name="z478" w:id="355"/>
    <w:p>
      <w:pPr>
        <w:spacing w:after="0"/>
        <w:ind w:left="0"/>
        <w:jc w:val="both"/>
      </w:pPr>
      <w:r>
        <w:rPr>
          <w:rFonts w:ascii="Times New Roman"/>
          <w:b w:val="false"/>
          <w:i w:val="false"/>
          <w:color w:val="000000"/>
          <w:sz w:val="28"/>
        </w:rPr>
        <w:t>
      1. Для работников, не достигших восемнадцатилетнего возраста, устанавливается сокращенная продолжительность рабочего времени:</w:t>
      </w:r>
    </w:p>
    <w:bookmarkEnd w:id="355"/>
    <w:p>
      <w:pPr>
        <w:spacing w:after="0"/>
        <w:ind w:left="0"/>
        <w:jc w:val="both"/>
      </w:pPr>
      <w:r>
        <w:rPr>
          <w:rFonts w:ascii="Times New Roman"/>
          <w:b w:val="false"/>
          <w:i w:val="false"/>
          <w:color w:val="000000"/>
          <w:sz w:val="28"/>
        </w:rPr>
        <w:t>
      1) для возраста от четырнадцати до шестнадцати лет – не более 24 часов в неделю;</w:t>
      </w:r>
    </w:p>
    <w:p>
      <w:pPr>
        <w:spacing w:after="0"/>
        <w:ind w:left="0"/>
        <w:jc w:val="both"/>
      </w:pPr>
      <w:r>
        <w:rPr>
          <w:rFonts w:ascii="Times New Roman"/>
          <w:b w:val="false"/>
          <w:i w:val="false"/>
          <w:color w:val="000000"/>
          <w:sz w:val="28"/>
        </w:rPr>
        <w:t>
      2) для работников в возрасте от шестнадцати до восемнадцати лет – не более 36 часов в неделю.</w:t>
      </w:r>
    </w:p>
    <w:bookmarkStart w:name="z479" w:id="356"/>
    <w:p>
      <w:pPr>
        <w:spacing w:after="0"/>
        <w:ind w:left="0"/>
        <w:jc w:val="both"/>
      </w:pPr>
      <w:r>
        <w:rPr>
          <w:rFonts w:ascii="Times New Roman"/>
          <w:b w:val="false"/>
          <w:i w:val="false"/>
          <w:color w:val="000000"/>
          <w:sz w:val="28"/>
        </w:rPr>
        <w:t>
      2. Для работников, занятых на тяжелых работах, работах с вредными и (или) опасными условиями труда, устанавливается сокращенная продолжительность рабочего времени не более 36 часов в неделю согласно Списку производств, цехов, профессий и должностей, перечню тяжелых работ, работ с вредными и (или) опасными условиями труда.</w:t>
      </w:r>
    </w:p>
    <w:bookmarkEnd w:id="356"/>
    <w:p>
      <w:pPr>
        <w:spacing w:after="0"/>
        <w:ind w:left="0"/>
        <w:jc w:val="both"/>
      </w:pPr>
      <w:r>
        <w:rPr>
          <w:rFonts w:ascii="Times New Roman"/>
          <w:b w:val="false"/>
          <w:i w:val="false"/>
          <w:color w:val="000000"/>
          <w:sz w:val="28"/>
        </w:rPr>
        <w:t>
      Установленная настоящим пунктом сокращенная продолжительность рабочего времени распространяется на работников, труд которых в тяжелых, вредных и (или) опасных условиях подтвержден результатами аттестации производственных объектов по условиям труда.</w:t>
      </w:r>
    </w:p>
    <w:p>
      <w:pPr>
        <w:spacing w:after="0"/>
        <w:ind w:left="0"/>
        <w:jc w:val="both"/>
      </w:pPr>
      <w:r>
        <w:rPr>
          <w:rFonts w:ascii="Times New Roman"/>
          <w:b w:val="false"/>
          <w:i w:val="false"/>
          <w:color w:val="000000"/>
          <w:sz w:val="28"/>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сокращенная продолжительность рабочего времени предоставляется в полном объеме согласно Списку производств, цехов, профессий и должностей, перечню тяжелых работ, работ с вредными и (или) опасными условиями труда.</w:t>
      </w:r>
    </w:p>
    <w:bookmarkStart w:name="z1107" w:id="357"/>
    <w:p>
      <w:pPr>
        <w:spacing w:after="0"/>
        <w:ind w:left="0"/>
        <w:jc w:val="both"/>
      </w:pPr>
      <w:r>
        <w:rPr>
          <w:rFonts w:ascii="Times New Roman"/>
          <w:b w:val="false"/>
          <w:i w:val="false"/>
          <w:color w:val="000000"/>
          <w:sz w:val="28"/>
        </w:rPr>
        <w:t>
      Работникам направляющей стороны сокращенная продолжительность рабочего времени предоставляется на основании результатов аттестации производственных объектов по условиям труда принимающей стороны.</w:t>
      </w:r>
    </w:p>
    <w:bookmarkEnd w:id="357"/>
    <w:bookmarkStart w:name="z480" w:id="358"/>
    <w:p>
      <w:pPr>
        <w:spacing w:after="0"/>
        <w:ind w:left="0"/>
        <w:jc w:val="both"/>
      </w:pPr>
      <w:r>
        <w:rPr>
          <w:rFonts w:ascii="Times New Roman"/>
          <w:b w:val="false"/>
          <w:i w:val="false"/>
          <w:color w:val="000000"/>
          <w:sz w:val="28"/>
        </w:rPr>
        <w:t>
      3. Работникам с инвалидностью первой и второй групп устанавливается сокращенная продолжительность рабочего времени – не более 36 часов в неделю.</w:t>
      </w:r>
    </w:p>
    <w:bookmarkEnd w:id="358"/>
    <w:bookmarkStart w:name="z481" w:id="359"/>
    <w:p>
      <w:pPr>
        <w:spacing w:after="0"/>
        <w:ind w:left="0"/>
        <w:jc w:val="both"/>
      </w:pPr>
      <w:r>
        <w:rPr>
          <w:rFonts w:ascii="Times New Roman"/>
          <w:b w:val="false"/>
          <w:i w:val="false"/>
          <w:color w:val="000000"/>
          <w:sz w:val="28"/>
        </w:rPr>
        <w:t>
      4. Оплата труда работников при установлении им сокращенной продолжительности рабочего времени производится в соответствии с настоящим Кодексом.</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70. Неполное рабочее время </w:t>
      </w:r>
    </w:p>
    <w:bookmarkStart w:name="z482" w:id="360"/>
    <w:p>
      <w:pPr>
        <w:spacing w:after="0"/>
        <w:ind w:left="0"/>
        <w:jc w:val="both"/>
      </w:pPr>
      <w:r>
        <w:rPr>
          <w:rFonts w:ascii="Times New Roman"/>
          <w:b w:val="false"/>
          <w:i w:val="false"/>
          <w:color w:val="000000"/>
          <w:sz w:val="28"/>
        </w:rPr>
        <w:t>
      1. При заключении трудового договора,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p>
    <w:bookmarkEnd w:id="360"/>
    <w:p>
      <w:pPr>
        <w:spacing w:after="0"/>
        <w:ind w:left="0"/>
        <w:jc w:val="both"/>
      </w:pPr>
      <w:r>
        <w:rPr>
          <w:rFonts w:ascii="Times New Roman"/>
          <w:b w:val="false"/>
          <w:i w:val="false"/>
          <w:color w:val="000000"/>
          <w:sz w:val="28"/>
        </w:rPr>
        <w:t>
      Неполным рабочим временем считается время, которое меньше нормальной продолжительности, установленной настоящим Кодексом, в том числе:</w:t>
      </w:r>
    </w:p>
    <w:p>
      <w:pPr>
        <w:spacing w:after="0"/>
        <w:ind w:left="0"/>
        <w:jc w:val="both"/>
      </w:pPr>
      <w:r>
        <w:rPr>
          <w:rFonts w:ascii="Times New Roman"/>
          <w:b w:val="false"/>
          <w:i w:val="false"/>
          <w:color w:val="000000"/>
          <w:sz w:val="28"/>
        </w:rPr>
        <w:t xml:space="preserve">
      1) неполный рабочий день, то есть уменьшение нормы продолжительности ежедневной работы (рабочей смены); </w:t>
      </w:r>
    </w:p>
    <w:p>
      <w:pPr>
        <w:spacing w:after="0"/>
        <w:ind w:left="0"/>
        <w:jc w:val="both"/>
      </w:pPr>
      <w:r>
        <w:rPr>
          <w:rFonts w:ascii="Times New Roman"/>
          <w:b w:val="false"/>
          <w:i w:val="false"/>
          <w:color w:val="000000"/>
          <w:sz w:val="28"/>
        </w:rPr>
        <w:t>
      2) неполная рабочая неделя, то есть сокращение числа рабочих дней в рабочей неделе;</w:t>
      </w:r>
    </w:p>
    <w:p>
      <w:pPr>
        <w:spacing w:after="0"/>
        <w:ind w:left="0"/>
        <w:jc w:val="both"/>
      </w:pPr>
      <w:r>
        <w:rPr>
          <w:rFonts w:ascii="Times New Roman"/>
          <w:b w:val="false"/>
          <w:i w:val="false"/>
          <w:color w:val="000000"/>
          <w:sz w:val="28"/>
        </w:rPr>
        <w:t>
      3) одновременное уменьшение нормы продолжительности ежедневной работы (рабочей смены) и сокращение числа рабочих дней в рабочей неделе.</w:t>
      </w:r>
    </w:p>
    <w:bookmarkStart w:name="z483" w:id="361"/>
    <w:p>
      <w:pPr>
        <w:spacing w:after="0"/>
        <w:ind w:left="0"/>
        <w:jc w:val="both"/>
      </w:pPr>
      <w:r>
        <w:rPr>
          <w:rFonts w:ascii="Times New Roman"/>
          <w:b w:val="false"/>
          <w:i w:val="false"/>
          <w:color w:val="000000"/>
          <w:sz w:val="28"/>
        </w:rPr>
        <w:t xml:space="preserve">
      2.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 </w:t>
      </w:r>
    </w:p>
    <w:bookmarkEnd w:id="361"/>
    <w:bookmarkStart w:name="z484" w:id="362"/>
    <w:p>
      <w:pPr>
        <w:spacing w:after="0"/>
        <w:ind w:left="0"/>
        <w:jc w:val="both"/>
      </w:pPr>
      <w:r>
        <w:rPr>
          <w:rFonts w:ascii="Times New Roman"/>
          <w:b w:val="false"/>
          <w:i w:val="false"/>
          <w:color w:val="000000"/>
          <w:sz w:val="28"/>
        </w:rPr>
        <w:t>
      3. Работодатель по письменному заявлению беременной женщины, одного из родителей (усыновителя, удочерителя), имеющего ребенка (детей) в возрасте до трех лет, а также работника, осуществляющего уход за больным членом семьи в соответствии с медицинским заключением, обязан установить им режим неполного рабочего времени.</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Режим рабочего времени</w:t>
      </w:r>
    </w:p>
    <w:bookmarkStart w:name="z485" w:id="363"/>
    <w:p>
      <w:pPr>
        <w:spacing w:after="0"/>
        <w:ind w:left="0"/>
        <w:jc w:val="both"/>
      </w:pPr>
      <w:r>
        <w:rPr>
          <w:rFonts w:ascii="Times New Roman"/>
          <w:b w:val="false"/>
          <w:i w:val="false"/>
          <w:color w:val="000000"/>
          <w:sz w:val="28"/>
        </w:rPr>
        <w:t>
      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w:t>
      </w:r>
    </w:p>
    <w:bookmarkEnd w:id="363"/>
    <w:bookmarkStart w:name="z486" w:id="364"/>
    <w:p>
      <w:pPr>
        <w:spacing w:after="0"/>
        <w:ind w:left="0"/>
        <w:jc w:val="both"/>
      </w:pPr>
      <w:r>
        <w:rPr>
          <w:rFonts w:ascii="Times New Roman"/>
          <w:b w:val="false"/>
          <w:i w:val="false"/>
          <w:color w:val="000000"/>
          <w:sz w:val="28"/>
        </w:rPr>
        <w:t>
      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p>
    <w:bookmarkEnd w:id="364"/>
    <w:bookmarkStart w:name="z487" w:id="365"/>
    <w:p>
      <w:pPr>
        <w:spacing w:after="0"/>
        <w:ind w:left="0"/>
        <w:jc w:val="both"/>
      </w:pPr>
      <w:r>
        <w:rPr>
          <w:rFonts w:ascii="Times New Roman"/>
          <w:b w:val="false"/>
          <w:i w:val="false"/>
          <w:color w:val="000000"/>
          <w:sz w:val="28"/>
        </w:rPr>
        <w:t>
      3.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w:t>
      </w:r>
    </w:p>
    <w:bookmarkEnd w:id="365"/>
    <w:bookmarkStart w:name="z1277" w:id="366"/>
    <w:p>
      <w:pPr>
        <w:spacing w:after="0"/>
        <w:ind w:left="0"/>
        <w:jc w:val="both"/>
      </w:pPr>
      <w:r>
        <w:rPr>
          <w:rFonts w:ascii="Times New Roman"/>
          <w:b w:val="false"/>
          <w:i w:val="false"/>
          <w:color w:val="000000"/>
          <w:sz w:val="28"/>
        </w:rPr>
        <w:t>
      По соглашению сторон в трудовом договоре допускается установление четырехдневной рабочей недели с правом чередования с пятидневной или шестидневной рабочей неделей.</w:t>
      </w:r>
    </w:p>
    <w:bookmarkEnd w:id="366"/>
    <w:bookmarkStart w:name="z488" w:id="367"/>
    <w:p>
      <w:pPr>
        <w:spacing w:after="0"/>
        <w:ind w:left="0"/>
        <w:jc w:val="both"/>
      </w:pPr>
      <w:r>
        <w:rPr>
          <w:rFonts w:ascii="Times New Roman"/>
          <w:b w:val="false"/>
          <w:i w:val="false"/>
          <w:color w:val="000000"/>
          <w:sz w:val="28"/>
        </w:rPr>
        <w:t>
      4. Продолжительность ежедневной работы не может превышать 8 часов, за исключением случаев, предусмотренных настоящим Кодексом и иными законами Республики Казахстан.</w:t>
      </w:r>
    </w:p>
    <w:bookmarkEnd w:id="367"/>
    <w:bookmarkStart w:name="z489" w:id="368"/>
    <w:p>
      <w:pPr>
        <w:spacing w:after="0"/>
        <w:ind w:left="0"/>
        <w:jc w:val="both"/>
      </w:pPr>
      <w:r>
        <w:rPr>
          <w:rFonts w:ascii="Times New Roman"/>
          <w:b w:val="false"/>
          <w:i w:val="false"/>
          <w:color w:val="000000"/>
          <w:sz w:val="28"/>
        </w:rPr>
        <w:t>
      5.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условий, установленных правилами трудового распорядка, трудовым и коллективным договорами.</w:t>
      </w:r>
    </w:p>
    <w:bookmarkEnd w:id="368"/>
    <w:bookmarkStart w:name="z490" w:id="369"/>
    <w:p>
      <w:pPr>
        <w:spacing w:after="0"/>
        <w:ind w:left="0"/>
        <w:jc w:val="both"/>
      </w:pPr>
      <w:r>
        <w:rPr>
          <w:rFonts w:ascii="Times New Roman"/>
          <w:b w:val="false"/>
          <w:i w:val="false"/>
          <w:color w:val="000000"/>
          <w:sz w:val="28"/>
        </w:rPr>
        <w:t>
      6.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договорами.</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Разделение ежедневной работы (рабочей смены) на части</w:t>
      </w:r>
    </w:p>
    <w:bookmarkStart w:name="z491" w:id="370"/>
    <w:p>
      <w:pPr>
        <w:spacing w:after="0"/>
        <w:ind w:left="0"/>
        <w:jc w:val="both"/>
      </w:pPr>
      <w:r>
        <w:rPr>
          <w:rFonts w:ascii="Times New Roman"/>
          <w:b w:val="false"/>
          <w:i w:val="false"/>
          <w:color w:val="000000"/>
          <w:sz w:val="28"/>
        </w:rPr>
        <w:t>
      1. Разделение ежедневной работы (рабочей смены) на части допускается:</w:t>
      </w:r>
    </w:p>
    <w:bookmarkEnd w:id="370"/>
    <w:p>
      <w:pPr>
        <w:spacing w:after="0"/>
        <w:ind w:left="0"/>
        <w:jc w:val="both"/>
      </w:pPr>
      <w:r>
        <w:rPr>
          <w:rFonts w:ascii="Times New Roman"/>
          <w:b w:val="false"/>
          <w:i w:val="false"/>
          <w:color w:val="000000"/>
          <w:sz w:val="28"/>
        </w:rPr>
        <w:t xml:space="preserve">
      1) на работах с различной интенсивностью работы; </w:t>
      </w:r>
    </w:p>
    <w:p>
      <w:pPr>
        <w:spacing w:after="0"/>
        <w:ind w:left="0"/>
        <w:jc w:val="both"/>
      </w:pPr>
      <w:r>
        <w:rPr>
          <w:rFonts w:ascii="Times New Roman"/>
          <w:b w:val="false"/>
          <w:i w:val="false"/>
          <w:color w:val="000000"/>
          <w:sz w:val="28"/>
        </w:rPr>
        <w:t>
      2) по инициативе работника, если это связано с его социально-бытовыми и иными личными потребностями.</w:t>
      </w:r>
    </w:p>
    <w:bookmarkStart w:name="z492" w:id="371"/>
    <w:p>
      <w:pPr>
        <w:spacing w:after="0"/>
        <w:ind w:left="0"/>
        <w:jc w:val="both"/>
      </w:pPr>
      <w:r>
        <w:rPr>
          <w:rFonts w:ascii="Times New Roman"/>
          <w:b w:val="false"/>
          <w:i w:val="false"/>
          <w:color w:val="000000"/>
          <w:sz w:val="28"/>
        </w:rPr>
        <w:t>
      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w:t>
      </w:r>
    </w:p>
    <w:bookmarkEnd w:id="371"/>
    <w:bookmarkStart w:name="z493" w:id="372"/>
    <w:p>
      <w:pPr>
        <w:spacing w:after="0"/>
        <w:ind w:left="0"/>
        <w:jc w:val="both"/>
      </w:pPr>
      <w:r>
        <w:rPr>
          <w:rFonts w:ascii="Times New Roman"/>
          <w:b w:val="false"/>
          <w:i w:val="false"/>
          <w:color w:val="000000"/>
          <w:sz w:val="28"/>
        </w:rPr>
        <w:t>
      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w:t>
      </w:r>
    </w:p>
    <w:bookmarkEnd w:id="372"/>
    <w:p>
      <w:pPr>
        <w:spacing w:after="0"/>
        <w:ind w:left="0"/>
        <w:jc w:val="both"/>
      </w:pPr>
      <w:r>
        <w:rPr>
          <w:rFonts w:ascii="Times New Roman"/>
          <w:b w:val="false"/>
          <w:i w:val="false"/>
          <w:color w:val="000000"/>
          <w:sz w:val="28"/>
        </w:rPr>
        <w:t xml:space="preserve">
      Перерывы, связанные с разделением ежедневной работы (рабочей смены) на части, предоставляются для отдыха работников и не относятся к рабочему времени. </w:t>
      </w:r>
    </w:p>
    <w:p>
      <w:pPr>
        <w:spacing w:after="0"/>
        <w:ind w:left="0"/>
        <w:jc w:val="both"/>
      </w:pPr>
      <w:r>
        <w:rPr>
          <w:rFonts w:ascii="Times New Roman"/>
          <w:b/>
          <w:i w:val="false"/>
          <w:color w:val="000000"/>
          <w:sz w:val="28"/>
        </w:rPr>
        <w:t>Статья 73. Сменная работа</w:t>
      </w:r>
    </w:p>
    <w:bookmarkStart w:name="z494" w:id="373"/>
    <w:p>
      <w:pPr>
        <w:spacing w:after="0"/>
        <w:ind w:left="0"/>
        <w:jc w:val="both"/>
      </w:pPr>
      <w:r>
        <w:rPr>
          <w:rFonts w:ascii="Times New Roman"/>
          <w:b w:val="false"/>
          <w:i w:val="false"/>
          <w:color w:val="000000"/>
          <w:sz w:val="28"/>
        </w:rPr>
        <w:t>
      1. Сменная работа может устанавливаться в случаях, когда длительность производственного процесса превышает допустимую продолжительность ежедневной работы.</w:t>
      </w:r>
    </w:p>
    <w:bookmarkEnd w:id="373"/>
    <w:bookmarkStart w:name="z495" w:id="374"/>
    <w:p>
      <w:pPr>
        <w:spacing w:after="0"/>
        <w:ind w:left="0"/>
        <w:jc w:val="both"/>
      </w:pPr>
      <w:r>
        <w:rPr>
          <w:rFonts w:ascii="Times New Roman"/>
          <w:b w:val="false"/>
          <w:i w:val="false"/>
          <w:color w:val="000000"/>
          <w:sz w:val="28"/>
        </w:rPr>
        <w:t xml:space="preserve">
      2. При сменной работе продолжительность рабочей смены, переход из одной рабочей смены в другую устанавливаются графиками сменности. </w:t>
      </w:r>
    </w:p>
    <w:bookmarkEnd w:id="374"/>
    <w:bookmarkStart w:name="z496" w:id="375"/>
    <w:p>
      <w:pPr>
        <w:spacing w:after="0"/>
        <w:ind w:left="0"/>
        <w:jc w:val="both"/>
      </w:pPr>
      <w:r>
        <w:rPr>
          <w:rFonts w:ascii="Times New Roman"/>
          <w:b w:val="false"/>
          <w:i w:val="false"/>
          <w:color w:val="000000"/>
          <w:sz w:val="28"/>
        </w:rPr>
        <w:t>
      3. Графики сменности доводятся работодателем до сведения работников не позднее чем за десять календарных дней до введения их в действие.</w:t>
      </w:r>
    </w:p>
    <w:bookmarkEnd w:id="375"/>
    <w:bookmarkStart w:name="z1278" w:id="376"/>
    <w:p>
      <w:pPr>
        <w:spacing w:after="0"/>
        <w:ind w:left="0"/>
        <w:jc w:val="both"/>
      </w:pPr>
      <w:r>
        <w:rPr>
          <w:rFonts w:ascii="Times New Roman"/>
          <w:b w:val="false"/>
          <w:i w:val="false"/>
          <w:color w:val="000000"/>
          <w:sz w:val="28"/>
        </w:rPr>
        <w:t>
      Срок ознакомления с графиком сменности может сокращаться в случае приема работника на работу или перевода работника на другую работу при сменной работе.</w:t>
      </w:r>
    </w:p>
    <w:bookmarkEnd w:id="376"/>
    <w:bookmarkStart w:name="z497" w:id="377"/>
    <w:p>
      <w:pPr>
        <w:spacing w:after="0"/>
        <w:ind w:left="0"/>
        <w:jc w:val="both"/>
      </w:pPr>
      <w:r>
        <w:rPr>
          <w:rFonts w:ascii="Times New Roman"/>
          <w:b w:val="false"/>
          <w:i w:val="false"/>
          <w:color w:val="000000"/>
          <w:sz w:val="28"/>
        </w:rPr>
        <w:t>
      4. Привлечение работника к работе в течение двух рабочих смен подряд запрещается, за исключением случаев, предусмотренных статьей 86 настоящего Кодекса.</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 Скользящий график работы</w:t>
      </w:r>
    </w:p>
    <w:bookmarkStart w:name="z1280" w:id="378"/>
    <w:p>
      <w:pPr>
        <w:spacing w:after="0"/>
        <w:ind w:left="0"/>
        <w:jc w:val="both"/>
      </w:pPr>
      <w:r>
        <w:rPr>
          <w:rFonts w:ascii="Times New Roman"/>
          <w:b w:val="false"/>
          <w:i w:val="false"/>
          <w:color w:val="000000"/>
          <w:sz w:val="28"/>
        </w:rPr>
        <w:t>
      1. С учетом специфики работы работодатель вправе в правилах трудового распорядка устанавливать работникам скользящий график работы, работу в различные дни недели с различной продолжительностью графика работы с соблюдением ограничений ежедневной продолжительности рабочего времени не более 11 часов с применением суммированного учета рабочего времени.</w:t>
      </w:r>
    </w:p>
    <w:bookmarkEnd w:id="378"/>
    <w:bookmarkStart w:name="z1281" w:id="379"/>
    <w:p>
      <w:pPr>
        <w:spacing w:after="0"/>
        <w:ind w:left="0"/>
        <w:jc w:val="both"/>
      </w:pPr>
      <w:r>
        <w:rPr>
          <w:rFonts w:ascii="Times New Roman"/>
          <w:b w:val="false"/>
          <w:i w:val="false"/>
          <w:color w:val="000000"/>
          <w:sz w:val="28"/>
        </w:rPr>
        <w:t xml:space="preserve">
      2. Учетным периодом при скользящем графике работы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 но не более квартала. </w:t>
      </w:r>
    </w:p>
    <w:bookmarkEnd w:id="379"/>
    <w:bookmarkStart w:name="z1282" w:id="380"/>
    <w:p>
      <w:pPr>
        <w:spacing w:after="0"/>
        <w:ind w:left="0"/>
        <w:jc w:val="both"/>
      </w:pPr>
      <w:r>
        <w:rPr>
          <w:rFonts w:ascii="Times New Roman"/>
          <w:b w:val="false"/>
          <w:i w:val="false"/>
          <w:color w:val="000000"/>
          <w:sz w:val="28"/>
        </w:rPr>
        <w:t>
      3. При работе в режиме со скользящим графиком работы начало, окончание или общая продолжительность рабочего дня (смены) определяются правилами трудового распорядка, трудовым договором либо графиком сменности.</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73-1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Работа в режиме гибкого рабочего времени</w:t>
      </w:r>
    </w:p>
    <w:bookmarkStart w:name="z498" w:id="381"/>
    <w:p>
      <w:pPr>
        <w:spacing w:after="0"/>
        <w:ind w:left="0"/>
        <w:jc w:val="both"/>
      </w:pPr>
      <w:r>
        <w:rPr>
          <w:rFonts w:ascii="Times New Roman"/>
          <w:b w:val="false"/>
          <w:i w:val="false"/>
          <w:color w:val="000000"/>
          <w:sz w:val="28"/>
        </w:rPr>
        <w:t>
      1. Для работников, в том числе занятых на дистанционной работе, может устанавливаться режим гибкого рабочего времени в целях сочетания их социально-бытовых и иных личных потребностей с интересами производства.</w:t>
      </w:r>
    </w:p>
    <w:bookmarkEnd w:id="381"/>
    <w:bookmarkStart w:name="z499" w:id="382"/>
    <w:p>
      <w:pPr>
        <w:spacing w:after="0"/>
        <w:ind w:left="0"/>
        <w:jc w:val="both"/>
      </w:pPr>
      <w:r>
        <w:rPr>
          <w:rFonts w:ascii="Times New Roman"/>
          <w:b w:val="false"/>
          <w:i w:val="false"/>
          <w:color w:val="000000"/>
          <w:sz w:val="28"/>
        </w:rPr>
        <w:t>
      2. При режиме гибкого рабочего времени устанавливаются:</w:t>
      </w:r>
    </w:p>
    <w:bookmarkEnd w:id="382"/>
    <w:p>
      <w:pPr>
        <w:spacing w:after="0"/>
        <w:ind w:left="0"/>
        <w:jc w:val="both"/>
      </w:pPr>
      <w:r>
        <w:rPr>
          <w:rFonts w:ascii="Times New Roman"/>
          <w:b w:val="false"/>
          <w:i w:val="false"/>
          <w:color w:val="000000"/>
          <w:sz w:val="28"/>
        </w:rPr>
        <w:t>
      1) фиксированное рабочее время;</w:t>
      </w:r>
    </w:p>
    <w:p>
      <w:pPr>
        <w:spacing w:after="0"/>
        <w:ind w:left="0"/>
        <w:jc w:val="both"/>
      </w:pPr>
      <w:r>
        <w:rPr>
          <w:rFonts w:ascii="Times New Roman"/>
          <w:b w:val="false"/>
          <w:i w:val="false"/>
          <w:color w:val="000000"/>
          <w:sz w:val="28"/>
        </w:rPr>
        <w:t xml:space="preserve">
      2) гибкое (переменное) рабочее время, в течение которого работник вправе по своему усмотрению выполнять трудовые обязанности; </w:t>
      </w:r>
    </w:p>
    <w:p>
      <w:pPr>
        <w:spacing w:after="0"/>
        <w:ind w:left="0"/>
        <w:jc w:val="both"/>
      </w:pPr>
      <w:r>
        <w:rPr>
          <w:rFonts w:ascii="Times New Roman"/>
          <w:b w:val="false"/>
          <w:i w:val="false"/>
          <w:color w:val="000000"/>
          <w:sz w:val="28"/>
        </w:rPr>
        <w:t>
      3) учетный период.</w:t>
      </w:r>
    </w:p>
    <w:bookmarkStart w:name="z500" w:id="383"/>
    <w:p>
      <w:pPr>
        <w:spacing w:after="0"/>
        <w:ind w:left="0"/>
        <w:jc w:val="both"/>
      </w:pPr>
      <w:r>
        <w:rPr>
          <w:rFonts w:ascii="Times New Roman"/>
          <w:b w:val="false"/>
          <w:i w:val="false"/>
          <w:color w:val="000000"/>
          <w:sz w:val="28"/>
        </w:rPr>
        <w:t>
      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времени.</w:t>
      </w:r>
    </w:p>
    <w:bookmarkEnd w:id="383"/>
    <w:bookmarkStart w:name="z501" w:id="384"/>
    <w:p>
      <w:pPr>
        <w:spacing w:after="0"/>
        <w:ind w:left="0"/>
        <w:jc w:val="both"/>
      </w:pPr>
      <w:r>
        <w:rPr>
          <w:rFonts w:ascii="Times New Roman"/>
          <w:b w:val="false"/>
          <w:i w:val="false"/>
          <w:color w:val="000000"/>
          <w:sz w:val="28"/>
        </w:rPr>
        <w:t>
      4. Учетный период при гибком рабочем времени не может превышать шесть месяцев.</w:t>
      </w:r>
    </w:p>
    <w:bookmarkEnd w:id="384"/>
    <w:bookmarkStart w:name="z502" w:id="385"/>
    <w:p>
      <w:pPr>
        <w:spacing w:after="0"/>
        <w:ind w:left="0"/>
        <w:jc w:val="both"/>
      </w:pPr>
      <w:r>
        <w:rPr>
          <w:rFonts w:ascii="Times New Roman"/>
          <w:b w:val="false"/>
          <w:i w:val="false"/>
          <w:color w:val="000000"/>
          <w:sz w:val="28"/>
        </w:rPr>
        <w:t>
      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w:t>
      </w:r>
    </w:p>
    <w:bookmarkEnd w:id="385"/>
    <w:bookmarkStart w:name="z503" w:id="386"/>
    <w:p>
      <w:pPr>
        <w:spacing w:after="0"/>
        <w:ind w:left="0"/>
        <w:jc w:val="both"/>
      </w:pPr>
      <w:r>
        <w:rPr>
          <w:rFonts w:ascii="Times New Roman"/>
          <w:b w:val="false"/>
          <w:i w:val="false"/>
          <w:color w:val="000000"/>
          <w:sz w:val="28"/>
        </w:rPr>
        <w:t>
      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актом работодателя, трудовым или коллективным договорами.</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изменением, внесенным Законом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Суммированный учет рабочего времени</w:t>
      </w:r>
    </w:p>
    <w:bookmarkStart w:name="z504" w:id="387"/>
    <w:p>
      <w:pPr>
        <w:spacing w:after="0"/>
        <w:ind w:left="0"/>
        <w:jc w:val="both"/>
      </w:pPr>
      <w:r>
        <w:rPr>
          <w:rFonts w:ascii="Times New Roman"/>
          <w:b w:val="false"/>
          <w:i w:val="false"/>
          <w:color w:val="000000"/>
          <w:sz w:val="28"/>
        </w:rPr>
        <w:t xml:space="preserve">
      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w:t>
      </w:r>
    </w:p>
    <w:bookmarkEnd w:id="387"/>
    <w:bookmarkStart w:name="z505" w:id="388"/>
    <w:p>
      <w:pPr>
        <w:spacing w:after="0"/>
        <w:ind w:left="0"/>
        <w:jc w:val="both"/>
      </w:pPr>
      <w:r>
        <w:rPr>
          <w:rFonts w:ascii="Times New Roman"/>
          <w:b w:val="false"/>
          <w:i w:val="false"/>
          <w:color w:val="000000"/>
          <w:sz w:val="28"/>
        </w:rPr>
        <w:t>
      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p>
    <w:bookmarkEnd w:id="388"/>
    <w:bookmarkStart w:name="z1283" w:id="389"/>
    <w:p>
      <w:pPr>
        <w:spacing w:after="0"/>
        <w:ind w:left="0"/>
        <w:jc w:val="both"/>
      </w:pPr>
      <w:r>
        <w:rPr>
          <w:rFonts w:ascii="Times New Roman"/>
          <w:b w:val="false"/>
          <w:i w:val="false"/>
          <w:color w:val="000000"/>
          <w:sz w:val="28"/>
        </w:rPr>
        <w:t>
      Для работников, работающих неполный рабочий день (смену) и (или) неполную рабочую неделю, либо при применении совместного трудоустройства нормальное число рабочих часов за учетный период соответственно уменьшается.</w:t>
      </w:r>
    </w:p>
    <w:bookmarkEnd w:id="389"/>
    <w:bookmarkStart w:name="z506" w:id="390"/>
    <w:p>
      <w:pPr>
        <w:spacing w:after="0"/>
        <w:ind w:left="0"/>
        <w:jc w:val="both"/>
      </w:pPr>
      <w:r>
        <w:rPr>
          <w:rFonts w:ascii="Times New Roman"/>
          <w:b w:val="false"/>
          <w:i w:val="false"/>
          <w:color w:val="000000"/>
          <w:sz w:val="28"/>
        </w:rPr>
        <w:t>
      3. Учетным периодом при суммированном учете рабочего времени может быть любой календарный период, но не более чем один год или период выполнения определенной работы.</w:t>
      </w:r>
    </w:p>
    <w:bookmarkEnd w:id="390"/>
    <w:bookmarkStart w:name="z507" w:id="391"/>
    <w:p>
      <w:pPr>
        <w:spacing w:after="0"/>
        <w:ind w:left="0"/>
        <w:jc w:val="both"/>
      </w:pPr>
      <w:r>
        <w:rPr>
          <w:rFonts w:ascii="Times New Roman"/>
          <w:b w:val="false"/>
          <w:i w:val="false"/>
          <w:color w:val="000000"/>
          <w:sz w:val="28"/>
        </w:rPr>
        <w:t xml:space="preserve">
      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 </w:t>
      </w:r>
    </w:p>
    <w:bookmarkEnd w:id="391"/>
    <w:bookmarkStart w:name="z508" w:id="392"/>
    <w:p>
      <w:pPr>
        <w:spacing w:after="0"/>
        <w:ind w:left="0"/>
        <w:jc w:val="both"/>
      </w:pPr>
      <w:r>
        <w:rPr>
          <w:rFonts w:ascii="Times New Roman"/>
          <w:b w:val="false"/>
          <w:i w:val="false"/>
          <w:color w:val="000000"/>
          <w:sz w:val="28"/>
        </w:rPr>
        <w:t>
      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коллективным договором или актом работодателя.</w:t>
      </w:r>
    </w:p>
    <w:bookmarkEnd w:id="392"/>
    <w:bookmarkStart w:name="z509" w:id="393"/>
    <w:p>
      <w:pPr>
        <w:spacing w:after="0"/>
        <w:ind w:left="0"/>
        <w:jc w:val="both"/>
      </w:pPr>
      <w:r>
        <w:rPr>
          <w:rFonts w:ascii="Times New Roman"/>
          <w:b w:val="false"/>
          <w:i w:val="false"/>
          <w:color w:val="000000"/>
          <w:sz w:val="28"/>
        </w:rPr>
        <w:t>
      6. Привлечение работников, не достигших возраста восемнадцати лет, к работе с применением суммированного учета рабочего времени не допускается.</w:t>
      </w:r>
    </w:p>
    <w:bookmarkEnd w:id="393"/>
    <w:bookmarkStart w:name="z510" w:id="394"/>
    <w:p>
      <w:pPr>
        <w:spacing w:after="0"/>
        <w:ind w:left="0"/>
        <w:jc w:val="both"/>
      </w:pPr>
      <w:r>
        <w:rPr>
          <w:rFonts w:ascii="Times New Roman"/>
          <w:b w:val="false"/>
          <w:i w:val="false"/>
          <w:color w:val="000000"/>
          <w:sz w:val="28"/>
        </w:rPr>
        <w:t>
      7. 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часов.</w:t>
      </w:r>
    </w:p>
    <w:bookmarkEnd w:id="394"/>
    <w:bookmarkStart w:name="z511" w:id="395"/>
    <w:p>
      <w:pPr>
        <w:spacing w:after="0"/>
        <w:ind w:left="0"/>
        <w:jc w:val="both"/>
      </w:pPr>
      <w:r>
        <w:rPr>
          <w:rFonts w:ascii="Times New Roman"/>
          <w:b w:val="false"/>
          <w:i w:val="false"/>
          <w:color w:val="000000"/>
          <w:sz w:val="28"/>
        </w:rPr>
        <w:t>
      8. Не допускается применение суммированного учета рабочего времени для работников с инвалидностью первой группы.</w:t>
      </w:r>
    </w:p>
    <w:bookmarkEnd w:id="395"/>
    <w:p>
      <w:pPr>
        <w:spacing w:after="0"/>
        <w:ind w:left="0"/>
        <w:jc w:val="both"/>
      </w:pPr>
      <w:r>
        <w:rPr>
          <w:rFonts w:ascii="Times New Roman"/>
          <w:b w:val="false"/>
          <w:i w:val="false"/>
          <w:color w:val="000000"/>
          <w:sz w:val="28"/>
        </w:rPr>
        <w:t>
      Не может устанавливаться суммированный учет рабочего времени работникам с инвалидностью второй и третьей групп, если такой режим запрещен им на основании заключения экспертной профпатологической комиссии.</w:t>
      </w:r>
    </w:p>
    <w:bookmarkStart w:name="z1284" w:id="396"/>
    <w:p>
      <w:pPr>
        <w:spacing w:after="0"/>
        <w:ind w:left="0"/>
        <w:jc w:val="both"/>
      </w:pPr>
      <w:r>
        <w:rPr>
          <w:rFonts w:ascii="Times New Roman"/>
          <w:b w:val="false"/>
          <w:i w:val="false"/>
          <w:color w:val="000000"/>
          <w:sz w:val="28"/>
        </w:rPr>
        <w:t>
      9. При прекращении трудового договора до окончания учетного периода работник имеет право на оплату сверхурочных часов на тех же условиях за время, отработанное с начала учетного периода до дня прекращения трудового договора.</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Работа в ночное время</w:t>
      </w:r>
    </w:p>
    <w:bookmarkStart w:name="z512" w:id="397"/>
    <w:p>
      <w:pPr>
        <w:spacing w:after="0"/>
        <w:ind w:left="0"/>
        <w:jc w:val="both"/>
      </w:pPr>
      <w:r>
        <w:rPr>
          <w:rFonts w:ascii="Times New Roman"/>
          <w:b w:val="false"/>
          <w:i w:val="false"/>
          <w:color w:val="000000"/>
          <w:sz w:val="28"/>
        </w:rPr>
        <w:t xml:space="preserve">
      1. Ночным считается время с 22 до 6 часов. </w:t>
      </w:r>
    </w:p>
    <w:bookmarkEnd w:id="397"/>
    <w:bookmarkStart w:name="z513" w:id="398"/>
    <w:p>
      <w:pPr>
        <w:spacing w:after="0"/>
        <w:ind w:left="0"/>
        <w:jc w:val="both"/>
      </w:pPr>
      <w:r>
        <w:rPr>
          <w:rFonts w:ascii="Times New Roman"/>
          <w:b w:val="false"/>
          <w:i w:val="false"/>
          <w:color w:val="000000"/>
          <w:sz w:val="28"/>
        </w:rPr>
        <w:t xml:space="preserve">
      2. К работе в ночное время не допускаются: </w:t>
      </w:r>
    </w:p>
    <w:bookmarkEnd w:id="398"/>
    <w:p>
      <w:pPr>
        <w:spacing w:after="0"/>
        <w:ind w:left="0"/>
        <w:jc w:val="both"/>
      </w:pPr>
      <w:r>
        <w:rPr>
          <w:rFonts w:ascii="Times New Roman"/>
          <w:b w:val="false"/>
          <w:i w:val="false"/>
          <w:color w:val="000000"/>
          <w:sz w:val="28"/>
        </w:rPr>
        <w:t>
      работники, не достигшие восемнадцатилетнего возраста;</w:t>
      </w:r>
    </w:p>
    <w:p>
      <w:pPr>
        <w:spacing w:after="0"/>
        <w:ind w:left="0"/>
        <w:jc w:val="both"/>
      </w:pPr>
      <w:r>
        <w:rPr>
          <w:rFonts w:ascii="Times New Roman"/>
          <w:b w:val="false"/>
          <w:i w:val="false"/>
          <w:color w:val="000000"/>
          <w:sz w:val="28"/>
        </w:rPr>
        <w:t>
      беременные женщины, предоставившие работодателю справку о беременности.</w:t>
      </w:r>
    </w:p>
    <w:bookmarkStart w:name="z514" w:id="399"/>
    <w:p>
      <w:pPr>
        <w:spacing w:after="0"/>
        <w:ind w:left="0"/>
        <w:jc w:val="both"/>
      </w:pPr>
      <w:r>
        <w:rPr>
          <w:rFonts w:ascii="Times New Roman"/>
          <w:b w:val="false"/>
          <w:i w:val="false"/>
          <w:color w:val="000000"/>
          <w:sz w:val="28"/>
        </w:rPr>
        <w:t>
      3. Привлечение к работе в ночное время работников с инвалидностью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w:t>
      </w:r>
    </w:p>
    <w:bookmarkEnd w:id="399"/>
    <w:bookmarkStart w:name="z515" w:id="400"/>
    <w:p>
      <w:pPr>
        <w:spacing w:after="0"/>
        <w:ind w:left="0"/>
        <w:jc w:val="both"/>
      </w:pPr>
      <w:r>
        <w:rPr>
          <w:rFonts w:ascii="Times New Roman"/>
          <w:b w:val="false"/>
          <w:i w:val="false"/>
          <w:color w:val="000000"/>
          <w:sz w:val="28"/>
        </w:rPr>
        <w:t>
      4. Работодатель не вправе привлекать к работе в ночное время без письменного согласия следующих работников:</w:t>
      </w:r>
    </w:p>
    <w:bookmarkEnd w:id="400"/>
    <w:p>
      <w:pPr>
        <w:spacing w:after="0"/>
        <w:ind w:left="0"/>
        <w:jc w:val="both"/>
      </w:pPr>
      <w:r>
        <w:rPr>
          <w:rFonts w:ascii="Times New Roman"/>
          <w:b w:val="false"/>
          <w:i w:val="false"/>
          <w:color w:val="000000"/>
          <w:sz w:val="28"/>
        </w:rPr>
        <w:t>
      1) женщин, имеющих детей в возрасте до семи лет, и других лиц, воспитывающих детей в возрасте до семи лет без матери;</w:t>
      </w:r>
    </w:p>
    <w:p>
      <w:pPr>
        <w:spacing w:after="0"/>
        <w:ind w:left="0"/>
        <w:jc w:val="both"/>
      </w:pPr>
      <w:r>
        <w:rPr>
          <w:rFonts w:ascii="Times New Roman"/>
          <w:b w:val="false"/>
          <w:i w:val="false"/>
          <w:color w:val="000000"/>
          <w:sz w:val="28"/>
        </w:rPr>
        <w:t>
      2) работников, воспитывающих детей с инвалидностью до восемнадцати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Сверхурочная работа</w:t>
      </w:r>
    </w:p>
    <w:bookmarkStart w:name="z516" w:id="401"/>
    <w:p>
      <w:pPr>
        <w:spacing w:after="0"/>
        <w:ind w:left="0"/>
        <w:jc w:val="both"/>
      </w:pPr>
      <w:r>
        <w:rPr>
          <w:rFonts w:ascii="Times New Roman"/>
          <w:b w:val="false"/>
          <w:i w:val="false"/>
          <w:color w:val="000000"/>
          <w:sz w:val="28"/>
        </w:rPr>
        <w:t xml:space="preserve">
      1. Привлечение к сверхурочным работам допускается только с письменного согласия работника,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401"/>
    <w:bookmarkStart w:name="z517" w:id="402"/>
    <w:p>
      <w:pPr>
        <w:spacing w:after="0"/>
        <w:ind w:left="0"/>
        <w:jc w:val="both"/>
      </w:pPr>
      <w:r>
        <w:rPr>
          <w:rFonts w:ascii="Times New Roman"/>
          <w:b w:val="false"/>
          <w:i w:val="false"/>
          <w:color w:val="000000"/>
          <w:sz w:val="28"/>
        </w:rPr>
        <w:t>
      2. Сверхурочные работы без согласия работника допускаются в следующих случаях:</w:t>
      </w:r>
    </w:p>
    <w:bookmarkEnd w:id="402"/>
    <w:p>
      <w:pPr>
        <w:spacing w:after="0"/>
        <w:ind w:left="0"/>
        <w:jc w:val="both"/>
      </w:pPr>
      <w:r>
        <w:rPr>
          <w:rFonts w:ascii="Times New Roman"/>
          <w:b w:val="false"/>
          <w:i w:val="false"/>
          <w:color w:val="000000"/>
          <w:sz w:val="28"/>
        </w:rPr>
        <w:t>
      1) при производстве работ, необходимых для обороны страны, введения чрезвычайного или военного положения, объявления чрезвычайной ситуации, а также для предотвращения чрезвычайных ситуаций, стихийного бедствия или производственной аварии либо немедленного устранения их последствий, либо при введении иных ограничительных мероприятий, в том числе карантина, по решению государственных органов или их должностных лиц;</w:t>
      </w:r>
    </w:p>
    <w:p>
      <w:pPr>
        <w:spacing w:after="0"/>
        <w:ind w:left="0"/>
        <w:jc w:val="both"/>
      </w:pPr>
      <w:r>
        <w:rPr>
          <w:rFonts w:ascii="Times New Roman"/>
          <w:b w:val="false"/>
          <w:i w:val="false"/>
          <w:color w:val="000000"/>
          <w:sz w:val="28"/>
        </w:rPr>
        <w:t xml:space="preserve">
      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 </w:t>
      </w:r>
    </w:p>
    <w:p>
      <w:pPr>
        <w:spacing w:after="0"/>
        <w:ind w:left="0"/>
        <w:jc w:val="both"/>
      </w:pPr>
      <w:r>
        <w:rPr>
          <w:rFonts w:ascii="Times New Roman"/>
          <w:b w:val="false"/>
          <w:i w:val="false"/>
          <w:color w:val="000000"/>
          <w:sz w:val="28"/>
        </w:rPr>
        <w:t>
      3) для продолжения работы при неявке сменяющего работника, если работа не допускает перерыва, с немедленным принятием мер к замене другим работником;</w:t>
      </w:r>
    </w:p>
    <w:p>
      <w:pPr>
        <w:spacing w:after="0"/>
        <w:ind w:left="0"/>
        <w:jc w:val="both"/>
      </w:pPr>
      <w:r>
        <w:rPr>
          <w:rFonts w:ascii="Times New Roman"/>
          <w:b w:val="false"/>
          <w:i w:val="false"/>
          <w:color w:val="000000"/>
          <w:sz w:val="28"/>
        </w:rPr>
        <w:t>
      4) для оказания экстренной и неотложной помощи гражданам, которым угрожает потеря здоровья или гибель.</w:t>
      </w:r>
    </w:p>
    <w:bookmarkStart w:name="z518" w:id="403"/>
    <w:p>
      <w:pPr>
        <w:spacing w:after="0"/>
        <w:ind w:left="0"/>
        <w:jc w:val="both"/>
      </w:pPr>
      <w:r>
        <w:rPr>
          <w:rFonts w:ascii="Times New Roman"/>
          <w:b w:val="false"/>
          <w:i w:val="false"/>
          <w:color w:val="000000"/>
          <w:sz w:val="28"/>
        </w:rPr>
        <w:t xml:space="preserve">
      3. К сверхурочной работе не допускаются следующие работники: </w:t>
      </w:r>
    </w:p>
    <w:bookmarkEnd w:id="403"/>
    <w:p>
      <w:pPr>
        <w:spacing w:after="0"/>
        <w:ind w:left="0"/>
        <w:jc w:val="both"/>
      </w:pPr>
      <w:r>
        <w:rPr>
          <w:rFonts w:ascii="Times New Roman"/>
          <w:b w:val="false"/>
          <w:i w:val="false"/>
          <w:color w:val="000000"/>
          <w:sz w:val="28"/>
        </w:rPr>
        <w:t>
      1) беременные женщины, предоставившие работодателю справку о беременности;</w:t>
      </w:r>
    </w:p>
    <w:p>
      <w:pPr>
        <w:spacing w:after="0"/>
        <w:ind w:left="0"/>
        <w:jc w:val="both"/>
      </w:pPr>
      <w:r>
        <w:rPr>
          <w:rFonts w:ascii="Times New Roman"/>
          <w:b w:val="false"/>
          <w:i w:val="false"/>
          <w:color w:val="000000"/>
          <w:sz w:val="28"/>
        </w:rPr>
        <w:t xml:space="preserve">
      2) не достигшие восемнадцатилетнего возраста; </w:t>
      </w:r>
    </w:p>
    <w:p>
      <w:pPr>
        <w:spacing w:after="0"/>
        <w:ind w:left="0"/>
        <w:jc w:val="both"/>
      </w:pPr>
      <w:r>
        <w:rPr>
          <w:rFonts w:ascii="Times New Roman"/>
          <w:b w:val="false"/>
          <w:i w:val="false"/>
          <w:color w:val="000000"/>
          <w:sz w:val="28"/>
        </w:rPr>
        <w:t>
      3) лица с инвалидностью.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Предельное количество сверхурочных работ</w:t>
      </w:r>
    </w:p>
    <w:bookmarkStart w:name="z519" w:id="404"/>
    <w:p>
      <w:pPr>
        <w:spacing w:after="0"/>
        <w:ind w:left="0"/>
        <w:jc w:val="both"/>
      </w:pPr>
      <w:r>
        <w:rPr>
          <w:rFonts w:ascii="Times New Roman"/>
          <w:b w:val="false"/>
          <w:i w:val="false"/>
          <w:color w:val="000000"/>
          <w:sz w:val="28"/>
        </w:rPr>
        <w:t>
      1. Сверхурочные работы не должны превышать для каждого работника в течение суток два часа, а на тяжелых работах, работах с вредными и (или) опасными условиями труда – один час.</w:t>
      </w:r>
    </w:p>
    <w:bookmarkEnd w:id="404"/>
    <w:bookmarkStart w:name="z520" w:id="405"/>
    <w:p>
      <w:pPr>
        <w:spacing w:after="0"/>
        <w:ind w:left="0"/>
        <w:jc w:val="both"/>
      </w:pPr>
      <w:r>
        <w:rPr>
          <w:rFonts w:ascii="Times New Roman"/>
          <w:b w:val="false"/>
          <w:i w:val="false"/>
          <w:color w:val="000000"/>
          <w:sz w:val="28"/>
        </w:rPr>
        <w:t>
      2. Общая продолжительность сверхурочных работ не должна превышать двенадцать часов в месяц при четырехдневной, пятидневной и шестидневной рабочей неделе и сто двадцать часов в год – при установлении суммированного учета рабочего времени.</w:t>
      </w:r>
    </w:p>
    <w:bookmarkEnd w:id="405"/>
    <w:bookmarkStart w:name="z521" w:id="406"/>
    <w:p>
      <w:pPr>
        <w:spacing w:after="0"/>
        <w:ind w:left="0"/>
        <w:jc w:val="both"/>
      </w:pPr>
      <w:r>
        <w:rPr>
          <w:rFonts w:ascii="Times New Roman"/>
          <w:b w:val="false"/>
          <w:i w:val="false"/>
          <w:color w:val="000000"/>
          <w:sz w:val="28"/>
        </w:rPr>
        <w:t xml:space="preserve">
      3. Ограничение предельного количества сверхурочных работ не распространяется на работы в случаях, предусмотренных подпунктами 1) и 4) </w:t>
      </w:r>
      <w:r>
        <w:rPr>
          <w:rFonts w:ascii="Times New Roman"/>
          <w:b w:val="false"/>
          <w:i w:val="false"/>
          <w:color w:val="000000"/>
          <w:sz w:val="28"/>
        </w:rPr>
        <w:t>пункта 2</w:t>
      </w:r>
      <w:r>
        <w:rPr>
          <w:rFonts w:ascii="Times New Roman"/>
          <w:b w:val="false"/>
          <w:i w:val="false"/>
          <w:color w:val="000000"/>
          <w:sz w:val="28"/>
        </w:rPr>
        <w:t xml:space="preserve"> статьи 77 настоящего Кодекса.</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Порядок ведения учета рабочего времени</w:t>
      </w:r>
    </w:p>
    <w:bookmarkStart w:name="z522" w:id="407"/>
    <w:p>
      <w:pPr>
        <w:spacing w:after="0"/>
        <w:ind w:left="0"/>
        <w:jc w:val="both"/>
      </w:pPr>
      <w:r>
        <w:rPr>
          <w:rFonts w:ascii="Times New Roman"/>
          <w:b w:val="false"/>
          <w:i w:val="false"/>
          <w:color w:val="000000"/>
          <w:sz w:val="28"/>
        </w:rPr>
        <w:t>
      1. Работодатель обязан вести учет рабочего времени, фактически отработанного работником.</w:t>
      </w:r>
    </w:p>
    <w:bookmarkEnd w:id="407"/>
    <w:bookmarkStart w:name="z523" w:id="408"/>
    <w:p>
      <w:pPr>
        <w:spacing w:after="0"/>
        <w:ind w:left="0"/>
        <w:jc w:val="both"/>
      </w:pPr>
      <w:r>
        <w:rPr>
          <w:rFonts w:ascii="Times New Roman"/>
          <w:b w:val="false"/>
          <w:i w:val="false"/>
          <w:color w:val="000000"/>
          <w:sz w:val="28"/>
        </w:rPr>
        <w:t>
      2. Учету подлежит отработанное и неотработанное работником время. При этом отдельно учитываются время сверхурочных работ, работы в ночное время, выходные, праздничные дни, дни командировок.</w:t>
      </w:r>
    </w:p>
    <w:bookmarkEnd w:id="408"/>
    <w:bookmarkStart w:name="z524" w:id="409"/>
    <w:p>
      <w:pPr>
        <w:spacing w:after="0"/>
        <w:ind w:left="0"/>
        <w:jc w:val="both"/>
      </w:pPr>
      <w:r>
        <w:rPr>
          <w:rFonts w:ascii="Times New Roman"/>
          <w:b w:val="false"/>
          <w:i w:val="false"/>
          <w:color w:val="000000"/>
          <w:sz w:val="28"/>
        </w:rPr>
        <w:t>
      3. Форма и порядок ведения учета рабочего времени определяются актом работодателя.</w:t>
      </w:r>
    </w:p>
    <w:bookmarkEnd w:id="409"/>
    <w:bookmarkStart w:name="z525" w:id="410"/>
    <w:p>
      <w:pPr>
        <w:spacing w:after="0"/>
        <w:ind w:left="0"/>
        <w:jc w:val="both"/>
      </w:pPr>
      <w:r>
        <w:rPr>
          <w:rFonts w:ascii="Times New Roman"/>
          <w:b w:val="false"/>
          <w:i w:val="false"/>
          <w:color w:val="000000"/>
          <w:sz w:val="28"/>
        </w:rPr>
        <w:t>
      4.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411"/>
    <w:p>
      <w:pPr>
        <w:spacing w:after="0"/>
        <w:ind w:left="0"/>
        <w:jc w:val="left"/>
      </w:pPr>
      <w:r>
        <w:rPr>
          <w:rFonts w:ascii="Times New Roman"/>
          <w:b/>
          <w:i w:val="false"/>
          <w:color w:val="000000"/>
        </w:rPr>
        <w:t xml:space="preserve"> Глава 7. ВРЕМЯ ОТДЫХА</w:t>
      </w:r>
    </w:p>
    <w:bookmarkEnd w:id="411"/>
    <w:p>
      <w:pPr>
        <w:spacing w:after="0"/>
        <w:ind w:left="0"/>
        <w:jc w:val="both"/>
      </w:pPr>
      <w:r>
        <w:rPr>
          <w:rFonts w:ascii="Times New Roman"/>
          <w:b/>
          <w:i w:val="false"/>
          <w:color w:val="000000"/>
          <w:sz w:val="28"/>
        </w:rPr>
        <w:t>Статья 80. Виды времени отдыха</w:t>
      </w:r>
    </w:p>
    <w:p>
      <w:pPr>
        <w:spacing w:after="0"/>
        <w:ind w:left="0"/>
        <w:jc w:val="both"/>
      </w:pPr>
      <w:r>
        <w:rPr>
          <w:rFonts w:ascii="Times New Roman"/>
          <w:b w:val="false"/>
          <w:i w:val="false"/>
          <w:color w:val="000000"/>
          <w:sz w:val="28"/>
        </w:rPr>
        <w:t>
      Видами времени отдыха являются:</w:t>
      </w:r>
    </w:p>
    <w:p>
      <w:pPr>
        <w:spacing w:after="0"/>
        <w:ind w:left="0"/>
        <w:jc w:val="both"/>
      </w:pPr>
      <w:r>
        <w:rPr>
          <w:rFonts w:ascii="Times New Roman"/>
          <w:b w:val="false"/>
          <w:i w:val="false"/>
          <w:color w:val="000000"/>
          <w:sz w:val="28"/>
        </w:rPr>
        <w:t xml:space="preserve">
      1) перерывы в течение рабочего дня (рабочей смены): </w:t>
      </w:r>
    </w:p>
    <w:p>
      <w:pPr>
        <w:spacing w:after="0"/>
        <w:ind w:left="0"/>
        <w:jc w:val="both"/>
      </w:pPr>
      <w:r>
        <w:rPr>
          <w:rFonts w:ascii="Times New Roman"/>
          <w:b w:val="false"/>
          <w:i w:val="false"/>
          <w:color w:val="000000"/>
          <w:sz w:val="28"/>
        </w:rPr>
        <w:t>
      перерыв для отдыха и приема пищи;</w:t>
      </w:r>
    </w:p>
    <w:p>
      <w:pPr>
        <w:spacing w:after="0"/>
        <w:ind w:left="0"/>
        <w:jc w:val="both"/>
      </w:pPr>
      <w:r>
        <w:rPr>
          <w:rFonts w:ascii="Times New Roman"/>
          <w:b w:val="false"/>
          <w:i w:val="false"/>
          <w:color w:val="000000"/>
          <w:sz w:val="28"/>
        </w:rPr>
        <w:t>
      внутрисменные и специальные перерывы;</w:t>
      </w:r>
    </w:p>
    <w:p>
      <w:pPr>
        <w:spacing w:after="0"/>
        <w:ind w:left="0"/>
        <w:jc w:val="both"/>
      </w:pPr>
      <w:r>
        <w:rPr>
          <w:rFonts w:ascii="Times New Roman"/>
          <w:b w:val="false"/>
          <w:i w:val="false"/>
          <w:color w:val="000000"/>
          <w:sz w:val="28"/>
        </w:rPr>
        <w:t xml:space="preserve">
      2) ежедневный (междусменный) отдых; </w:t>
      </w:r>
    </w:p>
    <w:p>
      <w:pPr>
        <w:spacing w:after="0"/>
        <w:ind w:left="0"/>
        <w:jc w:val="both"/>
      </w:pPr>
      <w:r>
        <w:rPr>
          <w:rFonts w:ascii="Times New Roman"/>
          <w:b w:val="false"/>
          <w:i w:val="false"/>
          <w:color w:val="000000"/>
          <w:sz w:val="28"/>
        </w:rPr>
        <w:t>
      3) выходные дни (межвахтовый отдых);</w:t>
      </w:r>
    </w:p>
    <w:p>
      <w:pPr>
        <w:spacing w:after="0"/>
        <w:ind w:left="0"/>
        <w:jc w:val="both"/>
      </w:pPr>
      <w:r>
        <w:rPr>
          <w:rFonts w:ascii="Times New Roman"/>
          <w:b w:val="false"/>
          <w:i w:val="false"/>
          <w:color w:val="000000"/>
          <w:sz w:val="28"/>
        </w:rPr>
        <w:t>
      4) праздничные дни;</w:t>
      </w:r>
    </w:p>
    <w:p>
      <w:pPr>
        <w:spacing w:after="0"/>
        <w:ind w:left="0"/>
        <w:jc w:val="both"/>
      </w:pPr>
      <w:r>
        <w:rPr>
          <w:rFonts w:ascii="Times New Roman"/>
          <w:b w:val="false"/>
          <w:i w:val="false"/>
          <w:color w:val="000000"/>
          <w:sz w:val="28"/>
        </w:rPr>
        <w:t>
      5) отпуска.</w:t>
      </w:r>
    </w:p>
    <w:p>
      <w:pPr>
        <w:spacing w:after="0"/>
        <w:ind w:left="0"/>
        <w:jc w:val="both"/>
      </w:pPr>
      <w:r>
        <w:rPr>
          <w:rFonts w:ascii="Times New Roman"/>
          <w:b/>
          <w:i w:val="false"/>
          <w:color w:val="000000"/>
          <w:sz w:val="28"/>
        </w:rPr>
        <w:t>Статья 81. Перерыв для отдыха и приема пищи</w:t>
      </w:r>
    </w:p>
    <w:bookmarkStart w:name="z526" w:id="412"/>
    <w:p>
      <w:pPr>
        <w:spacing w:after="0"/>
        <w:ind w:left="0"/>
        <w:jc w:val="both"/>
      </w:pPr>
      <w:r>
        <w:rPr>
          <w:rFonts w:ascii="Times New Roman"/>
          <w:b w:val="false"/>
          <w:i w:val="false"/>
          <w:color w:val="000000"/>
          <w:sz w:val="28"/>
        </w:rPr>
        <w:t>
      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w:t>
      </w:r>
    </w:p>
    <w:bookmarkEnd w:id="412"/>
    <w:bookmarkStart w:name="z527" w:id="413"/>
    <w:p>
      <w:pPr>
        <w:spacing w:after="0"/>
        <w:ind w:left="0"/>
        <w:jc w:val="both"/>
      </w:pPr>
      <w:r>
        <w:rPr>
          <w:rFonts w:ascii="Times New Roman"/>
          <w:b w:val="false"/>
          <w:i w:val="false"/>
          <w:color w:val="000000"/>
          <w:sz w:val="28"/>
        </w:rPr>
        <w:t>
      2.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p>
    <w:bookmarkEnd w:id="413"/>
    <w:bookmarkStart w:name="z528" w:id="414"/>
    <w:p>
      <w:pPr>
        <w:spacing w:after="0"/>
        <w:ind w:left="0"/>
        <w:jc w:val="both"/>
      </w:pPr>
      <w:r>
        <w:rPr>
          <w:rFonts w:ascii="Times New Roman"/>
          <w:b w:val="false"/>
          <w:i w:val="false"/>
          <w:color w:val="000000"/>
          <w:sz w:val="28"/>
        </w:rPr>
        <w:t>
      3.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w:t>
      </w:r>
    </w:p>
    <w:bookmarkEnd w:id="414"/>
    <w:p>
      <w:pPr>
        <w:spacing w:after="0"/>
        <w:ind w:left="0"/>
        <w:jc w:val="both"/>
      </w:pPr>
      <w:r>
        <w:rPr>
          <w:rFonts w:ascii="Times New Roman"/>
          <w:b/>
          <w:i w:val="false"/>
          <w:color w:val="000000"/>
          <w:sz w:val="28"/>
        </w:rPr>
        <w:t>Статья 82. Внутрисменные и специальные перерывы</w:t>
      </w:r>
    </w:p>
    <w:bookmarkStart w:name="z529" w:id="415"/>
    <w:p>
      <w:pPr>
        <w:spacing w:after="0"/>
        <w:ind w:left="0"/>
        <w:jc w:val="both"/>
      </w:pPr>
      <w:r>
        <w:rPr>
          <w:rFonts w:ascii="Times New Roman"/>
          <w:b w:val="false"/>
          <w:i w:val="false"/>
          <w:color w:val="000000"/>
          <w:sz w:val="28"/>
        </w:rPr>
        <w:t>
      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 если иное не установлено законодательством Республики Казахстан.</w:t>
      </w:r>
    </w:p>
    <w:bookmarkEnd w:id="415"/>
    <w:bookmarkStart w:name="z530" w:id="416"/>
    <w:p>
      <w:pPr>
        <w:spacing w:after="0"/>
        <w:ind w:left="0"/>
        <w:jc w:val="both"/>
      </w:pPr>
      <w:r>
        <w:rPr>
          <w:rFonts w:ascii="Times New Roman"/>
          <w:b w:val="false"/>
          <w:i w:val="false"/>
          <w:color w:val="000000"/>
          <w:sz w:val="28"/>
        </w:rPr>
        <w:t>
      2. Работникам, работающим в холодное или жаркое время года на открытом воздухе, в закрытых необогреваемых помещениях, а также занятым на погрузочно-разгрузочных работах, предоставляются специальные перерывы для обогрева либо охлаждения и отдыха, которые включаются в рабочее время. Работодатель обязан обеспечить оборудование помещений для обогрева, охлаждения и отдыха работников.</w:t>
      </w:r>
    </w:p>
    <w:bookmarkEnd w:id="416"/>
    <w:bookmarkStart w:name="z531" w:id="417"/>
    <w:p>
      <w:pPr>
        <w:spacing w:after="0"/>
        <w:ind w:left="0"/>
        <w:jc w:val="both"/>
      </w:pPr>
      <w:r>
        <w:rPr>
          <w:rFonts w:ascii="Times New Roman"/>
          <w:b w:val="false"/>
          <w:i w:val="false"/>
          <w:color w:val="000000"/>
          <w:sz w:val="28"/>
        </w:rPr>
        <w:t>
      3. Работающим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p>
    <w:bookmarkEnd w:id="417"/>
    <w:p>
      <w:pPr>
        <w:spacing w:after="0"/>
        <w:ind w:left="0"/>
        <w:jc w:val="both"/>
      </w:pPr>
      <w:r>
        <w:rPr>
          <w:rFonts w:ascii="Times New Roman"/>
          <w:b w:val="false"/>
          <w:i w:val="false"/>
          <w:color w:val="000000"/>
          <w:sz w:val="28"/>
        </w:rPr>
        <w:t xml:space="preserve">
      1) имеющим одного ребенка, – каждый перерыв не менее тридцати минут; </w:t>
      </w:r>
    </w:p>
    <w:p>
      <w:pPr>
        <w:spacing w:after="0"/>
        <w:ind w:left="0"/>
        <w:jc w:val="both"/>
      </w:pPr>
      <w:r>
        <w:rPr>
          <w:rFonts w:ascii="Times New Roman"/>
          <w:b w:val="false"/>
          <w:i w:val="false"/>
          <w:color w:val="000000"/>
          <w:sz w:val="28"/>
        </w:rPr>
        <w:t>
      2) имеющим двух или более детей, – каждый перерыв не менее одного часа.</w:t>
      </w:r>
    </w:p>
    <w:bookmarkStart w:name="z532" w:id="418"/>
    <w:p>
      <w:pPr>
        <w:spacing w:after="0"/>
        <w:ind w:left="0"/>
        <w:jc w:val="both"/>
      </w:pPr>
      <w:r>
        <w:rPr>
          <w:rFonts w:ascii="Times New Roman"/>
          <w:b w:val="false"/>
          <w:i w:val="false"/>
          <w:color w:val="000000"/>
          <w:sz w:val="28"/>
        </w:rPr>
        <w:t xml:space="preserve">
      4. Перерывы для кормления ребенка (детей) по заявлению работника, указанного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присоединяются к перерыву для отдыха и приема пищи либо суммированные перерывы предоставляются в начале или конце рабочего дня (смены).</w:t>
      </w:r>
    </w:p>
    <w:bookmarkEnd w:id="418"/>
    <w:bookmarkStart w:name="z533" w:id="419"/>
    <w:p>
      <w:pPr>
        <w:spacing w:after="0"/>
        <w:ind w:left="0"/>
        <w:jc w:val="both"/>
      </w:pPr>
      <w:r>
        <w:rPr>
          <w:rFonts w:ascii="Times New Roman"/>
          <w:b w:val="false"/>
          <w:i w:val="false"/>
          <w:color w:val="000000"/>
          <w:sz w:val="28"/>
        </w:rPr>
        <w:t>
      5.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Продолжительность ежедневного (междусменного)отдыха</w:t>
      </w:r>
    </w:p>
    <w:p>
      <w:pPr>
        <w:spacing w:after="0"/>
        <w:ind w:left="0"/>
        <w:jc w:val="both"/>
      </w:pPr>
      <w:r>
        <w:rPr>
          <w:rFonts w:ascii="Times New Roman"/>
          <w:b w:val="false"/>
          <w:i w:val="false"/>
          <w:color w:val="000000"/>
          <w:sz w:val="28"/>
        </w:rPr>
        <w:t>
      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w:t>
      </w:r>
    </w:p>
    <w:p>
      <w:pPr>
        <w:spacing w:after="0"/>
        <w:ind w:left="0"/>
        <w:jc w:val="both"/>
      </w:pPr>
      <w:r>
        <w:rPr>
          <w:rFonts w:ascii="Times New Roman"/>
          <w:b/>
          <w:i w:val="false"/>
          <w:color w:val="000000"/>
          <w:sz w:val="28"/>
        </w:rPr>
        <w:t>Статья 84. Выходные дни</w:t>
      </w:r>
    </w:p>
    <w:bookmarkStart w:name="z534" w:id="420"/>
    <w:p>
      <w:pPr>
        <w:spacing w:after="0"/>
        <w:ind w:left="0"/>
        <w:jc w:val="both"/>
      </w:pPr>
      <w:r>
        <w:rPr>
          <w:rFonts w:ascii="Times New Roman"/>
          <w:b w:val="false"/>
          <w:i w:val="false"/>
          <w:color w:val="000000"/>
          <w:sz w:val="28"/>
        </w:rPr>
        <w:t xml:space="preserve">
      1. Работникам еженедельно предоставляются выходные дни. </w:t>
      </w:r>
    </w:p>
    <w:bookmarkEnd w:id="420"/>
    <w:bookmarkStart w:name="z535" w:id="421"/>
    <w:p>
      <w:pPr>
        <w:spacing w:after="0"/>
        <w:ind w:left="0"/>
        <w:jc w:val="both"/>
      </w:pPr>
      <w:r>
        <w:rPr>
          <w:rFonts w:ascii="Times New Roman"/>
          <w:b w:val="false"/>
          <w:i w:val="false"/>
          <w:color w:val="000000"/>
          <w:sz w:val="28"/>
        </w:rPr>
        <w:t>
      2. При пятидневной рабочей неделе работникам предоставляются два выходных дня в неделю, а при шестидневной рабочей неделе – один выходной день.</w:t>
      </w:r>
    </w:p>
    <w:bookmarkEnd w:id="421"/>
    <w:bookmarkStart w:name="z536" w:id="422"/>
    <w:p>
      <w:pPr>
        <w:spacing w:after="0"/>
        <w:ind w:left="0"/>
        <w:jc w:val="both"/>
      </w:pPr>
      <w:r>
        <w:rPr>
          <w:rFonts w:ascii="Times New Roman"/>
          <w:b w:val="false"/>
          <w:i w:val="false"/>
          <w:color w:val="000000"/>
          <w:sz w:val="28"/>
        </w:rPr>
        <w:t>
      3. При пятидневной, шестидневной или четырехдневной рабочей неделе общим выходным днем является воскресенье. Второй или третий выходной день при пятидневной и (или) четырехдневной рабочей неделе устанавливается коллективным договором или правилами трудового распорядка.</w:t>
      </w:r>
    </w:p>
    <w:bookmarkEnd w:id="422"/>
    <w:bookmarkStart w:name="z537" w:id="423"/>
    <w:p>
      <w:pPr>
        <w:spacing w:after="0"/>
        <w:ind w:left="0"/>
        <w:jc w:val="both"/>
      </w:pPr>
      <w:r>
        <w:rPr>
          <w:rFonts w:ascii="Times New Roman"/>
          <w:b w:val="false"/>
          <w:i w:val="false"/>
          <w:color w:val="000000"/>
          <w:sz w:val="28"/>
        </w:rPr>
        <w:t>
      4. Работникам (группе работников),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а также работающим вахтовым методом, выходные дни предоставляются в различные дни недели поочередно согласно графикам сменности (графикам вахт).</w:t>
      </w:r>
    </w:p>
    <w:bookmarkEnd w:id="423"/>
    <w:bookmarkStart w:name="z1285" w:id="424"/>
    <w:p>
      <w:pPr>
        <w:spacing w:after="0"/>
        <w:ind w:left="0"/>
        <w:jc w:val="both"/>
      </w:pPr>
      <w:r>
        <w:rPr>
          <w:rFonts w:ascii="Times New Roman"/>
          <w:b w:val="false"/>
          <w:i w:val="false"/>
          <w:color w:val="000000"/>
          <w:sz w:val="28"/>
        </w:rPr>
        <w:t>
      4-1. Работникам (группе работников) со скользящим графиком работы устанавливается рабочая неделя с предоставлением выходных дней по скользящему графику в различные дни недели согласно положениям трудового договора или графикам сменности.</w:t>
      </w:r>
    </w:p>
    <w:bookmarkEnd w:id="424"/>
    <w:bookmarkStart w:name="z538" w:id="425"/>
    <w:p>
      <w:pPr>
        <w:spacing w:after="0"/>
        <w:ind w:left="0"/>
        <w:jc w:val="both"/>
      </w:pPr>
      <w:r>
        <w:rPr>
          <w:rFonts w:ascii="Times New Roman"/>
          <w:b w:val="false"/>
          <w:i w:val="false"/>
          <w:color w:val="000000"/>
          <w:sz w:val="28"/>
        </w:rPr>
        <w:t>
      5. Первый день Курбан-айта, отмечаемого по мусульманскому календарю, 7 января – православное Рождество являются выходными днями независимо от применяемых режимов работы и графиков сменности (графикам вахт).</w:t>
      </w:r>
    </w:p>
    <w:bookmarkEnd w:id="425"/>
    <w:bookmarkStart w:name="z539" w:id="426"/>
    <w:p>
      <w:pPr>
        <w:spacing w:after="0"/>
        <w:ind w:left="0"/>
        <w:jc w:val="both"/>
      </w:pPr>
      <w:r>
        <w:rPr>
          <w:rFonts w:ascii="Times New Roman"/>
          <w:b w:val="false"/>
          <w:i w:val="false"/>
          <w:color w:val="000000"/>
          <w:sz w:val="28"/>
        </w:rPr>
        <w:t>
      6. Работник, находящийся в командировке, пользуется выходными днями в соответствии с правилами трудового распорядка работодателя, к которому он направлен.</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Работа в выходные и праздничные дни</w:t>
      </w:r>
    </w:p>
    <w:bookmarkStart w:name="z540" w:id="427"/>
    <w:p>
      <w:pPr>
        <w:spacing w:after="0"/>
        <w:ind w:left="0"/>
        <w:jc w:val="both"/>
      </w:pPr>
      <w:r>
        <w:rPr>
          <w:rFonts w:ascii="Times New Roman"/>
          <w:b w:val="false"/>
          <w:i w:val="false"/>
          <w:color w:val="000000"/>
          <w:sz w:val="28"/>
        </w:rPr>
        <w:t xml:space="preserve">
      1. Для привлечения работников, работающих по графику сменности или вахтовым методом по графику вахт, к работе в праздничные дни, а также в выходные дни,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84 настоящего Кодекса, письменное согласие работников и издание акта работодателя не требуются.</w:t>
      </w:r>
    </w:p>
    <w:bookmarkEnd w:id="427"/>
    <w:p>
      <w:pPr>
        <w:spacing w:after="0"/>
        <w:ind w:left="0"/>
        <w:jc w:val="both"/>
      </w:pPr>
      <w:r>
        <w:rPr>
          <w:rFonts w:ascii="Times New Roman"/>
          <w:b w:val="false"/>
          <w:i w:val="false"/>
          <w:color w:val="000000"/>
          <w:sz w:val="28"/>
        </w:rPr>
        <w:t xml:space="preserve">
      Работа в выходные и праздничные дни допускается с письменного согласия работника или по его просьбе на основании акта работодателя, за исключением случаев, предусмотренных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Start w:name="z541" w:id="428"/>
    <w:p>
      <w:pPr>
        <w:spacing w:after="0"/>
        <w:ind w:left="0"/>
        <w:jc w:val="both"/>
      </w:pPr>
      <w:r>
        <w:rPr>
          <w:rFonts w:ascii="Times New Roman"/>
          <w:b w:val="false"/>
          <w:i w:val="false"/>
          <w:color w:val="000000"/>
          <w:sz w:val="28"/>
        </w:rPr>
        <w:t xml:space="preserve">
      2. За работу в выходные и праздничные дни работнику по его желанию предоставляется другой день отдыха или производится оплата в размере, указанном в </w:t>
      </w:r>
      <w:r>
        <w:rPr>
          <w:rFonts w:ascii="Times New Roman"/>
          <w:b w:val="false"/>
          <w:i w:val="false"/>
          <w:color w:val="000000"/>
          <w:sz w:val="28"/>
        </w:rPr>
        <w:t>статье 109</w:t>
      </w:r>
      <w:r>
        <w:rPr>
          <w:rFonts w:ascii="Times New Roman"/>
          <w:b w:val="false"/>
          <w:i w:val="false"/>
          <w:color w:val="000000"/>
          <w:sz w:val="28"/>
        </w:rPr>
        <w:t xml:space="preserve"> настоящего Кодекса. </w:t>
      </w:r>
    </w:p>
    <w:bookmarkEnd w:id="428"/>
    <w:bookmarkStart w:name="z542" w:id="429"/>
    <w:p>
      <w:pPr>
        <w:spacing w:after="0"/>
        <w:ind w:left="0"/>
        <w:jc w:val="both"/>
      </w:pPr>
      <w:r>
        <w:rPr>
          <w:rFonts w:ascii="Times New Roman"/>
          <w:b w:val="false"/>
          <w:i w:val="false"/>
          <w:color w:val="000000"/>
          <w:sz w:val="28"/>
        </w:rPr>
        <w:t xml:space="preserve">
      3. В целях рационального использования рабочего времени в период праздничных дней, а также в выходные дни,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84 настоящего Кодекса, уполномоченный орган по труду вправе переносить выходные дни на другие рабочие дни.</w:t>
      </w:r>
    </w:p>
    <w:bookmarkEnd w:id="429"/>
    <w:bookmarkStart w:name="z543" w:id="430"/>
    <w:p>
      <w:pPr>
        <w:spacing w:after="0"/>
        <w:ind w:left="0"/>
        <w:jc w:val="both"/>
      </w:pPr>
      <w:r>
        <w:rPr>
          <w:rFonts w:ascii="Times New Roman"/>
          <w:b w:val="false"/>
          <w:i w:val="false"/>
          <w:color w:val="000000"/>
          <w:sz w:val="28"/>
        </w:rPr>
        <w:t>
      4. Запрещается привлечение беременных женщин, предоставивших работодателю справку о беременности, к работе в выходные и праздничные дни.</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Исключительные случаи привлечения к работе в выходные и праздничные дни без согласия работника</w:t>
      </w:r>
    </w:p>
    <w:p>
      <w:pPr>
        <w:spacing w:after="0"/>
        <w:ind w:left="0"/>
        <w:jc w:val="both"/>
      </w:pPr>
      <w:r>
        <w:rPr>
          <w:rFonts w:ascii="Times New Roman"/>
          <w:b w:val="false"/>
          <w:i w:val="false"/>
          <w:color w:val="000000"/>
          <w:sz w:val="28"/>
        </w:rPr>
        <w:t>
      Привлечение к работе в выходные и праздничные дни без согласия работника допускается в следующих случаях для:</w:t>
      </w:r>
    </w:p>
    <w:p>
      <w:pPr>
        <w:spacing w:after="0"/>
        <w:ind w:left="0"/>
        <w:jc w:val="both"/>
      </w:pPr>
      <w:r>
        <w:rPr>
          <w:rFonts w:ascii="Times New Roman"/>
          <w:b w:val="false"/>
          <w:i w:val="false"/>
          <w:color w:val="000000"/>
          <w:sz w:val="28"/>
        </w:rPr>
        <w:t>
      1) предотвращения чрезвычайных ситуаций, стихийного бедствия или производственной аварии либо немедленного устранения их последствий;</w:t>
      </w:r>
    </w:p>
    <w:p>
      <w:pPr>
        <w:spacing w:after="0"/>
        <w:ind w:left="0"/>
        <w:jc w:val="both"/>
      </w:pPr>
      <w:r>
        <w:rPr>
          <w:rFonts w:ascii="Times New Roman"/>
          <w:b w:val="false"/>
          <w:i w:val="false"/>
          <w:color w:val="000000"/>
          <w:sz w:val="28"/>
        </w:rPr>
        <w:t>
      2) предотвращения и расследования несчастных случаев, связанных с трудовой деятельностью, гибели или порчи имущества;</w:t>
      </w:r>
    </w:p>
    <w:p>
      <w:pPr>
        <w:spacing w:after="0"/>
        <w:ind w:left="0"/>
        <w:jc w:val="both"/>
      </w:pPr>
      <w:r>
        <w:rPr>
          <w:rFonts w:ascii="Times New Roman"/>
          <w:b w:val="false"/>
          <w:i w:val="false"/>
          <w:color w:val="000000"/>
          <w:sz w:val="28"/>
        </w:rPr>
        <w:t>
      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pPr>
        <w:spacing w:after="0"/>
        <w:ind w:left="0"/>
        <w:jc w:val="both"/>
      </w:pPr>
      <w:r>
        <w:rPr>
          <w:rFonts w:ascii="Times New Roman"/>
          <w:b/>
          <w:i w:val="false"/>
          <w:color w:val="000000"/>
          <w:sz w:val="28"/>
        </w:rPr>
        <w:t>Статья 87. Виды отпусков</w:t>
      </w:r>
    </w:p>
    <w:bookmarkStart w:name="z544" w:id="431"/>
    <w:p>
      <w:pPr>
        <w:spacing w:after="0"/>
        <w:ind w:left="0"/>
        <w:jc w:val="both"/>
      </w:pPr>
      <w:r>
        <w:rPr>
          <w:rFonts w:ascii="Times New Roman"/>
          <w:b w:val="false"/>
          <w:i w:val="false"/>
          <w:color w:val="000000"/>
          <w:sz w:val="28"/>
        </w:rPr>
        <w:t>
      1. Работникам предоставляются следующие виды отпусков:</w:t>
      </w:r>
    </w:p>
    <w:bookmarkEnd w:id="431"/>
    <w:p>
      <w:pPr>
        <w:spacing w:after="0"/>
        <w:ind w:left="0"/>
        <w:jc w:val="both"/>
      </w:pPr>
      <w:r>
        <w:rPr>
          <w:rFonts w:ascii="Times New Roman"/>
          <w:b w:val="false"/>
          <w:i w:val="false"/>
          <w:color w:val="000000"/>
          <w:sz w:val="28"/>
        </w:rPr>
        <w:t>
      1) оплачиваемые ежегодные трудовые отпуска;</w:t>
      </w:r>
    </w:p>
    <w:p>
      <w:pPr>
        <w:spacing w:after="0"/>
        <w:ind w:left="0"/>
        <w:jc w:val="both"/>
      </w:pPr>
      <w:r>
        <w:rPr>
          <w:rFonts w:ascii="Times New Roman"/>
          <w:b w:val="false"/>
          <w:i w:val="false"/>
          <w:color w:val="000000"/>
          <w:sz w:val="28"/>
        </w:rPr>
        <w:t>
      2) социальные отпуска.</w:t>
      </w:r>
    </w:p>
    <w:bookmarkStart w:name="z545" w:id="432"/>
    <w:p>
      <w:pPr>
        <w:spacing w:after="0"/>
        <w:ind w:left="0"/>
        <w:jc w:val="both"/>
      </w:pPr>
      <w:r>
        <w:rPr>
          <w:rFonts w:ascii="Times New Roman"/>
          <w:b w:val="false"/>
          <w:i w:val="false"/>
          <w:color w:val="000000"/>
          <w:sz w:val="28"/>
        </w:rPr>
        <w:t>
      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w:t>
      </w:r>
    </w:p>
    <w:bookmarkEnd w:id="432"/>
    <w:bookmarkStart w:name="z546" w:id="433"/>
    <w:p>
      <w:pPr>
        <w:spacing w:after="0"/>
        <w:ind w:left="0"/>
        <w:jc w:val="both"/>
      </w:pPr>
      <w:r>
        <w:rPr>
          <w:rFonts w:ascii="Times New Roman"/>
          <w:b w:val="false"/>
          <w:i w:val="false"/>
          <w:color w:val="000000"/>
          <w:sz w:val="28"/>
        </w:rPr>
        <w:t>
      3. Работникам предоставляются следующие виды оплачиваемых ежегодных трудовых отпусков:</w:t>
      </w:r>
    </w:p>
    <w:bookmarkEnd w:id="433"/>
    <w:p>
      <w:pPr>
        <w:spacing w:after="0"/>
        <w:ind w:left="0"/>
        <w:jc w:val="both"/>
      </w:pPr>
      <w:r>
        <w:rPr>
          <w:rFonts w:ascii="Times New Roman"/>
          <w:b w:val="false"/>
          <w:i w:val="false"/>
          <w:color w:val="000000"/>
          <w:sz w:val="28"/>
        </w:rPr>
        <w:t>
      1) основной оплачиваемый ежегодный трудовой отпуск;</w:t>
      </w:r>
    </w:p>
    <w:p>
      <w:pPr>
        <w:spacing w:after="0"/>
        <w:ind w:left="0"/>
        <w:jc w:val="both"/>
      </w:pPr>
      <w:r>
        <w:rPr>
          <w:rFonts w:ascii="Times New Roman"/>
          <w:b w:val="false"/>
          <w:i w:val="false"/>
          <w:color w:val="000000"/>
          <w:sz w:val="28"/>
        </w:rPr>
        <w:t>
      2) дополнительный оплачиваемый ежегодный трудовой отпуск.</w:t>
      </w:r>
    </w:p>
    <w:bookmarkStart w:name="z547" w:id="434"/>
    <w:p>
      <w:pPr>
        <w:spacing w:after="0"/>
        <w:ind w:left="0"/>
        <w:jc w:val="both"/>
      </w:pPr>
      <w:r>
        <w:rPr>
          <w:rFonts w:ascii="Times New Roman"/>
          <w:b w:val="false"/>
          <w:i w:val="false"/>
          <w:color w:val="000000"/>
          <w:sz w:val="28"/>
        </w:rPr>
        <w:t>
      4. Под социальным отпуском понимается освобождение работника от работы на определенный период в целях создания благоприятных условий для материнства, прохождения скрининговых исследований, ухода за детьми, получения образования без отрыва от производства и для иных социальных целей.</w:t>
      </w:r>
    </w:p>
    <w:bookmarkEnd w:id="434"/>
    <w:bookmarkStart w:name="z548" w:id="435"/>
    <w:p>
      <w:pPr>
        <w:spacing w:after="0"/>
        <w:ind w:left="0"/>
        <w:jc w:val="both"/>
      </w:pPr>
      <w:r>
        <w:rPr>
          <w:rFonts w:ascii="Times New Roman"/>
          <w:b w:val="false"/>
          <w:i w:val="false"/>
          <w:color w:val="000000"/>
          <w:sz w:val="28"/>
        </w:rPr>
        <w:t>
      5. Работникам предоставляются следующие виды социальных отпусков:</w:t>
      </w:r>
    </w:p>
    <w:bookmarkEnd w:id="435"/>
    <w:p>
      <w:pPr>
        <w:spacing w:after="0"/>
        <w:ind w:left="0"/>
        <w:jc w:val="both"/>
      </w:pPr>
      <w:r>
        <w:rPr>
          <w:rFonts w:ascii="Times New Roman"/>
          <w:b w:val="false"/>
          <w:i w:val="false"/>
          <w:color w:val="000000"/>
          <w:sz w:val="28"/>
        </w:rPr>
        <w:t>
      1) отпуск без сохранения заработной платы;</w:t>
      </w:r>
    </w:p>
    <w:p>
      <w:pPr>
        <w:spacing w:after="0"/>
        <w:ind w:left="0"/>
        <w:jc w:val="both"/>
      </w:pPr>
      <w:r>
        <w:rPr>
          <w:rFonts w:ascii="Times New Roman"/>
          <w:b w:val="false"/>
          <w:i w:val="false"/>
          <w:color w:val="000000"/>
          <w:sz w:val="28"/>
        </w:rPr>
        <w:t>
      2) учебный отпуск;</w:t>
      </w:r>
    </w:p>
    <w:p>
      <w:pPr>
        <w:spacing w:after="0"/>
        <w:ind w:left="0"/>
        <w:jc w:val="both"/>
      </w:pPr>
      <w:r>
        <w:rPr>
          <w:rFonts w:ascii="Times New Roman"/>
          <w:b w:val="false"/>
          <w:i w:val="false"/>
          <w:color w:val="000000"/>
          <w:sz w:val="28"/>
        </w:rPr>
        <w:t xml:space="preserve">
      3) отпуск в связи с беременностью и рождением ребенка (детей), усыновлением (удочерением) новорожденного ребенка (детей); </w:t>
      </w:r>
    </w:p>
    <w:p>
      <w:pPr>
        <w:spacing w:after="0"/>
        <w:ind w:left="0"/>
        <w:jc w:val="both"/>
      </w:pPr>
      <w:r>
        <w:rPr>
          <w:rFonts w:ascii="Times New Roman"/>
          <w:b w:val="false"/>
          <w:i w:val="false"/>
          <w:color w:val="000000"/>
          <w:sz w:val="28"/>
        </w:rPr>
        <w:t>
      4) отпуск без сохранения заработной платы по уходу за ребенком до достижения им возраста трех лет;</w:t>
      </w:r>
    </w:p>
    <w:bookmarkStart w:name="z1094" w:id="436"/>
    <w:p>
      <w:pPr>
        <w:spacing w:after="0"/>
        <w:ind w:left="0"/>
        <w:jc w:val="both"/>
      </w:pPr>
      <w:r>
        <w:rPr>
          <w:rFonts w:ascii="Times New Roman"/>
          <w:b w:val="false"/>
          <w:i w:val="false"/>
          <w:color w:val="000000"/>
          <w:sz w:val="28"/>
        </w:rPr>
        <w:t>
      5) отпуск для прохождения скрининговых исследований в количестве не более трех рабочих дней в течение года;</w:t>
      </w:r>
    </w:p>
    <w:bookmarkEnd w:id="436"/>
    <w:bookmarkStart w:name="z1095" w:id="437"/>
    <w:p>
      <w:pPr>
        <w:spacing w:after="0"/>
        <w:ind w:left="0"/>
        <w:jc w:val="both"/>
      </w:pPr>
      <w:r>
        <w:rPr>
          <w:rFonts w:ascii="Times New Roman"/>
          <w:b w:val="false"/>
          <w:i w:val="false"/>
          <w:color w:val="000000"/>
          <w:sz w:val="28"/>
        </w:rPr>
        <w:t>
      6) отпуск на постановку на медицинский учет по беременности до двенадцати недель в количестве не менее трех рабочих дней.</w:t>
      </w:r>
    </w:p>
    <w:bookmarkEnd w:id="437"/>
    <w:p>
      <w:pPr>
        <w:spacing w:after="0"/>
        <w:ind w:left="0"/>
        <w:jc w:val="both"/>
      </w:pPr>
      <w:r>
        <w:rPr>
          <w:rFonts w:ascii="Times New Roman"/>
          <w:b w:val="false"/>
          <w:i w:val="false"/>
          <w:color w:val="000000"/>
          <w:sz w:val="28"/>
        </w:rPr>
        <w:t>
      Период нахождения в социальном отпуске засчитывается в трудовой стаж, если иное не предусмотрено законами Республики Казахстан.</w:t>
      </w:r>
    </w:p>
    <w:bookmarkStart w:name="z549" w:id="438"/>
    <w:p>
      <w:pPr>
        <w:spacing w:after="0"/>
        <w:ind w:left="0"/>
        <w:jc w:val="both"/>
      </w:pPr>
      <w:r>
        <w:rPr>
          <w:rFonts w:ascii="Times New Roman"/>
          <w:b w:val="false"/>
          <w:i w:val="false"/>
          <w:color w:val="000000"/>
          <w:sz w:val="28"/>
        </w:rPr>
        <w:t>
      6. Предоставление отпуска оформляется актом работодателя.</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Продолжительность основного оплачиваемого ежегодного трудового отпуска</w:t>
      </w:r>
    </w:p>
    <w:p>
      <w:pPr>
        <w:spacing w:after="0"/>
        <w:ind w:left="0"/>
        <w:jc w:val="both"/>
      </w:pPr>
      <w:r>
        <w:rPr>
          <w:rFonts w:ascii="Times New Roman"/>
          <w:b w:val="false"/>
          <w:i w:val="false"/>
          <w:color w:val="000000"/>
          <w:sz w:val="28"/>
        </w:rPr>
        <w:t>
      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настоящим Кодексом, иными нормативными правовыми актами Республики Казахстан, трудовым, коллективным договорами и актами работодателя.</w:t>
      </w:r>
    </w:p>
    <w:p>
      <w:pPr>
        <w:spacing w:after="0"/>
        <w:ind w:left="0"/>
        <w:jc w:val="both"/>
      </w:pPr>
      <w:r>
        <w:rPr>
          <w:rFonts w:ascii="Times New Roman"/>
          <w:b/>
          <w:i w:val="false"/>
          <w:color w:val="000000"/>
          <w:sz w:val="28"/>
        </w:rPr>
        <w:t>Статья 89. Дополнительные оплачиваемые ежегодные трудовые отпуска</w:t>
      </w:r>
    </w:p>
    <w:bookmarkStart w:name="z550" w:id="439"/>
    <w:p>
      <w:pPr>
        <w:spacing w:after="0"/>
        <w:ind w:left="0"/>
        <w:jc w:val="both"/>
      </w:pPr>
      <w:r>
        <w:rPr>
          <w:rFonts w:ascii="Times New Roman"/>
          <w:b w:val="false"/>
          <w:i w:val="false"/>
          <w:color w:val="000000"/>
          <w:sz w:val="28"/>
        </w:rPr>
        <w:t>
      1. Дополнительные оплачиваемые ежегодные трудовые отпуска предоставляются:</w:t>
      </w:r>
    </w:p>
    <w:bookmarkEnd w:id="439"/>
    <w:p>
      <w:pPr>
        <w:spacing w:after="0"/>
        <w:ind w:left="0"/>
        <w:jc w:val="both"/>
      </w:pPr>
      <w:r>
        <w:rPr>
          <w:rFonts w:ascii="Times New Roman"/>
          <w:b w:val="false"/>
          <w:i w:val="false"/>
          <w:color w:val="000000"/>
          <w:sz w:val="28"/>
        </w:rPr>
        <w:t>
      1) работникам, занятым на тяжелых работах, работах с вредными и (или) опасными условиями труда, продолжительностью не менее шести календарных дней согласно Списку производств, цехов, профессий и должностей, перечню тяжелых работ, работ с вредными и (или) опасными условиями труда.</w:t>
      </w:r>
    </w:p>
    <w:p>
      <w:pPr>
        <w:spacing w:after="0"/>
        <w:ind w:left="0"/>
        <w:jc w:val="both"/>
      </w:pPr>
      <w:r>
        <w:rPr>
          <w:rFonts w:ascii="Times New Roman"/>
          <w:b w:val="false"/>
          <w:i w:val="false"/>
          <w:color w:val="000000"/>
          <w:sz w:val="28"/>
        </w:rPr>
        <w:t>
      Дополнительные оплачиваемые ежегодные трудовые отпуска предоставляются работникам, труд которых в тяжелых, вредных и (или) опасных условиях подтвержден результатами аттестации производственных объектов по условиям труда.</w:t>
      </w:r>
    </w:p>
    <w:p>
      <w:pPr>
        <w:spacing w:after="0"/>
        <w:ind w:left="0"/>
        <w:jc w:val="both"/>
      </w:pPr>
      <w:r>
        <w:rPr>
          <w:rFonts w:ascii="Times New Roman"/>
          <w:b w:val="false"/>
          <w:i w:val="false"/>
          <w:color w:val="000000"/>
          <w:sz w:val="28"/>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дополнительные оплачиваемые ежегодные трудовые отпуска предоставляются в полном объеме согласно Списку производств, цехов, профессий и должностей, перечню тяжелых работ, работ с вредными и (или) опасными условиями труда;</w:t>
      </w:r>
    </w:p>
    <w:p>
      <w:pPr>
        <w:spacing w:after="0"/>
        <w:ind w:left="0"/>
        <w:jc w:val="both"/>
      </w:pPr>
      <w:r>
        <w:rPr>
          <w:rFonts w:ascii="Times New Roman"/>
          <w:b w:val="false"/>
          <w:i w:val="false"/>
          <w:color w:val="000000"/>
          <w:sz w:val="28"/>
        </w:rPr>
        <w:t>
      2) лицам с инвалидностью первой и второй групп продолжительностью не менее шести календарных дней.</w:t>
      </w:r>
    </w:p>
    <w:bookmarkStart w:name="z1108" w:id="440"/>
    <w:p>
      <w:pPr>
        <w:spacing w:after="0"/>
        <w:ind w:left="0"/>
        <w:jc w:val="both"/>
      </w:pPr>
      <w:r>
        <w:rPr>
          <w:rFonts w:ascii="Times New Roman"/>
          <w:b w:val="false"/>
          <w:i w:val="false"/>
          <w:color w:val="000000"/>
          <w:sz w:val="28"/>
        </w:rPr>
        <w:t>
      Дополнительные оплачиваемые ежегодные трудовые отпуска предоставляются работникам направляющей стороны на основании результатов аттестации производственных объектов по условиям труда принимающей стороны.</w:t>
      </w:r>
    </w:p>
    <w:bookmarkEnd w:id="440"/>
    <w:bookmarkStart w:name="z551" w:id="441"/>
    <w:p>
      <w:pPr>
        <w:spacing w:after="0"/>
        <w:ind w:left="0"/>
        <w:jc w:val="both"/>
      </w:pPr>
      <w:r>
        <w:rPr>
          <w:rFonts w:ascii="Times New Roman"/>
          <w:b w:val="false"/>
          <w:i w:val="false"/>
          <w:color w:val="000000"/>
          <w:sz w:val="28"/>
        </w:rPr>
        <w:t>
      2. Иным категориям работников предоставление дополнительного ежегодного отпуска и его продолжительность могут устанавливаться законами Республики Казахстан.</w:t>
      </w:r>
    </w:p>
    <w:bookmarkEnd w:id="441"/>
    <w:bookmarkStart w:name="z552" w:id="442"/>
    <w:p>
      <w:pPr>
        <w:spacing w:after="0"/>
        <w:ind w:left="0"/>
        <w:jc w:val="both"/>
      </w:pPr>
      <w:r>
        <w:rPr>
          <w:rFonts w:ascii="Times New Roman"/>
          <w:b w:val="false"/>
          <w:i w:val="false"/>
          <w:color w:val="000000"/>
          <w:sz w:val="28"/>
        </w:rPr>
        <w:t>
      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Исчисление продолжительности оплачиваемого ежегодного трудового отпуска</w:t>
      </w:r>
    </w:p>
    <w:bookmarkStart w:name="z553" w:id="443"/>
    <w:p>
      <w:pPr>
        <w:spacing w:after="0"/>
        <w:ind w:left="0"/>
        <w:jc w:val="both"/>
      </w:pPr>
      <w:r>
        <w:rPr>
          <w:rFonts w:ascii="Times New Roman"/>
          <w:b w:val="false"/>
          <w:i w:val="false"/>
          <w:color w:val="000000"/>
          <w:sz w:val="28"/>
        </w:rPr>
        <w:t>
      1. Продолжительность оплачиваемых ежегодных трудовых отпусков исчисляется в календарных днях без учета праздничных дней, приходящихся на дни оплачиваемого ежегодного трудового отпуска, независимо от применяемых режимов работы и графиков сменности.</w:t>
      </w:r>
    </w:p>
    <w:bookmarkEnd w:id="443"/>
    <w:bookmarkStart w:name="z554" w:id="444"/>
    <w:p>
      <w:pPr>
        <w:spacing w:after="0"/>
        <w:ind w:left="0"/>
        <w:jc w:val="both"/>
      </w:pPr>
      <w:r>
        <w:rPr>
          <w:rFonts w:ascii="Times New Roman"/>
          <w:b w:val="false"/>
          <w:i w:val="false"/>
          <w:color w:val="000000"/>
          <w:sz w:val="28"/>
        </w:rPr>
        <w:t>
      2. При исчислении общей продолжительности оплачиваемого ежегодного трудового отпуска дополнительные оплачиваемые ежегодные трудовые отпуска суммируются с основным оплачиваемым ежегодным трудовым отпуском.</w:t>
      </w:r>
    </w:p>
    <w:bookmarkEnd w:id="444"/>
    <w:p>
      <w:pPr>
        <w:spacing w:after="0"/>
        <w:ind w:left="0"/>
        <w:jc w:val="both"/>
      </w:pPr>
      <w:r>
        <w:rPr>
          <w:rFonts w:ascii="Times New Roman"/>
          <w:b/>
          <w:i w:val="false"/>
          <w:color w:val="000000"/>
          <w:sz w:val="28"/>
        </w:rPr>
        <w:t>Статья 91. Исчисление трудового стажа при предоставлении оплачиваемого ежегодного трудового отпуска</w:t>
      </w:r>
    </w:p>
    <w:p>
      <w:pPr>
        <w:spacing w:after="0"/>
        <w:ind w:left="0"/>
        <w:jc w:val="both"/>
      </w:pPr>
      <w:r>
        <w:rPr>
          <w:rFonts w:ascii="Times New Roman"/>
          <w:b w:val="false"/>
          <w:i w:val="false"/>
          <w:color w:val="000000"/>
          <w:sz w:val="28"/>
        </w:rPr>
        <w:t>
      В трудовой стаж при предоставлении оплачиваемого ежегодного трудового отпуска включаются:</w:t>
      </w:r>
    </w:p>
    <w:p>
      <w:pPr>
        <w:spacing w:after="0"/>
        <w:ind w:left="0"/>
        <w:jc w:val="both"/>
      </w:pPr>
      <w:r>
        <w:rPr>
          <w:rFonts w:ascii="Times New Roman"/>
          <w:b w:val="false"/>
          <w:i w:val="false"/>
          <w:color w:val="000000"/>
          <w:sz w:val="28"/>
        </w:rPr>
        <w:t>
      1) фактически проработанное время;</w:t>
      </w:r>
    </w:p>
    <w:p>
      <w:pPr>
        <w:spacing w:after="0"/>
        <w:ind w:left="0"/>
        <w:jc w:val="both"/>
      </w:pPr>
      <w:r>
        <w:rPr>
          <w:rFonts w:ascii="Times New Roman"/>
          <w:b w:val="false"/>
          <w:i w:val="false"/>
          <w:color w:val="000000"/>
          <w:sz w:val="28"/>
        </w:rPr>
        <w:t>
      2) время, когда работник фактически не работал, но за ним сохранялись место работы (должность) и заработная плата полностью или частично;</w:t>
      </w:r>
    </w:p>
    <w:p>
      <w:pPr>
        <w:spacing w:after="0"/>
        <w:ind w:left="0"/>
        <w:jc w:val="both"/>
      </w:pPr>
      <w:r>
        <w:rPr>
          <w:rFonts w:ascii="Times New Roman"/>
          <w:b w:val="false"/>
          <w:i w:val="false"/>
          <w:color w:val="000000"/>
          <w:sz w:val="28"/>
        </w:rPr>
        <w:t>
      3) время, когда работник фактически не работал в связи с временной нетрудоспособностью, в том числе время нахождения в отпуске по беременности и родам;</w:t>
      </w:r>
    </w:p>
    <w:p>
      <w:pPr>
        <w:spacing w:after="0"/>
        <w:ind w:left="0"/>
        <w:jc w:val="both"/>
      </w:pPr>
      <w:r>
        <w:rPr>
          <w:rFonts w:ascii="Times New Roman"/>
          <w:b w:val="false"/>
          <w:i w:val="false"/>
          <w:color w:val="000000"/>
          <w:sz w:val="28"/>
        </w:rPr>
        <w:t>
      4) время, когда работник фактически не работал перед восстановлением на работе.</w:t>
      </w:r>
    </w:p>
    <w:p>
      <w:pPr>
        <w:spacing w:after="0"/>
        <w:ind w:left="0"/>
        <w:jc w:val="both"/>
      </w:pPr>
      <w:r>
        <w:rPr>
          <w:rFonts w:ascii="Times New Roman"/>
          <w:b/>
          <w:i w:val="false"/>
          <w:color w:val="000000"/>
          <w:sz w:val="28"/>
        </w:rPr>
        <w:t>Статья 92. Определение периода и порядок предоставления оплачиваемых ежегодных трудовых отпусков</w:t>
      </w:r>
    </w:p>
    <w:bookmarkStart w:name="z555" w:id="445"/>
    <w:p>
      <w:pPr>
        <w:spacing w:after="0"/>
        <w:ind w:left="0"/>
        <w:jc w:val="both"/>
      </w:pPr>
      <w:r>
        <w:rPr>
          <w:rFonts w:ascii="Times New Roman"/>
          <w:b w:val="false"/>
          <w:i w:val="false"/>
          <w:color w:val="000000"/>
          <w:sz w:val="28"/>
        </w:rPr>
        <w:t xml:space="preserve">
      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 </w:t>
      </w:r>
    </w:p>
    <w:bookmarkEnd w:id="445"/>
    <w:bookmarkStart w:name="z556" w:id="446"/>
    <w:p>
      <w:pPr>
        <w:spacing w:after="0"/>
        <w:ind w:left="0"/>
        <w:jc w:val="both"/>
      </w:pPr>
      <w:r>
        <w:rPr>
          <w:rFonts w:ascii="Times New Roman"/>
          <w:b w:val="false"/>
          <w:i w:val="false"/>
          <w:color w:val="000000"/>
          <w:sz w:val="28"/>
        </w:rPr>
        <w:t>
      2. Рабочий год составляет двенадцать календарных месяцев, исчисленных с первого дня работы работника.</w:t>
      </w:r>
    </w:p>
    <w:bookmarkEnd w:id="446"/>
    <w:bookmarkStart w:name="z557" w:id="447"/>
    <w:p>
      <w:pPr>
        <w:spacing w:after="0"/>
        <w:ind w:left="0"/>
        <w:jc w:val="both"/>
      </w:pPr>
      <w:r>
        <w:rPr>
          <w:rFonts w:ascii="Times New Roman"/>
          <w:b w:val="false"/>
          <w:i w:val="false"/>
          <w:color w:val="000000"/>
          <w:sz w:val="28"/>
        </w:rPr>
        <w:t>
      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 быть не менее четырнадцати календарных дней.</w:t>
      </w:r>
    </w:p>
    <w:bookmarkEnd w:id="447"/>
    <w:bookmarkStart w:name="z558" w:id="448"/>
    <w:p>
      <w:pPr>
        <w:spacing w:after="0"/>
        <w:ind w:left="0"/>
        <w:jc w:val="both"/>
      </w:pPr>
      <w:r>
        <w:rPr>
          <w:rFonts w:ascii="Times New Roman"/>
          <w:b w:val="false"/>
          <w:i w:val="false"/>
          <w:color w:val="000000"/>
          <w:sz w:val="28"/>
        </w:rPr>
        <w:t xml:space="preserve">
      4. Оплата ежегодного трудового отпуска производится не позднее чем за три рабочих дня до его начала, а в случае предоставления трудового отпуска вне графика отпусков – не позднее трех рабочих дней со дня его предоставления. </w:t>
      </w:r>
    </w:p>
    <w:bookmarkEnd w:id="448"/>
    <w:bookmarkStart w:name="z559" w:id="449"/>
    <w:p>
      <w:pPr>
        <w:spacing w:after="0"/>
        <w:ind w:left="0"/>
        <w:jc w:val="both"/>
      </w:pPr>
      <w:r>
        <w:rPr>
          <w:rFonts w:ascii="Times New Roman"/>
          <w:b w:val="false"/>
          <w:i w:val="false"/>
          <w:color w:val="000000"/>
          <w:sz w:val="28"/>
        </w:rPr>
        <w:t xml:space="preserve">
      5.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 </w:t>
      </w:r>
    </w:p>
    <w:bookmarkEnd w:id="449"/>
    <w:p>
      <w:pPr>
        <w:spacing w:after="0"/>
        <w:ind w:left="0"/>
        <w:jc w:val="both"/>
      </w:pPr>
      <w:r>
        <w:rPr>
          <w:rFonts w:ascii="Times New Roman"/>
          <w:b w:val="false"/>
          <w:i w:val="false"/>
          <w:color w:val="000000"/>
          <w:sz w:val="28"/>
        </w:rPr>
        <w:t>
      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основной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w:t>
      </w:r>
    </w:p>
    <w:bookmarkStart w:name="z560" w:id="450"/>
    <w:p>
      <w:pPr>
        <w:spacing w:after="0"/>
        <w:ind w:left="0"/>
        <w:jc w:val="both"/>
      </w:pPr>
      <w:r>
        <w:rPr>
          <w:rFonts w:ascii="Times New Roman"/>
          <w:b w:val="false"/>
          <w:i w:val="false"/>
          <w:color w:val="000000"/>
          <w:sz w:val="28"/>
        </w:rPr>
        <w:t>
      6. Предоставление отпуска, перенос либо отзыв из оплачиваемого ежегодного трудового отпуска оформляются актом работодателя.</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Очередность предоставления оплачиваемых ежегодных трудовых отпусков</w:t>
      </w:r>
    </w:p>
    <w:bookmarkStart w:name="z561" w:id="451"/>
    <w:p>
      <w:pPr>
        <w:spacing w:after="0"/>
        <w:ind w:left="0"/>
        <w:jc w:val="both"/>
      </w:pPr>
      <w:r>
        <w:rPr>
          <w:rFonts w:ascii="Times New Roman"/>
          <w:b w:val="false"/>
          <w:i w:val="false"/>
          <w:color w:val="000000"/>
          <w:sz w:val="28"/>
        </w:rPr>
        <w:t>
      1. Очередность предоставления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соглашению сторон.</w:t>
      </w:r>
    </w:p>
    <w:bookmarkEnd w:id="451"/>
    <w:bookmarkStart w:name="z562" w:id="452"/>
    <w:p>
      <w:pPr>
        <w:spacing w:after="0"/>
        <w:ind w:left="0"/>
        <w:jc w:val="both"/>
      </w:pPr>
      <w:r>
        <w:rPr>
          <w:rFonts w:ascii="Times New Roman"/>
          <w:b w:val="false"/>
          <w:i w:val="false"/>
          <w:color w:val="000000"/>
          <w:sz w:val="28"/>
        </w:rPr>
        <w:t>
      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w:t>
      </w:r>
    </w:p>
    <w:bookmarkEnd w:id="452"/>
    <w:p>
      <w:pPr>
        <w:spacing w:after="0"/>
        <w:ind w:left="0"/>
        <w:jc w:val="both"/>
      </w:pPr>
      <w:r>
        <w:rPr>
          <w:rFonts w:ascii="Times New Roman"/>
          <w:b/>
          <w:i w:val="false"/>
          <w:color w:val="000000"/>
          <w:sz w:val="28"/>
        </w:rPr>
        <w:t>Статья 94. Случаи и порядок перенесения оплачиваемого ежегодного трудового отпуска</w:t>
      </w:r>
    </w:p>
    <w:bookmarkStart w:name="z563" w:id="453"/>
    <w:p>
      <w:pPr>
        <w:spacing w:after="0"/>
        <w:ind w:left="0"/>
        <w:jc w:val="both"/>
      </w:pPr>
      <w:r>
        <w:rPr>
          <w:rFonts w:ascii="Times New Roman"/>
          <w:b w:val="false"/>
          <w:i w:val="false"/>
          <w:color w:val="000000"/>
          <w:sz w:val="28"/>
        </w:rPr>
        <w:t>
      1. Оплачиваемый ежегодный трудовой отпуск переносится полностью или в его части в случаях:</w:t>
      </w:r>
    </w:p>
    <w:bookmarkEnd w:id="453"/>
    <w:p>
      <w:pPr>
        <w:spacing w:after="0"/>
        <w:ind w:left="0"/>
        <w:jc w:val="both"/>
      </w:pPr>
      <w:r>
        <w:rPr>
          <w:rFonts w:ascii="Times New Roman"/>
          <w:b w:val="false"/>
          <w:i w:val="false"/>
          <w:color w:val="000000"/>
          <w:sz w:val="28"/>
        </w:rPr>
        <w:t>
      временной нетрудоспособности работника;</w:t>
      </w:r>
    </w:p>
    <w:p>
      <w:pPr>
        <w:spacing w:after="0"/>
        <w:ind w:left="0"/>
        <w:jc w:val="both"/>
      </w:pPr>
      <w:r>
        <w:rPr>
          <w:rFonts w:ascii="Times New Roman"/>
          <w:b w:val="false"/>
          <w:i w:val="false"/>
          <w:color w:val="000000"/>
          <w:sz w:val="28"/>
        </w:rPr>
        <w:t>
      при отпуске по беременности и родам.</w:t>
      </w:r>
    </w:p>
    <w:bookmarkStart w:name="z564" w:id="454"/>
    <w:p>
      <w:pPr>
        <w:spacing w:after="0"/>
        <w:ind w:left="0"/>
        <w:jc w:val="both"/>
      </w:pPr>
      <w:r>
        <w:rPr>
          <w:rFonts w:ascii="Times New Roman"/>
          <w:b w:val="false"/>
          <w:i w:val="false"/>
          <w:color w:val="000000"/>
          <w:sz w:val="28"/>
        </w:rPr>
        <w:t xml:space="preserve">
      2. Оплачиваемый ежегодный трудовой отпуск (его часть)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переносится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к трудовому отпуску за следующий рабочий год или предоставлен по просьбе работника отдельно в текущем рабочем году.</w:t>
      </w:r>
    </w:p>
    <w:bookmarkEnd w:id="454"/>
    <w:bookmarkStart w:name="z565" w:id="455"/>
    <w:p>
      <w:pPr>
        <w:spacing w:after="0"/>
        <w:ind w:left="0"/>
        <w:jc w:val="both"/>
      </w:pPr>
      <w:r>
        <w:rPr>
          <w:rFonts w:ascii="Times New Roman"/>
          <w:b w:val="false"/>
          <w:i w:val="false"/>
          <w:color w:val="000000"/>
          <w:sz w:val="28"/>
        </w:rPr>
        <w:t xml:space="preserve">
      3. Запрещается непредоставление неиспользованного оплачиваемого ежегодного трудового отпуска либо его части в течение двух лет подряд. </w:t>
      </w:r>
    </w:p>
    <w:bookmarkEnd w:id="455"/>
    <w:p>
      <w:pPr>
        <w:spacing w:after="0"/>
        <w:ind w:left="0"/>
        <w:jc w:val="both"/>
      </w:pPr>
      <w:r>
        <w:rPr>
          <w:rFonts w:ascii="Times New Roman"/>
          <w:b/>
          <w:i w:val="false"/>
          <w:color w:val="000000"/>
          <w:sz w:val="28"/>
        </w:rPr>
        <w:t>Статья 95. Отзыв из оплачиваемого ежегодного трудового отпуска</w:t>
      </w:r>
    </w:p>
    <w:bookmarkStart w:name="z566" w:id="456"/>
    <w:p>
      <w:pPr>
        <w:spacing w:after="0"/>
        <w:ind w:left="0"/>
        <w:jc w:val="both"/>
      </w:pPr>
      <w:r>
        <w:rPr>
          <w:rFonts w:ascii="Times New Roman"/>
          <w:b w:val="false"/>
          <w:i w:val="false"/>
          <w:color w:val="000000"/>
          <w:sz w:val="28"/>
        </w:rPr>
        <w:t>
      1.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w:t>
      </w:r>
    </w:p>
    <w:bookmarkEnd w:id="456"/>
    <w:bookmarkStart w:name="z567" w:id="457"/>
    <w:p>
      <w:pPr>
        <w:spacing w:after="0"/>
        <w:ind w:left="0"/>
        <w:jc w:val="both"/>
      </w:pPr>
      <w:r>
        <w:rPr>
          <w:rFonts w:ascii="Times New Roman"/>
          <w:b w:val="false"/>
          <w:i w:val="false"/>
          <w:color w:val="000000"/>
          <w:sz w:val="28"/>
        </w:rPr>
        <w:t>
      2.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ежегодному трудовому отпуску за следующий рабочий год.</w:t>
      </w:r>
    </w:p>
    <w:bookmarkEnd w:id="457"/>
    <w:bookmarkStart w:name="z568" w:id="458"/>
    <w:p>
      <w:pPr>
        <w:spacing w:after="0"/>
        <w:ind w:left="0"/>
        <w:jc w:val="both"/>
      </w:pPr>
      <w:r>
        <w:rPr>
          <w:rFonts w:ascii="Times New Roman"/>
          <w:b w:val="false"/>
          <w:i w:val="false"/>
          <w:color w:val="000000"/>
          <w:sz w:val="28"/>
        </w:rPr>
        <w:t>
      3.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производится компенсационная выплата за дни неиспользованной части оплачиваемого ежегодного трудового отпуска.</w:t>
      </w:r>
    </w:p>
    <w:bookmarkEnd w:id="458"/>
    <w:bookmarkStart w:name="z569" w:id="459"/>
    <w:p>
      <w:pPr>
        <w:spacing w:after="0"/>
        <w:ind w:left="0"/>
        <w:jc w:val="both"/>
      </w:pPr>
      <w:r>
        <w:rPr>
          <w:rFonts w:ascii="Times New Roman"/>
          <w:b w:val="false"/>
          <w:i w:val="false"/>
          <w:color w:val="000000"/>
          <w:sz w:val="28"/>
        </w:rPr>
        <w:t>
      4. Не допускается отзыв из оплачиваемого ежегодного трудового отпуска работника, не достигшего восемнадцатилетнего возраста, беременных женщин, предоставивших работодателю справку о беременности, и работников, занятых на тяжелых работах, работах с вредными и (или) опасными условиями труда.</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Реализация права на оплачиваемый ежегодный трудовой отпуск и выплата компенсации при прекращении трудового договора</w:t>
      </w:r>
    </w:p>
    <w:bookmarkStart w:name="z570" w:id="460"/>
    <w:p>
      <w:pPr>
        <w:spacing w:after="0"/>
        <w:ind w:left="0"/>
        <w:jc w:val="both"/>
      </w:pPr>
      <w:r>
        <w:rPr>
          <w:rFonts w:ascii="Times New Roman"/>
          <w:b w:val="false"/>
          <w:i w:val="false"/>
          <w:color w:val="000000"/>
          <w:sz w:val="28"/>
        </w:rPr>
        <w:t>
      1. Оплачиваемый ежегодный трудовой отпуск с последующим прекращением трудового договора в связи с истечением его срока может предоставляться в случае, когда время отпуска полностью или частично выходит за пределы срока трудового договора. Днем прекращения трудового договора в связи с истечением его срока считается последний день оплачиваемого ежегодного трудового отпуска.</w:t>
      </w:r>
    </w:p>
    <w:bookmarkEnd w:id="460"/>
    <w:bookmarkStart w:name="z571" w:id="461"/>
    <w:p>
      <w:pPr>
        <w:spacing w:after="0"/>
        <w:ind w:left="0"/>
        <w:jc w:val="both"/>
      </w:pPr>
      <w:r>
        <w:rPr>
          <w:rFonts w:ascii="Times New Roman"/>
          <w:b w:val="false"/>
          <w:i w:val="false"/>
          <w:color w:val="000000"/>
          <w:sz w:val="28"/>
        </w:rPr>
        <w:t>
      2.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bookmarkEnd w:id="461"/>
    <w:bookmarkStart w:name="z1046" w:id="462"/>
    <w:p>
      <w:pPr>
        <w:spacing w:after="0"/>
        <w:ind w:left="0"/>
        <w:jc w:val="both"/>
      </w:pPr>
      <w:r>
        <w:rPr>
          <w:rFonts w:ascii="Times New Roman"/>
          <w:b w:val="false"/>
          <w:i w:val="false"/>
          <w:color w:val="000000"/>
          <w:sz w:val="28"/>
        </w:rPr>
        <w:t>
      Компенсационная выплата за неиспользованные им дни оплачиваемого ежегодного трудового отпуска (ежегодных трудовых отпусков) исчисляется из расчета средней заработной платы работника.</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Отпуск без сохранения заработной платы</w:t>
      </w:r>
    </w:p>
    <w:bookmarkStart w:name="z572" w:id="463"/>
    <w:p>
      <w:pPr>
        <w:spacing w:after="0"/>
        <w:ind w:left="0"/>
        <w:jc w:val="both"/>
      </w:pPr>
      <w:r>
        <w:rPr>
          <w:rFonts w:ascii="Times New Roman"/>
          <w:b w:val="false"/>
          <w:i w:val="false"/>
          <w:color w:val="000000"/>
          <w:sz w:val="28"/>
        </w:rPr>
        <w:t>
      1. По соглашению сторон трудового договора на основании заявления работника ему может быть предоставлен отпуск без сохранения заработной платы.</w:t>
      </w:r>
    </w:p>
    <w:bookmarkEnd w:id="463"/>
    <w:bookmarkStart w:name="z573" w:id="464"/>
    <w:p>
      <w:pPr>
        <w:spacing w:after="0"/>
        <w:ind w:left="0"/>
        <w:jc w:val="both"/>
      </w:pPr>
      <w:r>
        <w:rPr>
          <w:rFonts w:ascii="Times New Roman"/>
          <w:b w:val="false"/>
          <w:i w:val="false"/>
          <w:color w:val="000000"/>
          <w:sz w:val="28"/>
        </w:rPr>
        <w:t xml:space="preserve">
      2. Продолжительность отпуска без сохранения заработной платы определяется по соглашению между работником и работодателем. </w:t>
      </w:r>
    </w:p>
    <w:bookmarkEnd w:id="464"/>
    <w:bookmarkStart w:name="z574" w:id="465"/>
    <w:p>
      <w:pPr>
        <w:spacing w:after="0"/>
        <w:ind w:left="0"/>
        <w:jc w:val="both"/>
      </w:pPr>
      <w:r>
        <w:rPr>
          <w:rFonts w:ascii="Times New Roman"/>
          <w:b w:val="false"/>
          <w:i w:val="false"/>
          <w:color w:val="000000"/>
          <w:sz w:val="28"/>
        </w:rPr>
        <w:t>
      3. На основании уведомления работника работодатель обязан предоставить отпуск без сохранения заработной платы до пяти календарных дней при:</w:t>
      </w:r>
    </w:p>
    <w:bookmarkEnd w:id="465"/>
    <w:p>
      <w:pPr>
        <w:spacing w:after="0"/>
        <w:ind w:left="0"/>
        <w:jc w:val="both"/>
      </w:pPr>
      <w:r>
        <w:rPr>
          <w:rFonts w:ascii="Times New Roman"/>
          <w:b w:val="false"/>
          <w:i w:val="false"/>
          <w:color w:val="000000"/>
          <w:sz w:val="28"/>
        </w:rPr>
        <w:t xml:space="preserve">
      1) регистрации брака; </w:t>
      </w:r>
    </w:p>
    <w:p>
      <w:pPr>
        <w:spacing w:after="0"/>
        <w:ind w:left="0"/>
        <w:jc w:val="both"/>
      </w:pPr>
      <w:r>
        <w:rPr>
          <w:rFonts w:ascii="Times New Roman"/>
          <w:b w:val="false"/>
          <w:i w:val="false"/>
          <w:color w:val="000000"/>
          <w:sz w:val="28"/>
        </w:rPr>
        <w:t>
      2) рождении ребенка;</w:t>
      </w:r>
    </w:p>
    <w:p>
      <w:pPr>
        <w:spacing w:after="0"/>
        <w:ind w:left="0"/>
        <w:jc w:val="both"/>
      </w:pPr>
      <w:r>
        <w:rPr>
          <w:rFonts w:ascii="Times New Roman"/>
          <w:b w:val="false"/>
          <w:i w:val="false"/>
          <w:color w:val="000000"/>
          <w:sz w:val="28"/>
        </w:rPr>
        <w:t>
      3) смерти близких родственников, а также супруга (супруги) и (или) их свойственников (полнородные и неполнородные братья и сестры, родители (родитель), дети, дедушка, бабушка, внуки);</w:t>
      </w:r>
    </w:p>
    <w:p>
      <w:pPr>
        <w:spacing w:after="0"/>
        <w:ind w:left="0"/>
        <w:jc w:val="both"/>
      </w:pPr>
      <w:r>
        <w:rPr>
          <w:rFonts w:ascii="Times New Roman"/>
          <w:b w:val="false"/>
          <w:i w:val="false"/>
          <w:color w:val="000000"/>
          <w:sz w:val="28"/>
        </w:rPr>
        <w:t>
      4) в иных случаях, предусмотренных трудовым, коллективным договорами.</w:t>
      </w:r>
    </w:p>
    <w:bookmarkStart w:name="z1326" w:id="466"/>
    <w:p>
      <w:pPr>
        <w:spacing w:after="0"/>
        <w:ind w:left="0"/>
        <w:jc w:val="both"/>
      </w:pPr>
      <w:r>
        <w:rPr>
          <w:rFonts w:ascii="Times New Roman"/>
          <w:b w:val="false"/>
          <w:i w:val="false"/>
          <w:color w:val="000000"/>
          <w:sz w:val="28"/>
        </w:rPr>
        <w:t>
      4. Работодатель обязан работнику на период нахождения в организациях, предоставляющих специальные социальные услуги потерпевшим от бытового насилия, предоставить отпуск без сохранения заработной платы, но не более тридцати календарных дней.</w:t>
      </w:r>
    </w:p>
    <w:bookmarkEnd w:id="466"/>
    <w:bookmarkStart w:name="z1327" w:id="467"/>
    <w:p>
      <w:pPr>
        <w:spacing w:after="0"/>
        <w:ind w:left="0"/>
        <w:jc w:val="both"/>
      </w:pPr>
      <w:r>
        <w:rPr>
          <w:rFonts w:ascii="Times New Roman"/>
          <w:b w:val="false"/>
          <w:i w:val="false"/>
          <w:color w:val="000000"/>
          <w:sz w:val="28"/>
        </w:rPr>
        <w:t>
      Отпуск без сохранения заработной платы предоставляется на основании письменного уведомления работника с указанием его продолжительности и представлением копии договора о предоставлении специальных социальных услуг.</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Учебный отпуск</w:t>
      </w:r>
    </w:p>
    <w:bookmarkStart w:name="z575" w:id="468"/>
    <w:p>
      <w:pPr>
        <w:spacing w:after="0"/>
        <w:ind w:left="0"/>
        <w:jc w:val="both"/>
      </w:pPr>
      <w:r>
        <w:rPr>
          <w:rFonts w:ascii="Times New Roman"/>
          <w:b w:val="false"/>
          <w:i w:val="false"/>
          <w:color w:val="000000"/>
          <w:sz w:val="28"/>
        </w:rPr>
        <w:t xml:space="preserve">
      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 </w:t>
      </w:r>
    </w:p>
    <w:bookmarkEnd w:id="468"/>
    <w:bookmarkStart w:name="z576" w:id="469"/>
    <w:p>
      <w:pPr>
        <w:spacing w:after="0"/>
        <w:ind w:left="0"/>
        <w:jc w:val="both"/>
      </w:pPr>
      <w:r>
        <w:rPr>
          <w:rFonts w:ascii="Times New Roman"/>
          <w:b w:val="false"/>
          <w:i w:val="false"/>
          <w:color w:val="000000"/>
          <w:sz w:val="28"/>
        </w:rPr>
        <w:t>
      2. Оплата учебного отпуска определяется соглашениями, коллективным, трудовым договорами, договором обучения.</w:t>
      </w:r>
    </w:p>
    <w:bookmarkEnd w:id="469"/>
    <w:bookmarkStart w:name="z577" w:id="470"/>
    <w:p>
      <w:pPr>
        <w:spacing w:after="0"/>
        <w:ind w:left="0"/>
        <w:jc w:val="both"/>
      </w:pPr>
      <w:r>
        <w:rPr>
          <w:rFonts w:ascii="Times New Roman"/>
          <w:b w:val="false"/>
          <w:i w:val="false"/>
          <w:color w:val="000000"/>
          <w:sz w:val="28"/>
        </w:rPr>
        <w:t>
      3. Работодатель предоставляет работникам, направленным на обучение, стажировку за рубежом в рамках международной стипендии "Болашак", учебные отпуска с сохранением места работы (должности).</w:t>
      </w:r>
    </w:p>
    <w:bookmarkEnd w:id="470"/>
    <w:p>
      <w:pPr>
        <w:spacing w:after="0"/>
        <w:ind w:left="0"/>
        <w:jc w:val="both"/>
      </w:pPr>
      <w:r>
        <w:rPr>
          <w:rFonts w:ascii="Times New Roman"/>
          <w:b/>
          <w:i w:val="false"/>
          <w:color w:val="000000"/>
          <w:sz w:val="28"/>
        </w:rPr>
        <w:t>Статья 99. Отпуска в связи с беременностью и рождением ребенка (детей), усыновлением (удочерением)новорожденного ребенка (детей)</w:t>
      </w:r>
    </w:p>
    <w:bookmarkStart w:name="z578" w:id="471"/>
    <w:p>
      <w:pPr>
        <w:spacing w:after="0"/>
        <w:ind w:left="0"/>
        <w:jc w:val="both"/>
      </w:pPr>
      <w:r>
        <w:rPr>
          <w:rFonts w:ascii="Times New Roman"/>
          <w:b w:val="false"/>
          <w:i w:val="false"/>
          <w:color w:val="000000"/>
          <w:sz w:val="28"/>
        </w:rPr>
        <w:t>
      1. Беременным женщинам, женщинам, родившим ребенка (детей), женщинам (мужчинам), усыновившим (удочерившим) новорожденного ребенка (детей), предоставляются следующие отпуска в связи с рождением ребенка:</w:t>
      </w:r>
    </w:p>
    <w:bookmarkEnd w:id="471"/>
    <w:p>
      <w:pPr>
        <w:spacing w:after="0"/>
        <w:ind w:left="0"/>
        <w:jc w:val="both"/>
      </w:pPr>
      <w:r>
        <w:rPr>
          <w:rFonts w:ascii="Times New Roman"/>
          <w:b w:val="false"/>
          <w:i w:val="false"/>
          <w:color w:val="000000"/>
          <w:sz w:val="28"/>
        </w:rPr>
        <w:t xml:space="preserve">
      1) отпуск по беременности и родам; </w:t>
      </w:r>
    </w:p>
    <w:p>
      <w:pPr>
        <w:spacing w:after="0"/>
        <w:ind w:left="0"/>
        <w:jc w:val="both"/>
      </w:pPr>
      <w:r>
        <w:rPr>
          <w:rFonts w:ascii="Times New Roman"/>
          <w:b w:val="false"/>
          <w:i w:val="false"/>
          <w:color w:val="000000"/>
          <w:sz w:val="28"/>
        </w:rPr>
        <w:t>
      2) отпуск работникам, усыновившим (удочерившим) новорожденного ребенка (детей);</w:t>
      </w:r>
    </w:p>
    <w:p>
      <w:pPr>
        <w:spacing w:after="0"/>
        <w:ind w:left="0"/>
        <w:jc w:val="both"/>
      </w:pPr>
      <w:r>
        <w:rPr>
          <w:rFonts w:ascii="Times New Roman"/>
          <w:b w:val="false"/>
          <w:i w:val="false"/>
          <w:color w:val="000000"/>
          <w:sz w:val="28"/>
        </w:rPr>
        <w:t>
      3) отпуск без сохранения заработной платы по уходу за ребенком до достижения им возраста трех лет.</w:t>
      </w:r>
    </w:p>
    <w:bookmarkStart w:name="z579" w:id="472"/>
    <w:p>
      <w:pPr>
        <w:spacing w:after="0"/>
        <w:ind w:left="0"/>
        <w:jc w:val="both"/>
      </w:pPr>
      <w:r>
        <w:rPr>
          <w:rFonts w:ascii="Times New Roman"/>
          <w:b w:val="false"/>
          <w:i w:val="false"/>
          <w:color w:val="000000"/>
          <w:sz w:val="28"/>
        </w:rPr>
        <w:t xml:space="preserve">
      2. Беременная женщина с даты, указанной в листе о временной нетрудоспособности, дающем право на отпуск по беременности и родам, оформляет его путем представления листа о временной нетрудоспособности, подтверждающего право на данный вид отпуска. </w:t>
      </w:r>
    </w:p>
    <w:bookmarkEnd w:id="472"/>
    <w:p>
      <w:pPr>
        <w:spacing w:after="0"/>
        <w:ind w:left="0"/>
        <w:jc w:val="both"/>
      </w:pPr>
      <w:r>
        <w:rPr>
          <w:rFonts w:ascii="Times New Roman"/>
          <w:b w:val="false"/>
          <w:i w:val="false"/>
          <w:color w:val="000000"/>
          <w:sz w:val="28"/>
        </w:rPr>
        <w:t>
      Отпуск по беременности и родам предоставляется продолжительностью:</w:t>
      </w:r>
    </w:p>
    <w:p>
      <w:pPr>
        <w:spacing w:after="0"/>
        <w:ind w:left="0"/>
        <w:jc w:val="both"/>
      </w:pPr>
      <w:r>
        <w:rPr>
          <w:rFonts w:ascii="Times New Roman"/>
          <w:b w:val="false"/>
          <w:i w:val="false"/>
          <w:color w:val="000000"/>
          <w:sz w:val="28"/>
        </w:rPr>
        <w:t>
      при нормальных родах – семьдесят календарных дней до родов и пятьдесят шесть календарных дней после родов;</w:t>
      </w:r>
    </w:p>
    <w:p>
      <w:pPr>
        <w:spacing w:after="0"/>
        <w:ind w:left="0"/>
        <w:jc w:val="both"/>
      </w:pPr>
      <w:r>
        <w:rPr>
          <w:rFonts w:ascii="Times New Roman"/>
          <w:b w:val="false"/>
          <w:i w:val="false"/>
          <w:color w:val="000000"/>
          <w:sz w:val="28"/>
        </w:rPr>
        <w:t>
      при осложненных родах или рождении двух и более детей – семьдесят календарных дней до родов и семьдесят календарных дней после родов;</w:t>
      </w:r>
    </w:p>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при нормальных родах – девяносто один календарный день до родов и семьдесят девять календарных дней (в случае осложненных родов или рождения двух и более детей – девяносто три календарных дня) после родов;</w:t>
      </w:r>
    </w:p>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 семьдесят календарных дней после родов;</w:t>
      </w:r>
    </w:p>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 пятьдесят шесть календарных дней после родов;</w:t>
      </w:r>
    </w:p>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 девяносто три календарных дня после родов;</w:t>
      </w:r>
    </w:p>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 семьдесят девять календарных дней после родов.</w:t>
      </w:r>
    </w:p>
    <w:p>
      <w:pPr>
        <w:spacing w:after="0"/>
        <w:ind w:left="0"/>
        <w:jc w:val="both"/>
      </w:pPr>
      <w:r>
        <w:rPr>
          <w:rFonts w:ascii="Times New Roman"/>
          <w:b w:val="false"/>
          <w:i w:val="false"/>
          <w:color w:val="000000"/>
          <w:sz w:val="28"/>
        </w:rPr>
        <w:t>
      При обращении женщины в период беременности за листом о временной нетрудоспособности отпуск исчисляется суммарно и предоставляется полностью независимо от числа дней, фактически использованных ею до родов, и продолжительности работы у работодателя.</w:t>
      </w:r>
    </w:p>
    <w:p>
      <w:pPr>
        <w:spacing w:after="0"/>
        <w:ind w:left="0"/>
        <w:jc w:val="both"/>
      </w:pPr>
      <w:r>
        <w:rPr>
          <w:rFonts w:ascii="Times New Roman"/>
          <w:b w:val="false"/>
          <w:i w:val="false"/>
          <w:color w:val="000000"/>
          <w:sz w:val="28"/>
        </w:rPr>
        <w:t>
      При обращении женщины в период после родов за листом о временной нетрудоспособности предоставляется только отпуск после родов продолжительностью, предусмотренной частью второй настоящего пункта.</w:t>
      </w:r>
    </w:p>
    <w:bookmarkStart w:name="z580" w:id="473"/>
    <w:p>
      <w:pPr>
        <w:spacing w:after="0"/>
        <w:ind w:left="0"/>
        <w:jc w:val="both"/>
      </w:pPr>
      <w:r>
        <w:rPr>
          <w:rFonts w:ascii="Times New Roman"/>
          <w:b w:val="false"/>
          <w:i w:val="false"/>
          <w:color w:val="000000"/>
          <w:sz w:val="28"/>
        </w:rPr>
        <w:t>
      3.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p>
    <w:bookmarkEnd w:id="473"/>
    <w:bookmarkStart w:name="z581" w:id="474"/>
    <w:p>
      <w:pPr>
        <w:spacing w:after="0"/>
        <w:ind w:left="0"/>
        <w:jc w:val="both"/>
      </w:pPr>
      <w:r>
        <w:rPr>
          <w:rFonts w:ascii="Times New Roman"/>
          <w:b w:val="false"/>
          <w:i w:val="false"/>
          <w:color w:val="000000"/>
          <w:sz w:val="28"/>
        </w:rPr>
        <w:t>
      4.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по случаю потери дохода в связи с беременностью и родами, усыновлением (удочерением) новорожденного ребенка (детей), осуществленной в соответствии с Социальным кодексом Республики Казахстан.</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Отпуск без сохранения заработной платы по уходу за ребенком до достижения им возраста трех лет</w:t>
      </w:r>
    </w:p>
    <w:bookmarkStart w:name="z582" w:id="475"/>
    <w:p>
      <w:pPr>
        <w:spacing w:after="0"/>
        <w:ind w:left="0"/>
        <w:jc w:val="both"/>
      </w:pPr>
      <w:r>
        <w:rPr>
          <w:rFonts w:ascii="Times New Roman"/>
          <w:b w:val="false"/>
          <w:i w:val="false"/>
          <w:color w:val="000000"/>
          <w:sz w:val="28"/>
        </w:rPr>
        <w:t>
      1. Работодатель обязан предоставить отпуск без сохранения заработной платы работнику по уходу за ребенком до достижения им возраста трех лет:</w:t>
      </w:r>
    </w:p>
    <w:bookmarkEnd w:id="475"/>
    <w:p>
      <w:pPr>
        <w:spacing w:after="0"/>
        <w:ind w:left="0"/>
        <w:jc w:val="both"/>
      </w:pPr>
      <w:r>
        <w:rPr>
          <w:rFonts w:ascii="Times New Roman"/>
          <w:b w:val="false"/>
          <w:i w:val="false"/>
          <w:color w:val="000000"/>
          <w:sz w:val="28"/>
        </w:rPr>
        <w:t xml:space="preserve">
      1) по выбору родителей – матери либо отцу ребенка; </w:t>
      </w:r>
    </w:p>
    <w:p>
      <w:pPr>
        <w:spacing w:after="0"/>
        <w:ind w:left="0"/>
        <w:jc w:val="both"/>
      </w:pPr>
      <w:r>
        <w:rPr>
          <w:rFonts w:ascii="Times New Roman"/>
          <w:b w:val="false"/>
          <w:i w:val="false"/>
          <w:color w:val="000000"/>
          <w:sz w:val="28"/>
        </w:rPr>
        <w:t>
      2) родителю, одному воспитывающему ребенка;</w:t>
      </w:r>
    </w:p>
    <w:p>
      <w:pPr>
        <w:spacing w:after="0"/>
        <w:ind w:left="0"/>
        <w:jc w:val="both"/>
      </w:pPr>
      <w:r>
        <w:rPr>
          <w:rFonts w:ascii="Times New Roman"/>
          <w:b w:val="false"/>
          <w:i w:val="false"/>
          <w:color w:val="000000"/>
          <w:sz w:val="28"/>
        </w:rPr>
        <w:t>
      3) другому родственнику, фактически воспитывающему ребенка, оставшегося без попечения родителей, либо опекуну;</w:t>
      </w:r>
    </w:p>
    <w:p>
      <w:pPr>
        <w:spacing w:after="0"/>
        <w:ind w:left="0"/>
        <w:jc w:val="both"/>
      </w:pPr>
      <w:r>
        <w:rPr>
          <w:rFonts w:ascii="Times New Roman"/>
          <w:b w:val="false"/>
          <w:i w:val="false"/>
          <w:color w:val="000000"/>
          <w:sz w:val="28"/>
        </w:rPr>
        <w:t>
      4) работнику, усыновившему (удочерившему) новорожденного ребенка (детей).</w:t>
      </w:r>
    </w:p>
    <w:bookmarkStart w:name="z583" w:id="476"/>
    <w:p>
      <w:pPr>
        <w:spacing w:after="0"/>
        <w:ind w:left="0"/>
        <w:jc w:val="both"/>
      </w:pPr>
      <w:r>
        <w:rPr>
          <w:rFonts w:ascii="Times New Roman"/>
          <w:b w:val="false"/>
          <w:i w:val="false"/>
          <w:color w:val="000000"/>
          <w:sz w:val="28"/>
        </w:rPr>
        <w:t>
      2.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 предоставлением свидетельства о рождении или другого документа, подтверждающего факт рождения ребенка.</w:t>
      </w:r>
    </w:p>
    <w:bookmarkEnd w:id="476"/>
    <w:p>
      <w:pPr>
        <w:spacing w:after="0"/>
        <w:ind w:left="0"/>
        <w:jc w:val="both"/>
      </w:pPr>
      <w:r>
        <w:rPr>
          <w:rFonts w:ascii="Times New Roman"/>
          <w:b w:val="false"/>
          <w:i w:val="false"/>
          <w:color w:val="000000"/>
          <w:sz w:val="28"/>
        </w:rPr>
        <w:t xml:space="preserve">
      Работник может использовать отпуск по уходу за ребенком до достижения им возраста трех лет полностью или по частям. </w:t>
      </w:r>
    </w:p>
    <w:bookmarkStart w:name="z584" w:id="477"/>
    <w:p>
      <w:pPr>
        <w:spacing w:after="0"/>
        <w:ind w:left="0"/>
        <w:jc w:val="both"/>
      </w:pPr>
      <w:r>
        <w:rPr>
          <w:rFonts w:ascii="Times New Roman"/>
          <w:b w:val="false"/>
          <w:i w:val="false"/>
          <w:color w:val="000000"/>
          <w:sz w:val="28"/>
        </w:rPr>
        <w:t>
      3. На время отпуска без сохранения заработной платы по уходу за ребенком до достижения им возраста трех лет за работником сохраняется место работы (должность).</w:t>
      </w:r>
    </w:p>
    <w:bookmarkEnd w:id="477"/>
    <w:bookmarkStart w:name="z585" w:id="478"/>
    <w:p>
      <w:pPr>
        <w:spacing w:after="0"/>
        <w:ind w:left="0"/>
        <w:jc w:val="both"/>
      </w:pPr>
      <w:r>
        <w:rPr>
          <w:rFonts w:ascii="Times New Roman"/>
          <w:b w:val="false"/>
          <w:i w:val="false"/>
          <w:color w:val="000000"/>
          <w:sz w:val="28"/>
        </w:rPr>
        <w:t>
      4. В случае выхода на работу до истечения отпуска без сохранения заработной платы по уходу за ребенком до достижения им возраста трех лет работник обязан уведомить работодателя о своем намерении за месяц до начала работы.</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479"/>
    <w:p>
      <w:pPr>
        <w:spacing w:after="0"/>
        <w:ind w:left="0"/>
        <w:jc w:val="left"/>
      </w:pPr>
      <w:r>
        <w:rPr>
          <w:rFonts w:ascii="Times New Roman"/>
          <w:b/>
          <w:i w:val="false"/>
          <w:color w:val="000000"/>
        </w:rPr>
        <w:t xml:space="preserve"> Глава 8. НОРМИРОВАНИЕ И ОПЛАТА ТРУДА</w:t>
      </w:r>
    </w:p>
    <w:bookmarkEnd w:id="479"/>
    <w:p>
      <w:pPr>
        <w:spacing w:after="0"/>
        <w:ind w:left="0"/>
        <w:jc w:val="both"/>
      </w:pPr>
      <w:r>
        <w:rPr>
          <w:rFonts w:ascii="Times New Roman"/>
          <w:b/>
          <w:i w:val="false"/>
          <w:color w:val="000000"/>
          <w:sz w:val="28"/>
        </w:rPr>
        <w:t>Статья 101. Нормирование труда</w:t>
      </w:r>
    </w:p>
    <w:bookmarkStart w:name="z586" w:id="480"/>
    <w:p>
      <w:pPr>
        <w:spacing w:after="0"/>
        <w:ind w:left="0"/>
        <w:jc w:val="both"/>
      </w:pPr>
      <w:r>
        <w:rPr>
          <w:rFonts w:ascii="Times New Roman"/>
          <w:b w:val="false"/>
          <w:i w:val="false"/>
          <w:color w:val="000000"/>
          <w:sz w:val="28"/>
        </w:rPr>
        <w:t>
      1. Государственная гарантия в области организации нормирования труда включает:</w:t>
      </w:r>
    </w:p>
    <w:bookmarkEnd w:id="480"/>
    <w:bookmarkStart w:name="z1344" w:id="481"/>
    <w:p>
      <w:pPr>
        <w:spacing w:after="0"/>
        <w:ind w:left="0"/>
        <w:jc w:val="both"/>
      </w:pPr>
      <w:r>
        <w:rPr>
          <w:rFonts w:ascii="Times New Roman"/>
          <w:b w:val="false"/>
          <w:i w:val="false"/>
          <w:color w:val="000000"/>
          <w:sz w:val="28"/>
        </w:rPr>
        <w:t xml:space="preserve">
      типовые нормы и нормативы по труду; </w:t>
      </w:r>
    </w:p>
    <w:bookmarkEnd w:id="481"/>
    <w:bookmarkStart w:name="z1345" w:id="482"/>
    <w:p>
      <w:pPr>
        <w:spacing w:after="0"/>
        <w:ind w:left="0"/>
        <w:jc w:val="both"/>
      </w:pPr>
      <w:r>
        <w:rPr>
          <w:rFonts w:ascii="Times New Roman"/>
          <w:b w:val="false"/>
          <w:i w:val="false"/>
          <w:color w:val="000000"/>
          <w:sz w:val="28"/>
        </w:rPr>
        <w:t>
      обеспечение государственными органами разработки и утверждения технически (научно) обоснованных единых межотраслевых или межотраслевых типовых или типовых норм и нормативов по труду для всех сфер деятельности, или типовых норм и нормативов по труду организации;</w:t>
      </w:r>
    </w:p>
    <w:bookmarkEnd w:id="482"/>
    <w:bookmarkStart w:name="z1346" w:id="483"/>
    <w:p>
      <w:pPr>
        <w:spacing w:after="0"/>
        <w:ind w:left="0"/>
        <w:jc w:val="both"/>
      </w:pPr>
      <w:r>
        <w:rPr>
          <w:rFonts w:ascii="Times New Roman"/>
          <w:b w:val="false"/>
          <w:i w:val="false"/>
          <w:color w:val="000000"/>
          <w:sz w:val="28"/>
        </w:rPr>
        <w:t>
      государственный контроль за обеспечением работодателями разработки, введения, замены и пересмотра норм труда.</w:t>
      </w:r>
    </w:p>
    <w:bookmarkEnd w:id="483"/>
    <w:bookmarkStart w:name="z1348" w:id="484"/>
    <w:p>
      <w:pPr>
        <w:spacing w:after="0"/>
        <w:ind w:left="0"/>
        <w:jc w:val="both"/>
      </w:pPr>
      <w:r>
        <w:rPr>
          <w:rFonts w:ascii="Times New Roman"/>
          <w:b w:val="false"/>
          <w:i w:val="false"/>
          <w:color w:val="000000"/>
          <w:sz w:val="28"/>
        </w:rPr>
        <w:t>
      1-1. Нормы труда (времени, выработки, трудоемкости, обслуживания, численности)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w:t>
      </w:r>
    </w:p>
    <w:bookmarkEnd w:id="484"/>
    <w:bookmarkStart w:name="z587" w:id="485"/>
    <w:p>
      <w:pPr>
        <w:spacing w:after="0"/>
        <w:ind w:left="0"/>
        <w:jc w:val="both"/>
      </w:pPr>
      <w:r>
        <w:rPr>
          <w:rFonts w:ascii="Times New Roman"/>
          <w:b w:val="false"/>
          <w:i w:val="false"/>
          <w:color w:val="000000"/>
          <w:sz w:val="28"/>
        </w:rPr>
        <w:t>
      2. Разработка, введение новых, замена и пересмотр действующих норм труда производятся работодателем по согласованию с представителями работников с учетом типовых норм и нормативов по труду.</w:t>
      </w:r>
    </w:p>
    <w:bookmarkEnd w:id="485"/>
    <w:bookmarkStart w:name="z588" w:id="486"/>
    <w:p>
      <w:pPr>
        <w:spacing w:after="0"/>
        <w:ind w:left="0"/>
        <w:jc w:val="both"/>
      </w:pPr>
      <w:r>
        <w:rPr>
          <w:rFonts w:ascii="Times New Roman"/>
          <w:b w:val="false"/>
          <w:i w:val="false"/>
          <w:color w:val="000000"/>
          <w:sz w:val="28"/>
        </w:rPr>
        <w:t>
      3.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p>
    <w:bookmarkEnd w:id="486"/>
    <w:p>
      <w:pPr>
        <w:spacing w:after="0"/>
        <w:ind w:left="0"/>
        <w:jc w:val="both"/>
      </w:pPr>
      <w:r>
        <w:rPr>
          <w:rFonts w:ascii="Times New Roman"/>
          <w:b w:val="false"/>
          <w:i w:val="false"/>
          <w:color w:val="000000"/>
          <w:sz w:val="28"/>
        </w:rPr>
        <w:t>
      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w:t>
      </w:r>
    </w:p>
    <w:bookmarkStart w:name="z589" w:id="487"/>
    <w:p>
      <w:pPr>
        <w:spacing w:after="0"/>
        <w:ind w:left="0"/>
        <w:jc w:val="both"/>
      </w:pPr>
      <w:r>
        <w:rPr>
          <w:rFonts w:ascii="Times New Roman"/>
          <w:b w:val="false"/>
          <w:i w:val="false"/>
          <w:color w:val="000000"/>
          <w:sz w:val="28"/>
        </w:rPr>
        <w:t>
      4. О введении работодателем новых норм труда работники извещаются не позднее чем за один месяц.</w:t>
      </w:r>
    </w:p>
    <w:bookmarkEnd w:id="487"/>
    <w:bookmarkStart w:name="z590" w:id="488"/>
    <w:p>
      <w:pPr>
        <w:spacing w:after="0"/>
        <w:ind w:left="0"/>
        <w:jc w:val="both"/>
      </w:pPr>
      <w:r>
        <w:rPr>
          <w:rFonts w:ascii="Times New Roman"/>
          <w:b w:val="false"/>
          <w:i w:val="false"/>
          <w:color w:val="000000"/>
          <w:sz w:val="28"/>
        </w:rPr>
        <w:t xml:space="preserve">
      5. При разработке норм труда должны обеспечиваться: </w:t>
      </w:r>
    </w:p>
    <w:bookmarkEnd w:id="488"/>
    <w:p>
      <w:pPr>
        <w:spacing w:after="0"/>
        <w:ind w:left="0"/>
        <w:jc w:val="both"/>
      </w:pPr>
      <w:r>
        <w:rPr>
          <w:rFonts w:ascii="Times New Roman"/>
          <w:b w:val="false"/>
          <w:i w:val="false"/>
          <w:color w:val="000000"/>
          <w:sz w:val="28"/>
        </w:rPr>
        <w:t>
      1) качество норм труда, их оптимальное приближение к необходимым затратам труда;</w:t>
      </w:r>
    </w:p>
    <w:p>
      <w:pPr>
        <w:spacing w:after="0"/>
        <w:ind w:left="0"/>
        <w:jc w:val="both"/>
      </w:pPr>
      <w:r>
        <w:rPr>
          <w:rFonts w:ascii="Times New Roman"/>
          <w:b w:val="false"/>
          <w:i w:val="false"/>
          <w:color w:val="000000"/>
          <w:sz w:val="28"/>
        </w:rPr>
        <w:t xml:space="preserve">
      2) установление одинаковых норм труда на одни и те же работы, выполняемые в аналогичных организационно-технических условиях; </w:t>
      </w:r>
    </w:p>
    <w:p>
      <w:pPr>
        <w:spacing w:after="0"/>
        <w:ind w:left="0"/>
        <w:jc w:val="both"/>
      </w:pPr>
      <w:r>
        <w:rPr>
          <w:rFonts w:ascii="Times New Roman"/>
          <w:b w:val="false"/>
          <w:i w:val="false"/>
          <w:color w:val="000000"/>
          <w:sz w:val="28"/>
        </w:rPr>
        <w:t>
      3) прогрессивность норм труда на основе достижений науки и техники;</w:t>
      </w:r>
    </w:p>
    <w:p>
      <w:pPr>
        <w:spacing w:after="0"/>
        <w:ind w:left="0"/>
        <w:jc w:val="both"/>
      </w:pPr>
      <w:r>
        <w:rPr>
          <w:rFonts w:ascii="Times New Roman"/>
          <w:b w:val="false"/>
          <w:i w:val="false"/>
          <w:color w:val="000000"/>
          <w:sz w:val="28"/>
        </w:rPr>
        <w:t xml:space="preserve">
      4) охват нормированием труда тех видов работ, для которых возможно и целесообразно установление норм труда; </w:t>
      </w:r>
    </w:p>
    <w:p>
      <w:pPr>
        <w:spacing w:after="0"/>
        <w:ind w:left="0"/>
        <w:jc w:val="both"/>
      </w:pPr>
      <w:r>
        <w:rPr>
          <w:rFonts w:ascii="Times New Roman"/>
          <w:b w:val="false"/>
          <w:i w:val="false"/>
          <w:color w:val="000000"/>
          <w:sz w:val="28"/>
        </w:rPr>
        <w:t xml:space="preserve">
      5) техническая (научная) обоснованность норм труда. </w:t>
      </w:r>
    </w:p>
    <w:bookmarkStart w:name="z591" w:id="489"/>
    <w:p>
      <w:pPr>
        <w:spacing w:after="0"/>
        <w:ind w:left="0"/>
        <w:jc w:val="both"/>
      </w:pPr>
      <w:r>
        <w:rPr>
          <w:rFonts w:ascii="Times New Roman"/>
          <w:b w:val="false"/>
          <w:i w:val="false"/>
          <w:color w:val="000000"/>
          <w:sz w:val="28"/>
        </w:rPr>
        <w:t>
      6. Нормы труда в организации, на услуги (товары, работы) которой вводится государственное регулирование тарифов (цен, ставок сборов), утверждаются работодателем по согласованию с уполномоченными государственными органами соответствующих сфер деятельности и с уполномоченным государственным органом по труду в установленном им порядке.</w:t>
      </w:r>
    </w:p>
    <w:bookmarkEnd w:id="489"/>
    <w:bookmarkStart w:name="z592" w:id="490"/>
    <w:p>
      <w:pPr>
        <w:spacing w:after="0"/>
        <w:ind w:left="0"/>
        <w:jc w:val="both"/>
      </w:pPr>
      <w:r>
        <w:rPr>
          <w:rFonts w:ascii="Times New Roman"/>
          <w:b w:val="false"/>
          <w:i w:val="false"/>
          <w:color w:val="000000"/>
          <w:sz w:val="28"/>
        </w:rPr>
        <w:t>
      7. Типовые нормы и нормативы по труду организаций утверждаются уполномоченными государственными органами соответствующих сфер деятельности по согласованию с уполномоченным государственным органом по труду в установленном им порядке.</w:t>
      </w:r>
    </w:p>
    <w:bookmarkEnd w:id="490"/>
    <w:bookmarkStart w:name="z1347" w:id="491"/>
    <w:p>
      <w:pPr>
        <w:spacing w:after="0"/>
        <w:ind w:left="0"/>
        <w:jc w:val="both"/>
      </w:pPr>
      <w:r>
        <w:rPr>
          <w:rFonts w:ascii="Times New Roman"/>
          <w:b w:val="false"/>
          <w:i w:val="false"/>
          <w:color w:val="000000"/>
          <w:sz w:val="28"/>
        </w:rPr>
        <w:t>
      7-1. Замена и пересмотр типовых норм и нормативов по труду организаций осуществляются государственными органами, утвердившими их в порядке, определенном уполномоченным государственным органом по труду.</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предусмотрен в редакции Закона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bookmarkStart w:name="z593" w:id="492"/>
    <w:p>
      <w:pPr>
        <w:spacing w:after="0"/>
        <w:ind w:left="0"/>
        <w:jc w:val="both"/>
      </w:pPr>
      <w:r>
        <w:rPr>
          <w:rFonts w:ascii="Times New Roman"/>
          <w:b w:val="false"/>
          <w:i w:val="false"/>
          <w:color w:val="000000"/>
          <w:sz w:val="28"/>
        </w:rPr>
        <w:t>
      8. Квалификационные требования к работникам и сложность определенных видов работ устанавливаются на основе профессиональных стандартов, а при их отсутствии на основе Единого тарифно-квалификационного справочника работ и профессий рабочих, Квалификационного справочника должностей руководителей, специалистов и других служащих, тарифно-квалификационных характеристик профессий рабочих и типовых квалификационных характеристик должностей руководителей, специалистов и других служащих организаций.</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Государственные гарантии в области оплаты труда</w:t>
      </w:r>
    </w:p>
    <w:p>
      <w:pPr>
        <w:spacing w:after="0"/>
        <w:ind w:left="0"/>
        <w:jc w:val="both"/>
      </w:pPr>
      <w:r>
        <w:rPr>
          <w:rFonts w:ascii="Times New Roman"/>
          <w:b w:val="false"/>
          <w:i w:val="false"/>
          <w:color w:val="000000"/>
          <w:sz w:val="28"/>
        </w:rPr>
        <w:t>
      Государственные гарантии в области оплаты труда работников включают:</w:t>
      </w:r>
    </w:p>
    <w:p>
      <w:pPr>
        <w:spacing w:after="0"/>
        <w:ind w:left="0"/>
        <w:jc w:val="both"/>
      </w:pPr>
      <w:r>
        <w:rPr>
          <w:rFonts w:ascii="Times New Roman"/>
          <w:b w:val="false"/>
          <w:i w:val="false"/>
          <w:color w:val="000000"/>
          <w:sz w:val="28"/>
        </w:rPr>
        <w:t>
      1) минимальный размер месячной заработной платы;</w:t>
      </w:r>
    </w:p>
    <w:p>
      <w:pPr>
        <w:spacing w:after="0"/>
        <w:ind w:left="0"/>
        <w:jc w:val="both"/>
      </w:pPr>
      <w:r>
        <w:rPr>
          <w:rFonts w:ascii="Times New Roman"/>
          <w:b w:val="false"/>
          <w:i w:val="false"/>
          <w:color w:val="000000"/>
          <w:sz w:val="28"/>
        </w:rPr>
        <w:t>
      2) минимальный размер часовой заработной платы;</w:t>
      </w:r>
    </w:p>
    <w:p>
      <w:pPr>
        <w:spacing w:after="0"/>
        <w:ind w:left="0"/>
        <w:jc w:val="both"/>
      </w:pPr>
      <w:r>
        <w:rPr>
          <w:rFonts w:ascii="Times New Roman"/>
          <w:b w:val="false"/>
          <w:i w:val="false"/>
          <w:color w:val="000000"/>
          <w:sz w:val="28"/>
        </w:rPr>
        <w:t>
      3) оплату за работу в сверхурочное время;</w:t>
      </w:r>
    </w:p>
    <w:p>
      <w:pPr>
        <w:spacing w:after="0"/>
        <w:ind w:left="0"/>
        <w:jc w:val="both"/>
      </w:pPr>
      <w:r>
        <w:rPr>
          <w:rFonts w:ascii="Times New Roman"/>
          <w:b w:val="false"/>
          <w:i w:val="false"/>
          <w:color w:val="000000"/>
          <w:sz w:val="28"/>
        </w:rPr>
        <w:t>
      4) оплату за работу в праздничные и выходные дни;</w:t>
      </w:r>
    </w:p>
    <w:p>
      <w:pPr>
        <w:spacing w:after="0"/>
        <w:ind w:left="0"/>
        <w:jc w:val="both"/>
      </w:pPr>
      <w:r>
        <w:rPr>
          <w:rFonts w:ascii="Times New Roman"/>
          <w:b w:val="false"/>
          <w:i w:val="false"/>
          <w:color w:val="000000"/>
          <w:sz w:val="28"/>
        </w:rPr>
        <w:t>
      5) оплату за работу в ночное время;</w:t>
      </w:r>
    </w:p>
    <w:p>
      <w:pPr>
        <w:spacing w:after="0"/>
        <w:ind w:left="0"/>
        <w:jc w:val="both"/>
      </w:pPr>
      <w:r>
        <w:rPr>
          <w:rFonts w:ascii="Times New Roman"/>
          <w:b w:val="false"/>
          <w:i w:val="false"/>
          <w:color w:val="000000"/>
          <w:sz w:val="28"/>
        </w:rPr>
        <w:t>
      6) ограничение размера удержаний из заработной платы работника;</w:t>
      </w:r>
    </w:p>
    <w:p>
      <w:pPr>
        <w:spacing w:after="0"/>
        <w:ind w:left="0"/>
        <w:jc w:val="both"/>
      </w:pPr>
      <w:r>
        <w:rPr>
          <w:rFonts w:ascii="Times New Roman"/>
          <w:b w:val="false"/>
          <w:i w:val="false"/>
          <w:color w:val="000000"/>
          <w:sz w:val="28"/>
        </w:rPr>
        <w:t xml:space="preserve">
      7) порядок и сроки выплаты заработной платы. </w:t>
      </w:r>
    </w:p>
    <w:p>
      <w:pPr>
        <w:spacing w:after="0"/>
        <w:ind w:left="0"/>
        <w:jc w:val="both"/>
      </w:pPr>
      <w:r>
        <w:rPr>
          <w:rFonts w:ascii="Times New Roman"/>
          <w:b/>
          <w:i w:val="false"/>
          <w:color w:val="000000"/>
          <w:sz w:val="28"/>
        </w:rPr>
        <w:t>Статья 103. Размер заработной платы</w:t>
      </w:r>
    </w:p>
    <w:bookmarkStart w:name="z594" w:id="493"/>
    <w:p>
      <w:pPr>
        <w:spacing w:after="0"/>
        <w:ind w:left="0"/>
        <w:jc w:val="both"/>
      </w:pPr>
      <w:r>
        <w:rPr>
          <w:rFonts w:ascii="Times New Roman"/>
          <w:b w:val="false"/>
          <w:i w:val="false"/>
          <w:color w:val="000000"/>
          <w:sz w:val="28"/>
        </w:rPr>
        <w:t xml:space="preserve">
      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Размер месячной заработной платы максимальным размером не ограничивается. </w:t>
      </w:r>
    </w:p>
    <w:bookmarkEnd w:id="493"/>
    <w:p>
      <w:pPr>
        <w:spacing w:after="0"/>
        <w:ind w:left="0"/>
        <w:jc w:val="both"/>
      </w:pPr>
      <w:r>
        <w:rPr>
          <w:rFonts w:ascii="Times New Roman"/>
          <w:b w:val="false"/>
          <w:i w:val="false"/>
          <w:color w:val="000000"/>
          <w:sz w:val="28"/>
        </w:rPr>
        <w:t>
      Заработная плата выплачивается работнику за фактически отработанное им время, учтенное в документах работодателя по учету рабочего времени.</w:t>
      </w:r>
    </w:p>
    <w:bookmarkStart w:name="z1109" w:id="494"/>
    <w:p>
      <w:pPr>
        <w:spacing w:after="0"/>
        <w:ind w:left="0"/>
        <w:jc w:val="both"/>
      </w:pPr>
      <w:r>
        <w:rPr>
          <w:rFonts w:ascii="Times New Roman"/>
          <w:b w:val="false"/>
          <w:i w:val="false"/>
          <w:color w:val="000000"/>
          <w:sz w:val="28"/>
        </w:rPr>
        <w:t>
      1-1. Размер основной заработной платы работников направляющей стороны должен быть не ниже размера основной заработной платы работников принимающей стороны по аналогичной должности, соответствующей квалификации, специальности или профессии, сложности, количеству и качеству выполняемой работы, а также производственно-бытовым условиям в соответствии с договором на оказание услуг по предоставлению персонала.</w:t>
      </w:r>
    </w:p>
    <w:bookmarkEnd w:id="494"/>
    <w:bookmarkStart w:name="z1110" w:id="495"/>
    <w:p>
      <w:pPr>
        <w:spacing w:after="0"/>
        <w:ind w:left="0"/>
        <w:jc w:val="both"/>
      </w:pPr>
      <w:r>
        <w:rPr>
          <w:rFonts w:ascii="Times New Roman"/>
          <w:b w:val="false"/>
          <w:i w:val="false"/>
          <w:color w:val="000000"/>
          <w:sz w:val="28"/>
        </w:rPr>
        <w:t>
      Заработная плата работникам направляющей стороны выплачивается за фактически отработанное ими время, учтенное в документах по учету рабочего времени принимающей стороны.</w:t>
      </w:r>
    </w:p>
    <w:bookmarkEnd w:id="495"/>
    <w:bookmarkStart w:name="z595" w:id="496"/>
    <w:p>
      <w:pPr>
        <w:spacing w:after="0"/>
        <w:ind w:left="0"/>
        <w:jc w:val="both"/>
      </w:pPr>
      <w:r>
        <w:rPr>
          <w:rFonts w:ascii="Times New Roman"/>
          <w:b w:val="false"/>
          <w:i w:val="false"/>
          <w:color w:val="000000"/>
          <w:sz w:val="28"/>
        </w:rPr>
        <w:t>
      2. Размер месячной заработной платы работника, отработавшего полностью определенную на этот период норму рабочего времени и выполнившего нормы труда или трудовые обязанности,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bookmarkEnd w:id="496"/>
    <w:bookmarkStart w:name="z1286" w:id="497"/>
    <w:p>
      <w:pPr>
        <w:spacing w:after="0"/>
        <w:ind w:left="0"/>
        <w:jc w:val="both"/>
      </w:pPr>
      <w:r>
        <w:rPr>
          <w:rFonts w:ascii="Times New Roman"/>
          <w:b w:val="false"/>
          <w:i w:val="false"/>
          <w:color w:val="000000"/>
          <w:sz w:val="28"/>
        </w:rPr>
        <w:t>
      Положения части первой настоящего пункта не распространяются на случаи, предусмотренные частью второй пункта 2 статьи 75 настоящего Кодекса.</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Установление минимального размера заработной платы</w:t>
      </w:r>
    </w:p>
    <w:bookmarkStart w:name="z596" w:id="498"/>
    <w:p>
      <w:pPr>
        <w:spacing w:after="0"/>
        <w:ind w:left="0"/>
        <w:jc w:val="both"/>
      </w:pPr>
      <w:r>
        <w:rPr>
          <w:rFonts w:ascii="Times New Roman"/>
          <w:b w:val="false"/>
          <w:i w:val="false"/>
          <w:color w:val="000000"/>
          <w:sz w:val="28"/>
        </w:rPr>
        <w:t>
      1. Минимальный размер месячной заработной платы рассчитывается на основании методики определения минимального размера месячной заработной платы.</w:t>
      </w:r>
    </w:p>
    <w:bookmarkEnd w:id="498"/>
    <w:bookmarkStart w:name="z1312" w:id="499"/>
    <w:p>
      <w:pPr>
        <w:spacing w:after="0"/>
        <w:ind w:left="0"/>
        <w:jc w:val="both"/>
      </w:pPr>
      <w:r>
        <w:rPr>
          <w:rFonts w:ascii="Times New Roman"/>
          <w:b w:val="false"/>
          <w:i w:val="false"/>
          <w:color w:val="000000"/>
          <w:sz w:val="28"/>
        </w:rPr>
        <w:t>
      Проект методики определения минимального размера месячной заработной платы подлежит рассмотрению на заседании Республиканской трехсторонней комиссии по социальному партнерству и регулированию социальных и трудовых отношений.</w:t>
      </w:r>
    </w:p>
    <w:bookmarkEnd w:id="499"/>
    <w:bookmarkStart w:name="z1313" w:id="500"/>
    <w:p>
      <w:pPr>
        <w:spacing w:after="0"/>
        <w:ind w:left="0"/>
        <w:jc w:val="both"/>
      </w:pPr>
      <w:r>
        <w:rPr>
          <w:rFonts w:ascii="Times New Roman"/>
          <w:b w:val="false"/>
          <w:i w:val="false"/>
          <w:color w:val="000000"/>
          <w:sz w:val="28"/>
        </w:rPr>
        <w:t>
      1-1. Минимальный размер месячной заработной платы не должен быть ниже величины прожиточного минимума, включать в себя доплаты и надбавки, компенсационные и социальные выплаты, премии и другие стимулирующие выплаты и должен осуществляться пропорционально отработанному времени.</w:t>
      </w:r>
    </w:p>
    <w:bookmarkEnd w:id="500"/>
    <w:bookmarkStart w:name="z1314" w:id="501"/>
    <w:p>
      <w:pPr>
        <w:spacing w:after="0"/>
        <w:ind w:left="0"/>
        <w:jc w:val="both"/>
      </w:pPr>
      <w:r>
        <w:rPr>
          <w:rFonts w:ascii="Times New Roman"/>
          <w:b w:val="false"/>
          <w:i w:val="false"/>
          <w:color w:val="000000"/>
          <w:sz w:val="28"/>
        </w:rPr>
        <w:t>
      1-2. Минимальный размер месячной заработной платы устанавливается ежегодно на соответствующий финансовый год законом о республиканском бюджете.</w:t>
      </w:r>
    </w:p>
    <w:bookmarkEnd w:id="501"/>
    <w:bookmarkStart w:name="z597" w:id="502"/>
    <w:p>
      <w:pPr>
        <w:spacing w:after="0"/>
        <w:ind w:left="0"/>
        <w:jc w:val="both"/>
      </w:pPr>
      <w:r>
        <w:rPr>
          <w:rFonts w:ascii="Times New Roman"/>
          <w:b w:val="false"/>
          <w:i w:val="false"/>
          <w:color w:val="000000"/>
          <w:sz w:val="28"/>
        </w:rPr>
        <w:t xml:space="preserve">
      2. Минимальный размер часовой заработной платы работника, выполнившего свои трудовые обязанности, не может быть ниже минимального размера месячной заработной платы, деленной на среднемесячное количество рабочих часов согласно балансу рабочего времени на соответствующий календарный год. </w:t>
      </w:r>
    </w:p>
    <w:bookmarkEnd w:id="502"/>
    <w:bookmarkStart w:name="z598" w:id="503"/>
    <w:p>
      <w:pPr>
        <w:spacing w:after="0"/>
        <w:ind w:left="0"/>
        <w:jc w:val="both"/>
      </w:pPr>
      <w:r>
        <w:rPr>
          <w:rFonts w:ascii="Times New Roman"/>
          <w:b w:val="false"/>
          <w:i w:val="false"/>
          <w:color w:val="000000"/>
          <w:sz w:val="28"/>
        </w:rPr>
        <w:t>
      3. Минимальный размер месячной заработной платы или размер месячной тарифной ставки работника первого разряда, предусмотренный условиями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Оплата труда работников, работников направляющей стороны, занятых на тяжелых работах, работах с вредными и (или) опасными условиями труда</w:t>
      </w:r>
    </w:p>
    <w:p>
      <w:pPr>
        <w:spacing w:after="0"/>
        <w:ind w:left="0"/>
        <w:jc w:val="both"/>
      </w:pPr>
      <w:r>
        <w:rPr>
          <w:rFonts w:ascii="Times New Roman"/>
          <w:b w:val="false"/>
          <w:i w:val="false"/>
          <w:color w:val="ff0000"/>
          <w:sz w:val="28"/>
        </w:rPr>
        <w:t xml:space="preserve">
      Сноска. Заголовок статьи 105 с изменениями, внесенными Законом РК от 19.12.2020 </w:t>
      </w:r>
      <w:r>
        <w:rPr>
          <w:rFonts w:ascii="Times New Roman"/>
          <w:b w:val="false"/>
          <w:i w:val="false"/>
          <w:color w:val="ff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9" w:id="504"/>
    <w:p>
      <w:pPr>
        <w:spacing w:after="0"/>
        <w:ind w:left="0"/>
        <w:jc w:val="both"/>
      </w:pPr>
      <w:r>
        <w:rPr>
          <w:rFonts w:ascii="Times New Roman"/>
          <w:b w:val="false"/>
          <w:i w:val="false"/>
          <w:color w:val="000000"/>
          <w:sz w:val="28"/>
        </w:rPr>
        <w:t>
      1. Оплата труда работников, занятых на тяжелых работах, работах с вредными и (или)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bookmarkEnd w:id="504"/>
    <w:bookmarkStart w:name="z600" w:id="505"/>
    <w:p>
      <w:pPr>
        <w:spacing w:after="0"/>
        <w:ind w:left="0"/>
        <w:jc w:val="both"/>
      </w:pPr>
      <w:r>
        <w:rPr>
          <w:rFonts w:ascii="Times New Roman"/>
          <w:b w:val="false"/>
          <w:i w:val="false"/>
          <w:color w:val="000000"/>
          <w:sz w:val="28"/>
        </w:rPr>
        <w:t>
      2. Оплата труда работников, занятых на тяжелых работах, работах с вредными и (или) опасными условиями труда, в повышенном размере осуществляется согласно Списку производств, цехов, профессий и должностей, перечню тяжелых работ, работ с вредными и (или) опасными условиями труда.</w:t>
      </w:r>
    </w:p>
    <w:bookmarkEnd w:id="505"/>
    <w:bookmarkStart w:name="z601" w:id="506"/>
    <w:p>
      <w:pPr>
        <w:spacing w:after="0"/>
        <w:ind w:left="0"/>
        <w:jc w:val="both"/>
      </w:pPr>
      <w:r>
        <w:rPr>
          <w:rFonts w:ascii="Times New Roman"/>
          <w:b w:val="false"/>
          <w:i w:val="false"/>
          <w:color w:val="000000"/>
          <w:sz w:val="28"/>
        </w:rPr>
        <w:t xml:space="preserve">
      3. Установленные настоящей статьей условия оплаты труда предоставляются работникам, труд которых на тяжелых работах, работах с вредными и (или) опасными условиями труда подтвержден результатами аттестации производственных объектов по условиям труда. </w:t>
      </w:r>
    </w:p>
    <w:bookmarkEnd w:id="506"/>
    <w:bookmarkStart w:name="z1111" w:id="507"/>
    <w:p>
      <w:pPr>
        <w:spacing w:after="0"/>
        <w:ind w:left="0"/>
        <w:jc w:val="both"/>
      </w:pPr>
      <w:r>
        <w:rPr>
          <w:rFonts w:ascii="Times New Roman"/>
          <w:b w:val="false"/>
          <w:i w:val="false"/>
          <w:color w:val="000000"/>
          <w:sz w:val="28"/>
        </w:rPr>
        <w:t>
      На основании результатов аттестации производственных объектов по условиям труда принимающей стороны устанавливаются повышенные должностные оклады (ставки) или доплаты работникам направляющей стороны при заключении договора на оказание услуг по предоставлению персонала.</w:t>
      </w:r>
    </w:p>
    <w:bookmarkEnd w:id="507"/>
    <w:p>
      <w:pPr>
        <w:spacing w:after="0"/>
        <w:ind w:left="0"/>
        <w:jc w:val="both"/>
      </w:pPr>
      <w:r>
        <w:rPr>
          <w:rFonts w:ascii="Times New Roman"/>
          <w:b w:val="false"/>
          <w:i w:val="false"/>
          <w:color w:val="000000"/>
          <w:sz w:val="28"/>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оплата труда работников, занятых на тяжелых работах, работах с вредными, опасными условиями труда, производится согласно Списку производств, цехов, профессий и должностей, перечню тяжелых работ, работ с вредными и (или) опасными условиями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Почасовая оплата труда</w:t>
      </w:r>
    </w:p>
    <w:bookmarkStart w:name="z602" w:id="508"/>
    <w:p>
      <w:pPr>
        <w:spacing w:after="0"/>
        <w:ind w:left="0"/>
        <w:jc w:val="both"/>
      </w:pPr>
      <w:r>
        <w:rPr>
          <w:rFonts w:ascii="Times New Roman"/>
          <w:b w:val="false"/>
          <w:i w:val="false"/>
          <w:color w:val="000000"/>
          <w:sz w:val="28"/>
        </w:rPr>
        <w:t>
      1. Условиями трудового договора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применении совместного трудоустройства, а также для оплаты работ временного или разового характера. При сокращенной продолжительности рабочего времени для отдельных категорий работников, предусмотренных настоящим Кодексом, устанавливается почасовая оплата труда.</w:t>
      </w:r>
    </w:p>
    <w:bookmarkEnd w:id="508"/>
    <w:bookmarkStart w:name="z603" w:id="509"/>
    <w:p>
      <w:pPr>
        <w:spacing w:after="0"/>
        <w:ind w:left="0"/>
        <w:jc w:val="both"/>
      </w:pPr>
      <w:r>
        <w:rPr>
          <w:rFonts w:ascii="Times New Roman"/>
          <w:b w:val="false"/>
          <w:i w:val="false"/>
          <w:color w:val="000000"/>
          <w:sz w:val="28"/>
        </w:rPr>
        <w:t>
      2. Оплата труда при суммированном учете рабочего времени производится за фактически отработанное количество рабочих часов по графику сменности (графику вахт). При этом начисление заработной платы производится по часовой тарифной ставке, рассчитанной исходя из тарифной ставки (должностного оклада) и месячной нормы рабочего времени в соответствии с балансом рабочего времени на соответствующий календарный год.</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Система оплаты труда</w:t>
      </w:r>
    </w:p>
    <w:bookmarkStart w:name="z604" w:id="510"/>
    <w:p>
      <w:pPr>
        <w:spacing w:after="0"/>
        <w:ind w:left="0"/>
        <w:jc w:val="both"/>
      </w:pPr>
      <w:r>
        <w:rPr>
          <w:rFonts w:ascii="Times New Roman"/>
          <w:b w:val="false"/>
          <w:i w:val="false"/>
          <w:color w:val="000000"/>
          <w:sz w:val="28"/>
        </w:rPr>
        <w:t>
      1. Заработная плата работнику устанавливается трудовым договором в соответствии с действующими у работодателя системами оплаты труда.</w:t>
      </w:r>
    </w:p>
    <w:bookmarkEnd w:id="510"/>
    <w:bookmarkStart w:name="z605" w:id="511"/>
    <w:p>
      <w:pPr>
        <w:spacing w:after="0"/>
        <w:ind w:left="0"/>
        <w:jc w:val="both"/>
      </w:pPr>
      <w:r>
        <w:rPr>
          <w:rFonts w:ascii="Times New Roman"/>
          <w:b w:val="false"/>
          <w:i w:val="false"/>
          <w:color w:val="000000"/>
          <w:sz w:val="28"/>
        </w:rPr>
        <w:t xml:space="preserve">
      2. Система оплаты труда определяется условиями трудового, коллективного договоров и (или) актами работодателя. </w:t>
      </w:r>
    </w:p>
    <w:bookmarkEnd w:id="511"/>
    <w:bookmarkStart w:name="z606" w:id="512"/>
    <w:p>
      <w:pPr>
        <w:spacing w:after="0"/>
        <w:ind w:left="0"/>
        <w:jc w:val="both"/>
      </w:pPr>
      <w:r>
        <w:rPr>
          <w:rFonts w:ascii="Times New Roman"/>
          <w:b w:val="false"/>
          <w:i w:val="false"/>
          <w:color w:val="000000"/>
          <w:sz w:val="28"/>
        </w:rPr>
        <w:t>
      3. Для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(или) актами работодателя.</w:t>
      </w:r>
    </w:p>
    <w:bookmarkEnd w:id="512"/>
    <w:bookmarkStart w:name="z607" w:id="513"/>
    <w:p>
      <w:pPr>
        <w:spacing w:after="0"/>
        <w:ind w:left="0"/>
        <w:jc w:val="both"/>
      </w:pPr>
      <w:r>
        <w:rPr>
          <w:rFonts w:ascii="Times New Roman"/>
          <w:b w:val="false"/>
          <w:i w:val="false"/>
          <w:color w:val="000000"/>
          <w:sz w:val="28"/>
        </w:rPr>
        <w:t>
      4. Система оплаты труда должна обеспечить долю основной заработной платы не менее 75 процентов в заработной плате работников без учета единовременных стимулирующих выплат.</w:t>
      </w:r>
    </w:p>
    <w:bookmarkEnd w:id="513"/>
    <w:bookmarkStart w:name="z608" w:id="514"/>
    <w:p>
      <w:pPr>
        <w:spacing w:after="0"/>
        <w:ind w:left="0"/>
        <w:jc w:val="both"/>
      </w:pPr>
      <w:r>
        <w:rPr>
          <w:rFonts w:ascii="Times New Roman"/>
          <w:b w:val="false"/>
          <w:i w:val="false"/>
          <w:color w:val="000000"/>
          <w:sz w:val="28"/>
        </w:rPr>
        <w:t>
      5. Условия оплаты труда, определенные соглашениями, трудовым, коллективным договорами 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bookmarkEnd w:id="514"/>
    <w:p>
      <w:pPr>
        <w:spacing w:after="0"/>
        <w:ind w:left="0"/>
        <w:jc w:val="both"/>
      </w:pPr>
      <w:r>
        <w:rPr>
          <w:rFonts w:ascii="Times New Roman"/>
          <w:b/>
          <w:i w:val="false"/>
          <w:color w:val="000000"/>
          <w:sz w:val="28"/>
        </w:rPr>
        <w:t>Статья 108. Оплата сверхурочной работы</w:t>
      </w:r>
    </w:p>
    <w:p>
      <w:pPr>
        <w:spacing w:after="0"/>
        <w:ind w:left="0"/>
        <w:jc w:val="both"/>
      </w:pPr>
      <w:r>
        <w:rPr>
          <w:rFonts w:ascii="Times New Roman"/>
          <w:b w:val="false"/>
          <w:i w:val="false"/>
          <w:color w:val="000000"/>
          <w:sz w:val="28"/>
        </w:rPr>
        <w:t>
      При повременной оплате труда работа в сверхурочное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 При сдельной оплате труда доплата за работу в сверхурочное время производится в размере не ниже пятидесяти процентов от установленной дневной (часовой) ставки работника.</w:t>
      </w:r>
    </w:p>
    <w:p>
      <w:pPr>
        <w:spacing w:after="0"/>
        <w:ind w:left="0"/>
        <w:jc w:val="both"/>
      </w:pPr>
      <w:r>
        <w:rPr>
          <w:rFonts w:ascii="Times New Roman"/>
          <w:b w:val="false"/>
          <w:i w:val="false"/>
          <w:color w:val="000000"/>
          <w:sz w:val="28"/>
        </w:rPr>
        <w:t>
      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работы.</w:t>
      </w:r>
    </w:p>
    <w:p>
      <w:pPr>
        <w:spacing w:after="0"/>
        <w:ind w:left="0"/>
        <w:jc w:val="both"/>
      </w:pPr>
      <w:r>
        <w:rPr>
          <w:rFonts w:ascii="Times New Roman"/>
          <w:b/>
          <w:i w:val="false"/>
          <w:color w:val="000000"/>
          <w:sz w:val="28"/>
        </w:rPr>
        <w:t>Статья 109. Оплата работы в праздничные и выходные дни</w:t>
      </w:r>
    </w:p>
    <w:p>
      <w:pPr>
        <w:spacing w:after="0"/>
        <w:ind w:left="0"/>
        <w:jc w:val="both"/>
      </w:pPr>
      <w:r>
        <w:rPr>
          <w:rFonts w:ascii="Times New Roman"/>
          <w:b w:val="false"/>
          <w:i w:val="false"/>
          <w:color w:val="000000"/>
          <w:sz w:val="28"/>
        </w:rPr>
        <w:t>
      Оплата работы в праздничные и выходные дни производится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pPr>
        <w:spacing w:after="0"/>
        <w:ind w:left="0"/>
        <w:jc w:val="both"/>
      </w:pPr>
      <w:r>
        <w:rPr>
          <w:rFonts w:ascii="Times New Roman"/>
          <w:b/>
          <w:i w:val="false"/>
          <w:color w:val="000000"/>
          <w:sz w:val="28"/>
        </w:rPr>
        <w:t>Статья 110. Оплата труда в ночное время</w:t>
      </w:r>
    </w:p>
    <w:p>
      <w:pPr>
        <w:spacing w:after="0"/>
        <w:ind w:left="0"/>
        <w:jc w:val="both"/>
      </w:pPr>
      <w:r>
        <w:rPr>
          <w:rFonts w:ascii="Times New Roman"/>
          <w:b w:val="false"/>
          <w:i w:val="false"/>
          <w:color w:val="000000"/>
          <w:sz w:val="28"/>
        </w:rPr>
        <w:t>
      Каждый час работы в ночное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bookmarkStart w:name="z1047" w:id="515"/>
    <w:p>
      <w:pPr>
        <w:spacing w:after="0"/>
        <w:ind w:left="0"/>
        <w:jc w:val="both"/>
      </w:pPr>
      <w:r>
        <w:rPr>
          <w:rFonts w:ascii="Times New Roman"/>
          <w:b w:val="false"/>
          <w:i w:val="false"/>
          <w:color w:val="000000"/>
          <w:sz w:val="28"/>
        </w:rPr>
        <w:t xml:space="preserve">
      При совпадении ночного времени работы с праздничным или выходным днем оплата труда производится отдельно за ночные часы в соответствии с частью первой настоящей статьи и за часы праздничных или выходных дней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настоящего Кодекса.</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Оплата труда при совмещении должностей, расширении зоны обслуживания и исполнении (замещении) обязанностей временно отсутствующего работника</w:t>
      </w:r>
    </w:p>
    <w:bookmarkStart w:name="z609" w:id="516"/>
    <w:p>
      <w:pPr>
        <w:spacing w:after="0"/>
        <w:ind w:left="0"/>
        <w:jc w:val="both"/>
      </w:pPr>
      <w:r>
        <w:rPr>
          <w:rFonts w:ascii="Times New Roman"/>
          <w:b w:val="false"/>
          <w:i w:val="false"/>
          <w:color w:val="000000"/>
          <w:sz w:val="28"/>
        </w:rPr>
        <w:t>
      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p>
    <w:bookmarkEnd w:id="516"/>
    <w:bookmarkStart w:name="z610" w:id="517"/>
    <w:p>
      <w:pPr>
        <w:spacing w:after="0"/>
        <w:ind w:left="0"/>
        <w:jc w:val="both"/>
      </w:pPr>
      <w:r>
        <w:rPr>
          <w:rFonts w:ascii="Times New Roman"/>
          <w:b w:val="false"/>
          <w:i w:val="false"/>
          <w:color w:val="000000"/>
          <w:sz w:val="28"/>
        </w:rPr>
        <w:t>
      2. Поручаемые работникам дополнительные работы могут осуществляться путем:</w:t>
      </w:r>
    </w:p>
    <w:bookmarkEnd w:id="517"/>
    <w:p>
      <w:pPr>
        <w:spacing w:after="0"/>
        <w:ind w:left="0"/>
        <w:jc w:val="both"/>
      </w:pPr>
      <w:r>
        <w:rPr>
          <w:rFonts w:ascii="Times New Roman"/>
          <w:b w:val="false"/>
          <w:i w:val="false"/>
          <w:color w:val="000000"/>
          <w:sz w:val="28"/>
        </w:rPr>
        <w:t>
      1) 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p>
    <w:p>
      <w:pPr>
        <w:spacing w:after="0"/>
        <w:ind w:left="0"/>
        <w:jc w:val="both"/>
      </w:pPr>
      <w:r>
        <w:rPr>
          <w:rFonts w:ascii="Times New Roman"/>
          <w:b w:val="false"/>
          <w:i w:val="false"/>
          <w:color w:val="000000"/>
          <w:sz w:val="28"/>
        </w:rPr>
        <w:t>
      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в течение установленной продолжительности рабочего дня (смены);</w:t>
      </w:r>
    </w:p>
    <w:p>
      <w:pPr>
        <w:spacing w:after="0"/>
        <w:ind w:left="0"/>
        <w:jc w:val="both"/>
      </w:pPr>
      <w:r>
        <w:rPr>
          <w:rFonts w:ascii="Times New Roman"/>
          <w:b w:val="false"/>
          <w:i w:val="false"/>
          <w:color w:val="000000"/>
          <w:sz w:val="28"/>
        </w:rPr>
        <w:t>
      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w:t>
      </w:r>
    </w:p>
    <w:p>
      <w:pPr>
        <w:spacing w:after="0"/>
        <w:ind w:left="0"/>
        <w:jc w:val="both"/>
      </w:pPr>
      <w:r>
        <w:rPr>
          <w:rFonts w:ascii="Times New Roman"/>
          <w:b w:val="false"/>
          <w:i w:val="false"/>
          <w:color w:val="000000"/>
          <w:sz w:val="28"/>
        </w:rPr>
        <w:t>
      Доплата работникам за исполнение (замещение) обязанностей временно отсутствующего работника не производится в случае, если замещение временно отсутствующего работника входит в должностные обязанности замещающего работника.</w:t>
      </w:r>
    </w:p>
    <w:bookmarkStart w:name="z611" w:id="518"/>
    <w:p>
      <w:pPr>
        <w:spacing w:after="0"/>
        <w:ind w:left="0"/>
        <w:jc w:val="both"/>
      </w:pPr>
      <w:r>
        <w:rPr>
          <w:rFonts w:ascii="Times New Roman"/>
          <w:b w:val="false"/>
          <w:i w:val="false"/>
          <w:color w:val="000000"/>
          <w:sz w:val="28"/>
        </w:rPr>
        <w:t>
      3. Размеры доплат за совмещение должностей, расширение зоны обслуживания или исполнение (замещение) обязанностей временно отсутствующего работника устанавливаются работодателем по соглашению с работником исходя из объема выполняемой работы.</w:t>
      </w:r>
    </w:p>
    <w:bookmarkEnd w:id="518"/>
    <w:bookmarkStart w:name="z1048" w:id="519"/>
    <w:p>
      <w:pPr>
        <w:spacing w:after="0"/>
        <w:ind w:left="0"/>
        <w:jc w:val="both"/>
      </w:pPr>
      <w:r>
        <w:rPr>
          <w:rFonts w:ascii="Times New Roman"/>
          <w:b w:val="false"/>
          <w:i w:val="false"/>
          <w:color w:val="000000"/>
          <w:sz w:val="28"/>
        </w:rPr>
        <w:t>
      4. Работник имеет право отказаться от выполнения дополнительной работы, а работодатель – отменить поручение о ее выполнении, уведомив об этом другую сторону не позднее чем за три рабочих дня до прекращения дополнительной работы.</w:t>
      </w:r>
    </w:p>
    <w:bookmarkEnd w:id="519"/>
    <w:bookmarkStart w:name="z1049" w:id="520"/>
    <w:p>
      <w:pPr>
        <w:spacing w:after="0"/>
        <w:ind w:left="0"/>
        <w:jc w:val="both"/>
      </w:pPr>
      <w:r>
        <w:rPr>
          <w:rFonts w:ascii="Times New Roman"/>
          <w:b w:val="false"/>
          <w:i w:val="false"/>
          <w:color w:val="000000"/>
          <w:sz w:val="28"/>
        </w:rPr>
        <w:t>
      При досрочной отмене поручения или отказе от выполнения дополнительной работы работником работодатель обязан выплатить работнику заработную плату за отработанный период.</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Оплата времени простоя</w:t>
      </w:r>
    </w:p>
    <w:bookmarkStart w:name="z1287" w:id="521"/>
    <w:p>
      <w:pPr>
        <w:spacing w:after="0"/>
        <w:ind w:left="0"/>
        <w:jc w:val="both"/>
      </w:pPr>
      <w:r>
        <w:rPr>
          <w:rFonts w:ascii="Times New Roman"/>
          <w:b w:val="false"/>
          <w:i w:val="false"/>
          <w:color w:val="000000"/>
          <w:sz w:val="28"/>
        </w:rPr>
        <w:t>
      1. Порядок оформления простоя и условия оплаты времени простоя определяются трудовым, коллективным договорами, если порядок оформления простоя не предусмотрен в трудовом, коллективном договорах, то начало простоя оформляется актом работодателя с указанием причины простоя.</w:t>
      </w:r>
    </w:p>
    <w:bookmarkEnd w:id="521"/>
    <w:bookmarkStart w:name="z1288" w:id="522"/>
    <w:p>
      <w:pPr>
        <w:spacing w:after="0"/>
        <w:ind w:left="0"/>
        <w:jc w:val="both"/>
      </w:pPr>
      <w:r>
        <w:rPr>
          <w:rFonts w:ascii="Times New Roman"/>
          <w:b w:val="false"/>
          <w:i w:val="false"/>
          <w:color w:val="000000"/>
          <w:sz w:val="28"/>
        </w:rPr>
        <w:t>
      Оплата простоя по причине, не зависящей от работодателя и работника, устанавливается в размере не ниже минимального размера заработной платы, по вине работодателя – в размере не менее пятидесяти процентов от средней заработной платы работника. Время простоя, допущенного по вине работника, оплате не подлежит.</w:t>
      </w:r>
    </w:p>
    <w:bookmarkEnd w:id="522"/>
    <w:bookmarkStart w:name="z1289" w:id="523"/>
    <w:p>
      <w:pPr>
        <w:spacing w:after="0"/>
        <w:ind w:left="0"/>
        <w:jc w:val="both"/>
      </w:pPr>
      <w:r>
        <w:rPr>
          <w:rFonts w:ascii="Times New Roman"/>
          <w:b w:val="false"/>
          <w:i w:val="false"/>
          <w:color w:val="000000"/>
          <w:sz w:val="28"/>
        </w:rPr>
        <w:t>
      2. По окончании простоя работодатель заблаговременно уведомляет работника о дате выхода на работу, работник обязан приступить к выполнению трудовых обязанностей.</w:t>
      </w:r>
    </w:p>
    <w:bookmarkEnd w:id="523"/>
    <w:bookmarkStart w:name="z1290" w:id="524"/>
    <w:p>
      <w:pPr>
        <w:spacing w:after="0"/>
        <w:ind w:left="0"/>
        <w:jc w:val="both"/>
      </w:pPr>
      <w:r>
        <w:rPr>
          <w:rFonts w:ascii="Times New Roman"/>
          <w:b w:val="false"/>
          <w:i w:val="false"/>
          <w:color w:val="000000"/>
          <w:sz w:val="28"/>
        </w:rPr>
        <w:t>
      В случае отсутствия работника на рабочем месте в срок, установленный в уведомлении, работодатель вправе привлечь работника к дисциплинарной ответственности.</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 в редакции Закона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Порядок и сроки выплаты заработной платы</w:t>
      </w:r>
    </w:p>
    <w:bookmarkStart w:name="z614" w:id="525"/>
    <w:p>
      <w:pPr>
        <w:spacing w:after="0"/>
        <w:ind w:left="0"/>
        <w:jc w:val="both"/>
      </w:pPr>
      <w:r>
        <w:rPr>
          <w:rFonts w:ascii="Times New Roman"/>
          <w:b w:val="false"/>
          <w:i w:val="false"/>
          <w:color w:val="000000"/>
          <w:sz w:val="28"/>
        </w:rPr>
        <w:t>
      1.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коллективным договорами. При совпадении дня выплаты заработной платы с выходными или праздничными днями выплата производится накануне их.</w:t>
      </w:r>
    </w:p>
    <w:bookmarkEnd w:id="525"/>
    <w:bookmarkStart w:name="z615" w:id="526"/>
    <w:p>
      <w:pPr>
        <w:spacing w:after="0"/>
        <w:ind w:left="0"/>
        <w:jc w:val="both"/>
      </w:pPr>
      <w:r>
        <w:rPr>
          <w:rFonts w:ascii="Times New Roman"/>
          <w:b w:val="false"/>
          <w:i w:val="false"/>
          <w:color w:val="000000"/>
          <w:sz w:val="28"/>
        </w:rPr>
        <w:t>
      2. При выплате заработной платы работодатель обязан в письменной или электронной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p>
    <w:bookmarkEnd w:id="526"/>
    <w:bookmarkStart w:name="z616" w:id="527"/>
    <w:p>
      <w:pPr>
        <w:spacing w:after="0"/>
        <w:ind w:left="0"/>
        <w:jc w:val="both"/>
      </w:pPr>
      <w:r>
        <w:rPr>
          <w:rFonts w:ascii="Times New Roman"/>
          <w:b w:val="false"/>
          <w:i w:val="false"/>
          <w:color w:val="000000"/>
          <w:sz w:val="28"/>
        </w:rPr>
        <w:t xml:space="preserve">
      3. При невыплате заработной платы работодателем в полном объеме и в сроки, которые установлены трудовым, коллективным договорами, работодатель несет ответственность в соответствии с законами Республики Казахстан. Работодатель выплачивает работнику задолженность и пеню за период задержки платежа. Размер пени рассчитывается исходя из 1,25-кратной базовой ставки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заканчивая днем выплаты. </w:t>
      </w:r>
    </w:p>
    <w:bookmarkEnd w:id="527"/>
    <w:bookmarkStart w:name="z617" w:id="528"/>
    <w:p>
      <w:pPr>
        <w:spacing w:after="0"/>
        <w:ind w:left="0"/>
        <w:jc w:val="both"/>
      </w:pPr>
      <w:r>
        <w:rPr>
          <w:rFonts w:ascii="Times New Roman"/>
          <w:b w:val="false"/>
          <w:i w:val="false"/>
          <w:color w:val="000000"/>
          <w:sz w:val="28"/>
        </w:rPr>
        <w:t>
      4.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bookmarkEnd w:id="528"/>
    <w:bookmarkStart w:name="z1050" w:id="529"/>
    <w:p>
      <w:pPr>
        <w:spacing w:after="0"/>
        <w:ind w:left="0"/>
        <w:jc w:val="both"/>
      </w:pPr>
      <w:r>
        <w:rPr>
          <w:rFonts w:ascii="Times New Roman"/>
          <w:b w:val="false"/>
          <w:i w:val="false"/>
          <w:color w:val="000000"/>
          <w:sz w:val="28"/>
        </w:rPr>
        <w:t>
      В случае нарушения указанных в части первой настоящего пункта сроков работодатель выплачивает работнику задолженность и пеню за период задержки платежа. Размер пени рассчитывается исходя из 1,25-кратной базовой ставки Национального Банка Республики Казахстан на день исполнения обязательств по выплате сумм, причитающихся работнику, и начисляется за каждый просроченный календарный день, начиная со следующего дня, когда выплаты должны быть произведены, и заканчивая днем выплаты.</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Исчисление средней заработной платы работника</w:t>
      </w:r>
    </w:p>
    <w:bookmarkStart w:name="z618" w:id="530"/>
    <w:p>
      <w:pPr>
        <w:spacing w:after="0"/>
        <w:ind w:left="0"/>
        <w:jc w:val="both"/>
      </w:pPr>
      <w:r>
        <w:rPr>
          <w:rFonts w:ascii="Times New Roman"/>
          <w:b w:val="false"/>
          <w:i w:val="false"/>
          <w:color w:val="000000"/>
          <w:sz w:val="28"/>
        </w:rPr>
        <w:t>
      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w:t>
      </w:r>
    </w:p>
    <w:bookmarkEnd w:id="530"/>
    <w:bookmarkStart w:name="z619" w:id="531"/>
    <w:p>
      <w:pPr>
        <w:spacing w:after="0"/>
        <w:ind w:left="0"/>
        <w:jc w:val="both"/>
      </w:pPr>
      <w:r>
        <w:rPr>
          <w:rFonts w:ascii="Times New Roman"/>
          <w:b w:val="false"/>
          <w:i w:val="false"/>
          <w:color w:val="000000"/>
          <w:sz w:val="28"/>
        </w:rPr>
        <w:t>
      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w:t>
      </w:r>
    </w:p>
    <w:bookmarkEnd w:id="531"/>
    <w:p>
      <w:pPr>
        <w:spacing w:after="0"/>
        <w:ind w:left="0"/>
        <w:jc w:val="both"/>
      </w:pPr>
      <w:r>
        <w:rPr>
          <w:rFonts w:ascii="Times New Roman"/>
          <w:b w:val="false"/>
          <w:i w:val="false"/>
          <w:color w:val="000000"/>
          <w:sz w:val="28"/>
        </w:rPr>
        <w:t>
      В коллективном договоре могут быть предусмотрены и иные периоды для расчета средней заработной платы, если это не ухудшает положения работников.</w:t>
      </w:r>
    </w:p>
    <w:bookmarkStart w:name="z620" w:id="532"/>
    <w:p>
      <w:pPr>
        <w:spacing w:after="0"/>
        <w:ind w:left="0"/>
        <w:jc w:val="both"/>
      </w:pPr>
      <w:r>
        <w:rPr>
          <w:rFonts w:ascii="Times New Roman"/>
          <w:b w:val="false"/>
          <w:i w:val="false"/>
          <w:color w:val="000000"/>
          <w:sz w:val="28"/>
        </w:rPr>
        <w:t>
      3. Для всех случаев определения средней заработной платы, предусмотренных настоящим Кодексом, уполномоченным государственным органом по труду устанавливается единый порядок ее исчисления.</w:t>
      </w:r>
    </w:p>
    <w:bookmarkEnd w:id="532"/>
    <w:p>
      <w:pPr>
        <w:spacing w:after="0"/>
        <w:ind w:left="0"/>
        <w:jc w:val="both"/>
      </w:pPr>
      <w:r>
        <w:rPr>
          <w:rFonts w:ascii="Times New Roman"/>
          <w:b/>
          <w:i w:val="false"/>
          <w:color w:val="000000"/>
          <w:sz w:val="28"/>
        </w:rPr>
        <w:t>Статья 115. Удержания из заработной платы</w:t>
      </w:r>
    </w:p>
    <w:bookmarkStart w:name="z621" w:id="533"/>
    <w:p>
      <w:pPr>
        <w:spacing w:after="0"/>
        <w:ind w:left="0"/>
        <w:jc w:val="both"/>
      </w:pPr>
      <w:r>
        <w:rPr>
          <w:rFonts w:ascii="Times New Roman"/>
          <w:b w:val="false"/>
          <w:i w:val="false"/>
          <w:color w:val="000000"/>
          <w:sz w:val="28"/>
        </w:rPr>
        <w:t xml:space="preserve">
      1. Удержания из заработной платы работника производятся по решению суда, а также в случаях, предусмотренных законами Республики Казахстан и настоящей статьей Кодекса. </w:t>
      </w:r>
    </w:p>
    <w:bookmarkEnd w:id="533"/>
    <w:bookmarkStart w:name="z622" w:id="534"/>
    <w:p>
      <w:pPr>
        <w:spacing w:after="0"/>
        <w:ind w:left="0"/>
        <w:jc w:val="both"/>
      </w:pPr>
      <w:r>
        <w:rPr>
          <w:rFonts w:ascii="Times New Roman"/>
          <w:b w:val="false"/>
          <w:i w:val="false"/>
          <w:color w:val="000000"/>
          <w:sz w:val="28"/>
        </w:rPr>
        <w:t>
      2.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 с уведомлением работника:</w:t>
      </w:r>
    </w:p>
    <w:bookmarkEnd w:id="534"/>
    <w:p>
      <w:pPr>
        <w:spacing w:after="0"/>
        <w:ind w:left="0"/>
        <w:jc w:val="both"/>
      </w:pPr>
      <w:r>
        <w:rPr>
          <w:rFonts w:ascii="Times New Roman"/>
          <w:b w:val="false"/>
          <w:i w:val="false"/>
          <w:color w:val="000000"/>
          <w:sz w:val="28"/>
        </w:rPr>
        <w:t xml:space="preserve">
      1) для погашения неизрасходованных и своевременно не возвращенных денежных сумм, выданных в связи с командировкой, а также в случае непредоставления подтверждающих расходы документов, связанных с командировкой; </w:t>
      </w:r>
    </w:p>
    <w:p>
      <w:pPr>
        <w:spacing w:after="0"/>
        <w:ind w:left="0"/>
        <w:jc w:val="both"/>
      </w:pPr>
      <w:r>
        <w:rPr>
          <w:rFonts w:ascii="Times New Roman"/>
          <w:b w:val="false"/>
          <w:i w:val="false"/>
          <w:color w:val="000000"/>
          <w:sz w:val="28"/>
        </w:rPr>
        <w:t>
      2) в случаях, предусматривающих возмещение работодателю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трудового договора;</w:t>
      </w:r>
    </w:p>
    <w:p>
      <w:pPr>
        <w:spacing w:after="0"/>
        <w:ind w:left="0"/>
        <w:jc w:val="both"/>
      </w:pPr>
      <w:r>
        <w:rPr>
          <w:rFonts w:ascii="Times New Roman"/>
          <w:b w:val="false"/>
          <w:i w:val="false"/>
          <w:color w:val="000000"/>
          <w:sz w:val="28"/>
        </w:rPr>
        <w:t>
      3) для возмещения неотработанного аванса, выданного работнику в счет заработной платы;</w:t>
      </w:r>
    </w:p>
    <w:p>
      <w:pPr>
        <w:spacing w:after="0"/>
        <w:ind w:left="0"/>
        <w:jc w:val="both"/>
      </w:pPr>
      <w:r>
        <w:rPr>
          <w:rFonts w:ascii="Times New Roman"/>
          <w:b w:val="false"/>
          <w:i w:val="false"/>
          <w:color w:val="000000"/>
          <w:sz w:val="28"/>
        </w:rPr>
        <w:t xml:space="preserve">
      4) в случаях перенесения или отзыва работника из ежегодного оплачиваемого трудового отпуска, за исключением </w:t>
      </w:r>
      <w:r>
        <w:rPr>
          <w:rFonts w:ascii="Times New Roman"/>
          <w:b w:val="false"/>
          <w:i w:val="false"/>
          <w:color w:val="000000"/>
          <w:sz w:val="28"/>
        </w:rPr>
        <w:t>пункта 3</w:t>
      </w:r>
      <w:r>
        <w:rPr>
          <w:rFonts w:ascii="Times New Roman"/>
          <w:b w:val="false"/>
          <w:i w:val="false"/>
          <w:color w:val="000000"/>
          <w:sz w:val="28"/>
        </w:rPr>
        <w:t xml:space="preserve"> статьи 95 настоящего Кодекса;</w:t>
      </w:r>
    </w:p>
    <w:p>
      <w:pPr>
        <w:spacing w:after="0"/>
        <w:ind w:left="0"/>
        <w:jc w:val="both"/>
      </w:pPr>
      <w:r>
        <w:rPr>
          <w:rFonts w:ascii="Times New Roman"/>
          <w:b w:val="false"/>
          <w:i w:val="false"/>
          <w:color w:val="000000"/>
          <w:sz w:val="28"/>
        </w:rPr>
        <w:t>
      5) в иных случаях при наличии письменного согласия работника.</w:t>
      </w:r>
    </w:p>
    <w:bookmarkStart w:name="z623" w:id="535"/>
    <w:p>
      <w:pPr>
        <w:spacing w:after="0"/>
        <w:ind w:left="0"/>
        <w:jc w:val="both"/>
      </w:pPr>
      <w:r>
        <w:rPr>
          <w:rFonts w:ascii="Times New Roman"/>
          <w:b w:val="false"/>
          <w:i w:val="false"/>
          <w:color w:val="000000"/>
          <w:sz w:val="28"/>
        </w:rPr>
        <w:t>
      3. При удержании из заработной платы по нескольким исполнительным листам, а также в случаях, предусмотренных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работнику заработной платы.</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536"/>
    <w:p>
      <w:pPr>
        <w:spacing w:after="0"/>
        <w:ind w:left="0"/>
        <w:jc w:val="left"/>
      </w:pPr>
      <w:r>
        <w:rPr>
          <w:rFonts w:ascii="Times New Roman"/>
          <w:b/>
          <w:i w:val="false"/>
          <w:color w:val="000000"/>
        </w:rPr>
        <w:t xml:space="preserve"> Глава 9. ПРОФЕССИОНАЛЬНАЯ ПОДГОТОВКА, ПЕРЕПОДГОТОВКА И</w:t>
      </w:r>
      <w:r>
        <w:br/>
      </w:r>
      <w:r>
        <w:rPr>
          <w:rFonts w:ascii="Times New Roman"/>
          <w:b/>
          <w:i w:val="false"/>
          <w:color w:val="000000"/>
        </w:rPr>
        <w:t>ПОВЫШЕНИЕ КВАЛИФИКАЦИИ</w:t>
      </w:r>
    </w:p>
    <w:bookmarkEnd w:id="536"/>
    <w:p>
      <w:pPr>
        <w:spacing w:after="0"/>
        <w:ind w:left="0"/>
        <w:jc w:val="both"/>
      </w:pPr>
      <w:r>
        <w:rPr>
          <w:rFonts w:ascii="Times New Roman"/>
          <w:b/>
          <w:i w:val="false"/>
          <w:color w:val="000000"/>
          <w:sz w:val="28"/>
        </w:rPr>
        <w:t>Статья 116. Понятия, используемые в настоящей главе</w:t>
      </w:r>
    </w:p>
    <w:p>
      <w:pPr>
        <w:spacing w:after="0"/>
        <w:ind w:left="0"/>
        <w:jc w:val="both"/>
      </w:pPr>
      <w:r>
        <w:rPr>
          <w:rFonts w:ascii="Times New Roman"/>
          <w:b w:val="false"/>
          <w:i w:val="false"/>
          <w:color w:val="000000"/>
          <w:sz w:val="28"/>
        </w:rPr>
        <w:t>
      В настоящей главе используются следующие понятия:</w:t>
      </w:r>
    </w:p>
    <w:bookmarkStart w:name="z624" w:id="537"/>
    <w:p>
      <w:pPr>
        <w:spacing w:after="0"/>
        <w:ind w:left="0"/>
        <w:jc w:val="both"/>
      </w:pPr>
      <w:r>
        <w:rPr>
          <w:rFonts w:ascii="Times New Roman"/>
          <w:b w:val="false"/>
          <w:i w:val="false"/>
          <w:color w:val="000000"/>
          <w:sz w:val="28"/>
        </w:rPr>
        <w:t xml:space="preserve">
      1)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 </w:t>
      </w:r>
    </w:p>
    <w:bookmarkEnd w:id="537"/>
    <w:bookmarkStart w:name="z971" w:id="538"/>
    <w:p>
      <w:pPr>
        <w:spacing w:after="0"/>
        <w:ind w:left="0"/>
        <w:jc w:val="both"/>
      </w:pPr>
      <w:r>
        <w:rPr>
          <w:rFonts w:ascii="Times New Roman"/>
          <w:b w:val="false"/>
          <w:i w:val="false"/>
          <w:color w:val="000000"/>
          <w:sz w:val="28"/>
        </w:rPr>
        <w:t>
      2)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538"/>
    <w:bookmarkStart w:name="z972" w:id="539"/>
    <w:p>
      <w:pPr>
        <w:spacing w:after="0"/>
        <w:ind w:left="0"/>
        <w:jc w:val="both"/>
      </w:pPr>
      <w:r>
        <w:rPr>
          <w:rFonts w:ascii="Times New Roman"/>
          <w:b w:val="false"/>
          <w:i w:val="false"/>
          <w:color w:val="000000"/>
          <w:sz w:val="28"/>
        </w:rPr>
        <w:t>
      3) договор о дуальном обучении – письменное соглашение между обучающимся, предприятием (организацией), предоставляющим рабочее место для прохождения производственного обучения и профессиональной практики, и учебным заведением, регламентирующее условия и порядок прохождения производственного обучения и профессиональной практики;</w:t>
      </w:r>
    </w:p>
    <w:bookmarkEnd w:id="539"/>
    <w:bookmarkStart w:name="z627" w:id="540"/>
    <w:p>
      <w:pPr>
        <w:spacing w:after="0"/>
        <w:ind w:left="0"/>
        <w:jc w:val="both"/>
      </w:pPr>
      <w:r>
        <w:rPr>
          <w:rFonts w:ascii="Times New Roman"/>
          <w:b w:val="false"/>
          <w:i w:val="false"/>
          <w:color w:val="000000"/>
          <w:sz w:val="28"/>
        </w:rPr>
        <w:t xml:space="preserve">
      4)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 </w:t>
      </w:r>
    </w:p>
    <w:bookmarkEnd w:id="540"/>
    <w:bookmarkStart w:name="z628" w:id="541"/>
    <w:p>
      <w:pPr>
        <w:spacing w:after="0"/>
        <w:ind w:left="0"/>
        <w:jc w:val="both"/>
      </w:pPr>
      <w:r>
        <w:rPr>
          <w:rFonts w:ascii="Times New Roman"/>
          <w:b w:val="false"/>
          <w:i w:val="false"/>
          <w:color w:val="000000"/>
          <w:sz w:val="28"/>
        </w:rPr>
        <w:t xml:space="preserve">
      5) переподготовка – форма профессионального обучения, позволяющего освоить другую профессию или специальность; </w:t>
      </w:r>
    </w:p>
    <w:bookmarkEnd w:id="541"/>
    <w:bookmarkStart w:name="z629" w:id="542"/>
    <w:p>
      <w:pPr>
        <w:spacing w:after="0"/>
        <w:ind w:left="0"/>
        <w:jc w:val="both"/>
      </w:pPr>
      <w:r>
        <w:rPr>
          <w:rFonts w:ascii="Times New Roman"/>
          <w:b w:val="false"/>
          <w:i w:val="false"/>
          <w:color w:val="000000"/>
          <w:sz w:val="28"/>
        </w:rPr>
        <w:t>
      6) договор обучения – письменное соглашение между работодателем и обучаемым об условиях профессиональной подготовки, переподготовки и повышения квалификации;</w:t>
      </w:r>
    </w:p>
    <w:bookmarkEnd w:id="542"/>
    <w:p>
      <w:pPr>
        <w:spacing w:after="0"/>
        <w:ind w:left="0"/>
        <w:jc w:val="both"/>
      </w:pPr>
      <w:r>
        <w:rPr>
          <w:rFonts w:ascii="Times New Roman"/>
          <w:b w:val="false"/>
          <w:i w:val="false"/>
          <w:color w:val="000000"/>
          <w:sz w:val="28"/>
        </w:rPr>
        <w:t xml:space="preserve">
      6-1)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bookmarkStart w:name="z974" w:id="543"/>
    <w:p>
      <w:pPr>
        <w:spacing w:after="0"/>
        <w:ind w:left="0"/>
        <w:jc w:val="both"/>
      </w:pPr>
      <w:r>
        <w:rPr>
          <w:rFonts w:ascii="Times New Roman"/>
          <w:b w:val="false"/>
          <w:i w:val="false"/>
          <w:color w:val="000000"/>
          <w:sz w:val="28"/>
        </w:rPr>
        <w:t>
      8)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Профессиональные стандарты и система квалификаций</w:t>
      </w:r>
    </w:p>
    <w:bookmarkStart w:name="z630" w:id="544"/>
    <w:p>
      <w:pPr>
        <w:spacing w:after="0"/>
        <w:ind w:left="0"/>
        <w:jc w:val="both"/>
      </w:pPr>
      <w:r>
        <w:rPr>
          <w:rFonts w:ascii="Times New Roman"/>
          <w:b w:val="false"/>
          <w:i w:val="false"/>
          <w:color w:val="ff0000"/>
          <w:sz w:val="28"/>
        </w:rPr>
        <w:t xml:space="preserve">
      Сноска. Статья 117 исключена Законом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p>
    <w:bookmarkEnd w:id="544"/>
    <w:p>
      <w:pPr>
        <w:spacing w:after="0"/>
        <w:ind w:left="0"/>
        <w:jc w:val="both"/>
      </w:pPr>
      <w:r>
        <w:rPr>
          <w:rFonts w:ascii="Times New Roman"/>
          <w:b/>
          <w:i w:val="false"/>
          <w:color w:val="000000"/>
          <w:sz w:val="28"/>
        </w:rPr>
        <w:t>Статья 118. Профессиональная подготовка, переподготовка, повышение и признание профессиональной квалификации</w:t>
      </w:r>
    </w:p>
    <w:p>
      <w:pPr>
        <w:spacing w:after="0"/>
        <w:ind w:left="0"/>
        <w:jc w:val="both"/>
      </w:pPr>
      <w:r>
        <w:rPr>
          <w:rFonts w:ascii="Times New Roman"/>
          <w:b w:val="false"/>
          <w:i w:val="false"/>
          <w:color w:val="ff0000"/>
          <w:sz w:val="28"/>
        </w:rPr>
        <w:t xml:space="preserve">
      Сноска. Заголовок статьи 118 - в редакции Закона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p>
    <w:bookmarkStart w:name="z634" w:id="545"/>
    <w:p>
      <w:pPr>
        <w:spacing w:after="0"/>
        <w:ind w:left="0"/>
        <w:jc w:val="both"/>
      </w:pPr>
      <w:r>
        <w:rPr>
          <w:rFonts w:ascii="Times New Roman"/>
          <w:b w:val="false"/>
          <w:i w:val="false"/>
          <w:color w:val="000000"/>
          <w:sz w:val="28"/>
        </w:rPr>
        <w:t>
      1. Необходимость и объем профессиональной подготовки, переподготовки, повышения и признания профессиональной квалификации для функционирования и развития организации определяются работодателем.</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bookmarkStart w:name="z1306" w:id="546"/>
    <w:p>
      <w:pPr>
        <w:spacing w:after="0"/>
        <w:ind w:left="0"/>
        <w:jc w:val="both"/>
      </w:pPr>
      <w:r>
        <w:rPr>
          <w:rFonts w:ascii="Times New Roman"/>
          <w:b w:val="false"/>
          <w:i w:val="false"/>
          <w:color w:val="000000"/>
          <w:sz w:val="28"/>
        </w:rPr>
        <w:t>
      1-2. Признание профессиональных квалификаций по профессиям, включенным в реестр профессий, проводится в аккредитованных центрах признания профессиональных квалификаций.</w:t>
      </w:r>
    </w:p>
    <w:bookmarkEnd w:id="546"/>
    <w:bookmarkStart w:name="z635" w:id="547"/>
    <w:p>
      <w:pPr>
        <w:spacing w:after="0"/>
        <w:ind w:left="0"/>
        <w:jc w:val="both"/>
      </w:pPr>
      <w:r>
        <w:rPr>
          <w:rFonts w:ascii="Times New Roman"/>
          <w:b w:val="false"/>
          <w:i w:val="false"/>
          <w:color w:val="000000"/>
          <w:sz w:val="28"/>
        </w:rPr>
        <w:t xml:space="preserve">
      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(обучаемый): </w:t>
      </w:r>
    </w:p>
    <w:bookmarkEnd w:id="547"/>
    <w:p>
      <w:pPr>
        <w:spacing w:after="0"/>
        <w:ind w:left="0"/>
        <w:jc w:val="both"/>
      </w:pPr>
      <w:r>
        <w:rPr>
          <w:rFonts w:ascii="Times New Roman"/>
          <w:b w:val="false"/>
          <w:i w:val="false"/>
          <w:color w:val="000000"/>
          <w:sz w:val="28"/>
        </w:rPr>
        <w:t xml:space="preserve">
      1) непосредственно в организации (у работодателя); </w:t>
      </w:r>
    </w:p>
    <w:p>
      <w:pPr>
        <w:spacing w:after="0"/>
        <w:ind w:left="0"/>
        <w:jc w:val="both"/>
      </w:pPr>
      <w:r>
        <w:rPr>
          <w:rFonts w:ascii="Times New Roman"/>
          <w:b w:val="false"/>
          <w:i w:val="false"/>
          <w:color w:val="000000"/>
          <w:sz w:val="28"/>
        </w:rPr>
        <w:t>
      2)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3) в иных организациях, осуществляющих профессиональную подготовку, переподготовку и повышение квалификации кадров.</w:t>
      </w:r>
    </w:p>
    <w:bookmarkStart w:name="z636" w:id="548"/>
    <w:p>
      <w:pPr>
        <w:spacing w:after="0"/>
        <w:ind w:left="0"/>
        <w:jc w:val="both"/>
      </w:pPr>
      <w:r>
        <w:rPr>
          <w:rFonts w:ascii="Times New Roman"/>
          <w:b w:val="false"/>
          <w:i w:val="false"/>
          <w:color w:val="000000"/>
          <w:sz w:val="28"/>
        </w:rPr>
        <w:t>
      3. Профессиональная подготовка, переподготовка, повышение и признание профессиональной квалификации работников по направлению работодателя осуществляются за счет средств работодателя или иных средств, не запрещенных законами Республики Казахстан, в соответствии с договорами на обучение или оказание услуг по признанию профессиональных квалификаций.</w:t>
      </w:r>
    </w:p>
    <w:bookmarkEnd w:id="548"/>
    <w:bookmarkStart w:name="z637" w:id="549"/>
    <w:p>
      <w:pPr>
        <w:spacing w:after="0"/>
        <w:ind w:left="0"/>
        <w:jc w:val="both"/>
      </w:pPr>
      <w:r>
        <w:rPr>
          <w:rFonts w:ascii="Times New Roman"/>
          <w:b w:val="false"/>
          <w:i w:val="false"/>
          <w:color w:val="000000"/>
          <w:sz w:val="28"/>
        </w:rPr>
        <w:t>
      4. Договор обучения должен содержать:</w:t>
      </w:r>
    </w:p>
    <w:bookmarkEnd w:id="549"/>
    <w:p>
      <w:pPr>
        <w:spacing w:after="0"/>
        <w:ind w:left="0"/>
        <w:jc w:val="both"/>
      </w:pPr>
      <w:r>
        <w:rPr>
          <w:rFonts w:ascii="Times New Roman"/>
          <w:b w:val="false"/>
          <w:i w:val="false"/>
          <w:color w:val="000000"/>
          <w:sz w:val="28"/>
        </w:rPr>
        <w:t>
      1) указание на конкретную специальность, квалификацию, приобретаемую обучаемым, и (или) наименование курса квалификации;</w:t>
      </w:r>
    </w:p>
    <w:p>
      <w:pPr>
        <w:spacing w:after="0"/>
        <w:ind w:left="0"/>
        <w:jc w:val="both"/>
      </w:pPr>
      <w:r>
        <w:rPr>
          <w:rFonts w:ascii="Times New Roman"/>
          <w:b w:val="false"/>
          <w:i w:val="false"/>
          <w:color w:val="000000"/>
          <w:sz w:val="28"/>
        </w:rPr>
        <w:t xml:space="preserve">
      2) права и обязанности работодателя и обучаемого; </w:t>
      </w:r>
    </w:p>
    <w:p>
      <w:pPr>
        <w:spacing w:after="0"/>
        <w:ind w:left="0"/>
        <w:jc w:val="both"/>
      </w:pPr>
      <w:r>
        <w:rPr>
          <w:rFonts w:ascii="Times New Roman"/>
          <w:b w:val="false"/>
          <w:i w:val="false"/>
          <w:color w:val="000000"/>
          <w:sz w:val="28"/>
        </w:rPr>
        <w:t>
      3) срок обучения и срок отработки у работодателя после завершения обучения;</w:t>
      </w:r>
    </w:p>
    <w:p>
      <w:pPr>
        <w:spacing w:after="0"/>
        <w:ind w:left="0"/>
        <w:jc w:val="both"/>
      </w:pPr>
      <w:r>
        <w:rPr>
          <w:rFonts w:ascii="Times New Roman"/>
          <w:b w:val="false"/>
          <w:i w:val="false"/>
          <w:color w:val="000000"/>
          <w:sz w:val="28"/>
        </w:rPr>
        <w:t>
      4) порядок и случаи возмещения работодателю затрат, связанных с обучением, пропорционально недоработанному сроку отработки;</w:t>
      </w:r>
    </w:p>
    <w:p>
      <w:pPr>
        <w:spacing w:after="0"/>
        <w:ind w:left="0"/>
        <w:jc w:val="both"/>
      </w:pPr>
      <w:r>
        <w:rPr>
          <w:rFonts w:ascii="Times New Roman"/>
          <w:b w:val="false"/>
          <w:i w:val="false"/>
          <w:color w:val="000000"/>
          <w:sz w:val="28"/>
        </w:rPr>
        <w:t>
      5) гарантии и компенсационные выплаты, связанные с обучением;</w:t>
      </w:r>
    </w:p>
    <w:p>
      <w:pPr>
        <w:spacing w:after="0"/>
        <w:ind w:left="0"/>
        <w:jc w:val="both"/>
      </w:pPr>
      <w:r>
        <w:rPr>
          <w:rFonts w:ascii="Times New Roman"/>
          <w:b w:val="false"/>
          <w:i w:val="false"/>
          <w:color w:val="000000"/>
          <w:sz w:val="28"/>
        </w:rPr>
        <w:t xml:space="preserve">
      6) ответственность сторон. </w:t>
      </w:r>
    </w:p>
    <w:p>
      <w:pPr>
        <w:spacing w:after="0"/>
        <w:ind w:left="0"/>
        <w:jc w:val="both"/>
      </w:pPr>
      <w:r>
        <w:rPr>
          <w:rFonts w:ascii="Times New Roman"/>
          <w:b w:val="false"/>
          <w:i w:val="false"/>
          <w:color w:val="000000"/>
          <w:sz w:val="28"/>
        </w:rPr>
        <w:t>
      Договор обучения может содержать иные условия, определенные соглашением сторон.</w:t>
      </w:r>
    </w:p>
    <w:bookmarkStart w:name="z638" w:id="550"/>
    <w:p>
      <w:pPr>
        <w:spacing w:after="0"/>
        <w:ind w:left="0"/>
        <w:jc w:val="both"/>
      </w:pPr>
      <w:r>
        <w:rPr>
          <w:rFonts w:ascii="Times New Roman"/>
          <w:b w:val="false"/>
          <w:i w:val="false"/>
          <w:color w:val="000000"/>
          <w:sz w:val="28"/>
        </w:rPr>
        <w:t>
      5. Работники, проходящие профессиональную подготовку, переподготовку, повышение и признание профессиональной квалификации, по соглашению с работодателем могут освобождаться от работы либо выполнять работу на условиях неполного рабочего времени.</w:t>
      </w:r>
    </w:p>
    <w:bookmarkEnd w:id="550"/>
    <w:bookmarkStart w:name="z639" w:id="551"/>
    <w:p>
      <w:pPr>
        <w:spacing w:after="0"/>
        <w:ind w:left="0"/>
        <w:jc w:val="both"/>
      </w:pPr>
      <w:r>
        <w:rPr>
          <w:rFonts w:ascii="Times New Roman"/>
          <w:b w:val="false"/>
          <w:i w:val="false"/>
          <w:color w:val="000000"/>
          <w:sz w:val="28"/>
        </w:rPr>
        <w:t>
      6. В соглашении, коллективном и (или) трудовом договорах могут предусматриваться льготы, компенсационные выплаты и гарантии, связанные с обучением и признанием профессиональной квалификации.</w:t>
      </w:r>
    </w:p>
    <w:bookmarkEnd w:id="551"/>
    <w:bookmarkStart w:name="z640" w:id="552"/>
    <w:p>
      <w:pPr>
        <w:spacing w:after="0"/>
        <w:ind w:left="0"/>
        <w:jc w:val="both"/>
      </w:pPr>
      <w:r>
        <w:rPr>
          <w:rFonts w:ascii="Times New Roman"/>
          <w:b w:val="false"/>
          <w:i w:val="false"/>
          <w:color w:val="000000"/>
          <w:sz w:val="28"/>
        </w:rPr>
        <w:t>
      7. Работодатель содействует организациям образования, реализующим образовательные программы технического и профессионального образования, в подготовке, переподготовке и повышении квалификации кадров.</w:t>
      </w:r>
    </w:p>
    <w:bookmarkEnd w:id="552"/>
    <w:bookmarkStart w:name="z975" w:id="553"/>
    <w:p>
      <w:pPr>
        <w:spacing w:after="0"/>
        <w:ind w:left="0"/>
        <w:jc w:val="both"/>
      </w:pPr>
      <w:r>
        <w:rPr>
          <w:rFonts w:ascii="Times New Roman"/>
          <w:b w:val="false"/>
          <w:i w:val="false"/>
          <w:color w:val="000000"/>
          <w:sz w:val="28"/>
        </w:rPr>
        <w:t>
      8. Работодатели в соответствии с законодательством Республики Казахстан об образовании предоставляют места для прохождения профессиональной практики, а также производственного обучения, создают безопасные условия и исполняют обязанности, предусмотренные договорами.</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Дуальное обучение</w:t>
      </w:r>
    </w:p>
    <w:p>
      <w:pPr>
        <w:spacing w:after="0"/>
        <w:ind w:left="0"/>
        <w:jc w:val="both"/>
      </w:pPr>
      <w:r>
        <w:rPr>
          <w:rFonts w:ascii="Times New Roman"/>
          <w:b w:val="false"/>
          <w:i w:val="false"/>
          <w:color w:val="000000"/>
          <w:sz w:val="28"/>
        </w:rPr>
        <w:t>
      Дуальное обучение осуществляется в соответствии с договором о дуальном обучении, заключаемым на основе формы типового договора о дуальном обучении, утверждаемой уполномоченным органом в области образования.</w:t>
      </w:r>
    </w:p>
    <w:bookmarkStart w:name="z976" w:id="554"/>
    <w:p>
      <w:pPr>
        <w:spacing w:after="0"/>
        <w:ind w:left="0"/>
        <w:jc w:val="both"/>
      </w:pPr>
      <w:r>
        <w:rPr>
          <w:rFonts w:ascii="Times New Roman"/>
          <w:b w:val="false"/>
          <w:i w:val="false"/>
          <w:color w:val="000000"/>
          <w:sz w:val="28"/>
        </w:rPr>
        <w:t xml:space="preserve">
      В период прохождения производственного обучения и профессиональной практики на обучаемого распространяются правила трудового распорядка. </w:t>
      </w:r>
    </w:p>
    <w:bookmarkEnd w:id="554"/>
    <w:bookmarkStart w:name="z977" w:id="555"/>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bookmarkEnd w:id="555"/>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Start w:name="z978" w:id="556"/>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557"/>
    <w:p>
      <w:pPr>
        <w:spacing w:after="0"/>
        <w:ind w:left="0"/>
        <w:jc w:val="left"/>
      </w:pPr>
      <w:r>
        <w:rPr>
          <w:rFonts w:ascii="Times New Roman"/>
          <w:b/>
          <w:i w:val="false"/>
          <w:color w:val="000000"/>
        </w:rPr>
        <w:t xml:space="preserve"> Глава 10. МАТЕРИАЛЬНАЯ ОТВЕТСТВЕННОСТЬ СТОРОН ТРУДОВОГО</w:t>
      </w:r>
      <w:r>
        <w:br/>
      </w:r>
      <w:r>
        <w:rPr>
          <w:rFonts w:ascii="Times New Roman"/>
          <w:b/>
          <w:i w:val="false"/>
          <w:color w:val="000000"/>
        </w:rPr>
        <w:t>ДОГОВОРА, РАБОТНИКА НАПРАВЛЯЮЩЕЙ СТОРОНЫ</w:t>
      </w:r>
    </w:p>
    <w:bookmarkEnd w:id="557"/>
    <w:p>
      <w:pPr>
        <w:spacing w:after="0"/>
        <w:ind w:left="0"/>
        <w:jc w:val="both"/>
      </w:pPr>
      <w:r>
        <w:rPr>
          <w:rFonts w:ascii="Times New Roman"/>
          <w:b w:val="false"/>
          <w:i w:val="false"/>
          <w:color w:val="ff0000"/>
          <w:sz w:val="28"/>
        </w:rPr>
        <w:t xml:space="preserve">
      Сноска. Заголовок главы 10 с изменениями, внесенными Законом РК от 19.12.2020 </w:t>
      </w:r>
      <w:r>
        <w:rPr>
          <w:rFonts w:ascii="Times New Roman"/>
          <w:b w:val="false"/>
          <w:i w:val="false"/>
          <w:color w:val="ff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120. Обязанность стороны трудового договора по возмещению причиненного ущерба (вреда)</w:t>
      </w:r>
    </w:p>
    <w:bookmarkStart w:name="z642" w:id="558"/>
    <w:p>
      <w:pPr>
        <w:spacing w:after="0"/>
        <w:ind w:left="0"/>
        <w:jc w:val="both"/>
      </w:pPr>
      <w:r>
        <w:rPr>
          <w:rFonts w:ascii="Times New Roman"/>
          <w:b w:val="false"/>
          <w:i w:val="false"/>
          <w:color w:val="000000"/>
          <w:sz w:val="28"/>
        </w:rPr>
        <w:t>
      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bookmarkEnd w:id="558"/>
    <w:bookmarkStart w:name="z643" w:id="559"/>
    <w:p>
      <w:pPr>
        <w:spacing w:after="0"/>
        <w:ind w:left="0"/>
        <w:jc w:val="both"/>
      </w:pPr>
      <w:r>
        <w:rPr>
          <w:rFonts w:ascii="Times New Roman"/>
          <w:b w:val="false"/>
          <w:i w:val="false"/>
          <w:color w:val="000000"/>
          <w:sz w:val="28"/>
        </w:rPr>
        <w:t>
      2. Сторона трудового договора, причинившая ущерб (вред) другой стороне, возмещает его в соответствии с настоящим Кодексом и иными законами Республики Казахстан.</w:t>
      </w:r>
    </w:p>
    <w:bookmarkEnd w:id="559"/>
    <w:bookmarkStart w:name="z644" w:id="560"/>
    <w:p>
      <w:pPr>
        <w:spacing w:after="0"/>
        <w:ind w:left="0"/>
        <w:jc w:val="both"/>
      </w:pPr>
      <w:r>
        <w:rPr>
          <w:rFonts w:ascii="Times New Roman"/>
          <w:b w:val="false"/>
          <w:i w:val="false"/>
          <w:color w:val="000000"/>
          <w:sz w:val="28"/>
        </w:rPr>
        <w:t>
      3. В трудовом, коллективном договорах может конкретизироваться материальная ответственность работника и работодателя.</w:t>
      </w:r>
    </w:p>
    <w:bookmarkEnd w:id="560"/>
    <w:bookmarkStart w:name="z645" w:id="561"/>
    <w:p>
      <w:pPr>
        <w:spacing w:after="0"/>
        <w:ind w:left="0"/>
        <w:jc w:val="both"/>
      </w:pPr>
      <w:r>
        <w:rPr>
          <w:rFonts w:ascii="Times New Roman"/>
          <w:b w:val="false"/>
          <w:i w:val="false"/>
          <w:color w:val="000000"/>
          <w:sz w:val="28"/>
        </w:rPr>
        <w:t xml:space="preserve">
      4.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 </w:t>
      </w:r>
    </w:p>
    <w:bookmarkEnd w:id="561"/>
    <w:p>
      <w:pPr>
        <w:spacing w:after="0"/>
        <w:ind w:left="0"/>
        <w:jc w:val="both"/>
      </w:pPr>
      <w:r>
        <w:rPr>
          <w:rFonts w:ascii="Times New Roman"/>
          <w:b/>
          <w:i w:val="false"/>
          <w:color w:val="000000"/>
          <w:sz w:val="28"/>
        </w:rPr>
        <w:t>Статья 121. Материальная ответственность работодателя за ущерб, причиненный работнику незаконным лишением его возможности трудиться</w:t>
      </w:r>
    </w:p>
    <w:bookmarkStart w:name="z646" w:id="562"/>
    <w:p>
      <w:pPr>
        <w:spacing w:after="0"/>
        <w:ind w:left="0"/>
        <w:jc w:val="both"/>
      </w:pPr>
      <w:r>
        <w:rPr>
          <w:rFonts w:ascii="Times New Roman"/>
          <w:b w:val="false"/>
          <w:i w:val="false"/>
          <w:color w:val="000000"/>
          <w:sz w:val="28"/>
        </w:rPr>
        <w:t>
      1.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bookmarkEnd w:id="562"/>
    <w:bookmarkStart w:name="z647" w:id="563"/>
    <w:p>
      <w:pPr>
        <w:spacing w:after="0"/>
        <w:ind w:left="0"/>
        <w:jc w:val="both"/>
      </w:pPr>
      <w:r>
        <w:rPr>
          <w:rFonts w:ascii="Times New Roman"/>
          <w:b w:val="false"/>
          <w:i w:val="false"/>
          <w:color w:val="000000"/>
          <w:sz w:val="28"/>
        </w:rPr>
        <w:t>
      2. Трудовым, коллективным договорами могут быть установлены дополнительные случаи возмещения работодателем ущерба, причиненного незаконным лишением работника возможности трудиться.</w:t>
      </w:r>
    </w:p>
    <w:bookmarkEnd w:id="563"/>
    <w:p>
      <w:pPr>
        <w:spacing w:after="0"/>
        <w:ind w:left="0"/>
        <w:jc w:val="both"/>
      </w:pPr>
      <w:r>
        <w:rPr>
          <w:rFonts w:ascii="Times New Roman"/>
          <w:b/>
          <w:i w:val="false"/>
          <w:color w:val="000000"/>
          <w:sz w:val="28"/>
        </w:rPr>
        <w:t>Статья 122. Материальная ответственность работодателя за вред, причиненный жизни и (или) здоровью работника</w:t>
      </w:r>
    </w:p>
    <w:bookmarkStart w:name="z648" w:id="564"/>
    <w:p>
      <w:pPr>
        <w:spacing w:after="0"/>
        <w:ind w:left="0"/>
        <w:jc w:val="both"/>
      </w:pPr>
      <w:r>
        <w:rPr>
          <w:rFonts w:ascii="Times New Roman"/>
          <w:b w:val="false"/>
          <w:i w:val="false"/>
          <w:color w:val="000000"/>
          <w:sz w:val="28"/>
        </w:rPr>
        <w:t>
      1.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законодательством Республики Казахстан.</w:t>
      </w:r>
    </w:p>
    <w:bookmarkEnd w:id="564"/>
    <w:bookmarkStart w:name="z649" w:id="565"/>
    <w:p>
      <w:pPr>
        <w:spacing w:after="0"/>
        <w:ind w:left="0"/>
        <w:jc w:val="both"/>
      </w:pPr>
      <w:r>
        <w:rPr>
          <w:rFonts w:ascii="Times New Roman"/>
          <w:b w:val="false"/>
          <w:i w:val="false"/>
          <w:color w:val="000000"/>
          <w:sz w:val="28"/>
        </w:rPr>
        <w:t xml:space="preserve">
      2. Вред, предусмотренный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возмещается в полном объеме при отсутствии у работника страховых выплат, за исключением случая, предусмотренного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p>
    <w:bookmarkEnd w:id="565"/>
    <w:bookmarkStart w:name="z650" w:id="566"/>
    <w:p>
      <w:pPr>
        <w:spacing w:after="0"/>
        <w:ind w:left="0"/>
        <w:jc w:val="both"/>
      </w:pPr>
      <w:r>
        <w:rPr>
          <w:rFonts w:ascii="Times New Roman"/>
          <w:b w:val="false"/>
          <w:i w:val="false"/>
          <w:color w:val="000000"/>
          <w:sz w:val="28"/>
        </w:rPr>
        <w:t>
      3.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bookmarkEnd w:id="566"/>
    <w:p>
      <w:pPr>
        <w:spacing w:after="0"/>
        <w:ind w:left="0"/>
        <w:jc w:val="both"/>
      </w:pPr>
      <w:r>
        <w:rPr>
          <w:rFonts w:ascii="Times New Roman"/>
          <w:b w:val="false"/>
          <w:i w:val="false"/>
          <w:color w:val="000000"/>
          <w:sz w:val="28"/>
        </w:rPr>
        <w:t>
      Размер расходов, вызванных повреждением здоровья, возмещаемых работодателем в период установления степени утраты трудоспособности не может превышать двести пятьдесят месячных расчетных показателей, установленных на соответствующий финансовый год законом о республиканском бюджете, на момент выплаты.</w:t>
      </w:r>
    </w:p>
    <w:p>
      <w:pPr>
        <w:spacing w:after="0"/>
        <w:ind w:left="0"/>
        <w:jc w:val="both"/>
      </w:pPr>
      <w:r>
        <w:rPr>
          <w:rFonts w:ascii="Times New Roman"/>
          <w:b w:val="false"/>
          <w:i w:val="false"/>
          <w:color w:val="000000"/>
          <w:sz w:val="28"/>
        </w:rPr>
        <w:t>
      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на медицинскую помощь, предоставляемую в рамках гарантированного объема бесплатной медицинской помощи и в системе обязательного социального медицинского страхования в соответствии с законодательством Республики Казахстан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Законом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Материальная ответственность работника, работника направляющей стороны за причинение ущерба работодателю или принимающей стороне</w:t>
      </w:r>
    </w:p>
    <w:p>
      <w:pPr>
        <w:spacing w:after="0"/>
        <w:ind w:left="0"/>
        <w:jc w:val="both"/>
      </w:pPr>
      <w:r>
        <w:rPr>
          <w:rFonts w:ascii="Times New Roman"/>
          <w:b w:val="false"/>
          <w:i w:val="false"/>
          <w:color w:val="ff0000"/>
          <w:sz w:val="28"/>
        </w:rPr>
        <w:t xml:space="preserve">
      Сноска. Заголовок статьи 123 – в редакции Закона РК от 19.12.2020 </w:t>
      </w:r>
      <w:r>
        <w:rPr>
          <w:rFonts w:ascii="Times New Roman"/>
          <w:b w:val="false"/>
          <w:i w:val="false"/>
          <w:color w:val="ff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1" w:id="567"/>
    <w:p>
      <w:pPr>
        <w:spacing w:after="0"/>
        <w:ind w:left="0"/>
        <w:jc w:val="both"/>
      </w:pPr>
      <w:r>
        <w:rPr>
          <w:rFonts w:ascii="Times New Roman"/>
          <w:b w:val="false"/>
          <w:i w:val="false"/>
          <w:color w:val="000000"/>
          <w:sz w:val="28"/>
        </w:rPr>
        <w:t xml:space="preserve">
      1. Материальная ответственность работника, работника направляющей стороны за ущерб, причиненный работодателю или принимающей стороне, наступает в случаях, предусмотренных настоящим Кодексом, иными нормативными правовыми актами Республики Казахстан и актами работодателя или актами принимающей стороны. </w:t>
      </w:r>
    </w:p>
    <w:bookmarkEnd w:id="567"/>
    <w:bookmarkStart w:name="z652" w:id="568"/>
    <w:p>
      <w:pPr>
        <w:spacing w:after="0"/>
        <w:ind w:left="0"/>
        <w:jc w:val="both"/>
      </w:pPr>
      <w:r>
        <w:rPr>
          <w:rFonts w:ascii="Times New Roman"/>
          <w:b w:val="false"/>
          <w:i w:val="false"/>
          <w:color w:val="000000"/>
          <w:sz w:val="28"/>
        </w:rPr>
        <w:t>
      2. Ответственность работника, работника направляющей стороны за ущерб, причиненный работодателю или принимающей стороне, исключается, если ущерб возник в связи с обстоятельствами непреодолимой силы, в результате которых надлежащее исполнение обязанностей оказалось невозможным, либо крайней необходимостью, необходимой обороной, а также неисполнением работодателем или принимающей стороной обязанности по обеспечению надлежащих условий для сохранности имущества, переданного работнику, работнику направляющей стороны.</w:t>
      </w:r>
    </w:p>
    <w:bookmarkEnd w:id="568"/>
    <w:bookmarkStart w:name="z653" w:id="569"/>
    <w:p>
      <w:pPr>
        <w:spacing w:after="0"/>
        <w:ind w:left="0"/>
        <w:jc w:val="both"/>
      </w:pPr>
      <w:r>
        <w:rPr>
          <w:rFonts w:ascii="Times New Roman"/>
          <w:b w:val="false"/>
          <w:i w:val="false"/>
          <w:color w:val="000000"/>
          <w:sz w:val="28"/>
        </w:rPr>
        <w:t>
      3. Работник, работник направляющей стороны обязаны возместить прямой действительный ущерб, причиненный работодателю или принимающей стороне.</w:t>
      </w:r>
    </w:p>
    <w:bookmarkEnd w:id="569"/>
    <w:bookmarkStart w:name="z654" w:id="570"/>
    <w:p>
      <w:pPr>
        <w:spacing w:after="0"/>
        <w:ind w:left="0"/>
        <w:jc w:val="both"/>
      </w:pPr>
      <w:r>
        <w:rPr>
          <w:rFonts w:ascii="Times New Roman"/>
          <w:b w:val="false"/>
          <w:i w:val="false"/>
          <w:color w:val="000000"/>
          <w:sz w:val="28"/>
        </w:rPr>
        <w:t>
      4. Под прямым действительным ущербом понимается реальное уменьшение наличного имущества работодателя или принимающей стороны или ухудшение состояния указанного имущества (в том числе имущества третьих лиц, находящегося у работодателя или принимающей стороны, если работодатель или принимающая сторона несет ответственность за сохранность этого имущества), а также необходимость для работодателя или принимающей стороны произвести затраты либо излишние выплаты на приобретение или восстановление имущества.</w:t>
      </w:r>
    </w:p>
    <w:bookmarkEnd w:id="570"/>
    <w:bookmarkStart w:name="z655" w:id="571"/>
    <w:p>
      <w:pPr>
        <w:spacing w:after="0"/>
        <w:ind w:left="0"/>
        <w:jc w:val="both"/>
      </w:pPr>
      <w:r>
        <w:rPr>
          <w:rFonts w:ascii="Times New Roman"/>
          <w:b w:val="false"/>
          <w:i w:val="false"/>
          <w:color w:val="000000"/>
          <w:sz w:val="28"/>
        </w:rPr>
        <w:t>
      5. Недопустимо возложение на работника, работника направляющей стороны ответственности за такой ущерб, который может быть отнесен к категории нормального производственно-хозяйственного риска.</w:t>
      </w:r>
    </w:p>
    <w:bookmarkEnd w:id="571"/>
    <w:bookmarkStart w:name="z656" w:id="572"/>
    <w:p>
      <w:pPr>
        <w:spacing w:after="0"/>
        <w:ind w:left="0"/>
        <w:jc w:val="both"/>
      </w:pPr>
      <w:r>
        <w:rPr>
          <w:rFonts w:ascii="Times New Roman"/>
          <w:b w:val="false"/>
          <w:i w:val="false"/>
          <w:color w:val="000000"/>
          <w:sz w:val="28"/>
        </w:rPr>
        <w:t>
      6. Работодатель или принимающая сторона обязаны создать работникам, работникам направляющей стороны необходимые условия для обеспечения полной сохранности вверенного им имущества.</w:t>
      </w:r>
    </w:p>
    <w:bookmarkEnd w:id="572"/>
    <w:bookmarkStart w:name="z1213" w:id="573"/>
    <w:p>
      <w:pPr>
        <w:spacing w:after="0"/>
        <w:ind w:left="0"/>
        <w:jc w:val="both"/>
      </w:pPr>
      <w:r>
        <w:rPr>
          <w:rFonts w:ascii="Times New Roman"/>
          <w:b w:val="false"/>
          <w:i w:val="false"/>
          <w:color w:val="000000"/>
          <w:sz w:val="28"/>
        </w:rPr>
        <w:t>
      Положение настоящего пункта не распространяется на дистанционную работу, за исключением комбинированной дистанционной работы.</w:t>
      </w:r>
    </w:p>
    <w:bookmarkEnd w:id="573"/>
    <w:bookmarkStart w:name="z657" w:id="574"/>
    <w:p>
      <w:pPr>
        <w:spacing w:after="0"/>
        <w:ind w:left="0"/>
        <w:jc w:val="both"/>
      </w:pPr>
      <w:r>
        <w:rPr>
          <w:rFonts w:ascii="Times New Roman"/>
          <w:b w:val="false"/>
          <w:i w:val="false"/>
          <w:color w:val="000000"/>
          <w:sz w:val="28"/>
        </w:rPr>
        <w:t>
      7. Перечень должностей и работ, занимаемых или выполняемых работниками, работниками направляющей стороны, с которыми могут заключаться договор о полной индивидуальной или коллективной (солидарной) материальной ответственности за необеспечение сохранности имущества и других ценностей, переданных работникам, работникам направляющей стороны, а также типовой договор о полной материальной ответственности утверждаются актом работодателя или актом принимающей стороны.</w:t>
      </w:r>
    </w:p>
    <w:bookmarkEnd w:id="574"/>
    <w:bookmarkStart w:name="z658" w:id="575"/>
    <w:p>
      <w:pPr>
        <w:spacing w:after="0"/>
        <w:ind w:left="0"/>
        <w:jc w:val="both"/>
      </w:pPr>
      <w:r>
        <w:rPr>
          <w:rFonts w:ascii="Times New Roman"/>
          <w:b w:val="false"/>
          <w:i w:val="false"/>
          <w:color w:val="000000"/>
          <w:sz w:val="28"/>
        </w:rPr>
        <w:t>
      8. Материальная ответственность в полном размере ущерба, причиненного работодателю или принимающей стороне, возлагается на работника, работника направляющей стороны в случаях:</w:t>
      </w:r>
    </w:p>
    <w:bookmarkEnd w:id="575"/>
    <w:p>
      <w:pPr>
        <w:spacing w:after="0"/>
        <w:ind w:left="0"/>
        <w:jc w:val="both"/>
      </w:pPr>
      <w:r>
        <w:rPr>
          <w:rFonts w:ascii="Times New Roman"/>
          <w:b w:val="false"/>
          <w:i w:val="false"/>
          <w:color w:val="000000"/>
          <w:sz w:val="28"/>
        </w:rPr>
        <w:t>
      1) необеспечения сохранности имущества и других ценностей, переданных работнику, работнику направляющей стороны на основании письменного договора о принятии на себя полной материальной ответственности;</w:t>
      </w:r>
    </w:p>
    <w:p>
      <w:pPr>
        <w:spacing w:after="0"/>
        <w:ind w:left="0"/>
        <w:jc w:val="both"/>
      </w:pPr>
      <w:r>
        <w:rPr>
          <w:rFonts w:ascii="Times New Roman"/>
          <w:b w:val="false"/>
          <w:i w:val="false"/>
          <w:color w:val="000000"/>
          <w:sz w:val="28"/>
        </w:rPr>
        <w:t>
      2) необеспечения сохранности имущества и других ценностей, полученных работником, работником направляющей стороны под отчет по разовому документу;</w:t>
      </w:r>
    </w:p>
    <w:p>
      <w:pPr>
        <w:spacing w:after="0"/>
        <w:ind w:left="0"/>
        <w:jc w:val="both"/>
      </w:pPr>
      <w:r>
        <w:rPr>
          <w:rFonts w:ascii="Times New Roman"/>
          <w:b w:val="false"/>
          <w:i w:val="false"/>
          <w:color w:val="000000"/>
          <w:sz w:val="28"/>
        </w:rPr>
        <w:t>
      3) причинения ущерба в состоянии алкогольного, наркотического или токсикоманического опьянения (их аналогов);</w:t>
      </w:r>
    </w:p>
    <w:p>
      <w:pPr>
        <w:spacing w:after="0"/>
        <w:ind w:left="0"/>
        <w:jc w:val="both"/>
      </w:pPr>
      <w:r>
        <w:rPr>
          <w:rFonts w:ascii="Times New Roman"/>
          <w:b w:val="false"/>
          <w:i w:val="false"/>
          <w:color w:val="000000"/>
          <w:sz w:val="28"/>
        </w:rPr>
        <w:t>
      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или принимающей стороной работнику, работнику направляющей стороны в пользование;</w:t>
      </w:r>
    </w:p>
    <w:p>
      <w:pPr>
        <w:spacing w:after="0"/>
        <w:ind w:left="0"/>
        <w:jc w:val="both"/>
      </w:pPr>
      <w:r>
        <w:rPr>
          <w:rFonts w:ascii="Times New Roman"/>
          <w:b w:val="false"/>
          <w:i w:val="false"/>
          <w:color w:val="000000"/>
          <w:sz w:val="28"/>
        </w:rPr>
        <w:t>
      5) нарушения условия о неконкуренции, которое повлекло причинение ущерба для работодателя или принимающей стороны;</w:t>
      </w:r>
    </w:p>
    <w:p>
      <w:pPr>
        <w:spacing w:after="0"/>
        <w:ind w:left="0"/>
        <w:jc w:val="both"/>
      </w:pPr>
      <w:r>
        <w:rPr>
          <w:rFonts w:ascii="Times New Roman"/>
          <w:b w:val="false"/>
          <w:i w:val="false"/>
          <w:color w:val="000000"/>
          <w:sz w:val="28"/>
        </w:rPr>
        <w:t>
      6) в иных случаях, оговоренных в трудовом, коллективном договорах или актах принимающей стороны.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576"/>
    <w:p>
      <w:pPr>
        <w:spacing w:after="0"/>
        <w:ind w:left="0"/>
        <w:jc w:val="left"/>
      </w:pPr>
      <w:r>
        <w:rPr>
          <w:rFonts w:ascii="Times New Roman"/>
          <w:b/>
          <w:i w:val="false"/>
          <w:color w:val="000000"/>
        </w:rPr>
        <w:t xml:space="preserve"> Глава 11. ГАРАНТИИ И КОМПЕНСАЦИОННЫЕ ВЫПЛАТЫ</w:t>
      </w:r>
    </w:p>
    <w:bookmarkEnd w:id="576"/>
    <w:p>
      <w:pPr>
        <w:spacing w:after="0"/>
        <w:ind w:left="0"/>
        <w:jc w:val="both"/>
      </w:pPr>
      <w:r>
        <w:rPr>
          <w:rFonts w:ascii="Times New Roman"/>
          <w:b/>
          <w:i w:val="false"/>
          <w:color w:val="000000"/>
          <w:sz w:val="28"/>
        </w:rPr>
        <w:t>Статья 124. Гарантии при выполнении работниками государственных или общественных обязанностей</w:t>
      </w:r>
    </w:p>
    <w:bookmarkStart w:name="z659" w:id="577"/>
    <w:p>
      <w:pPr>
        <w:spacing w:after="0"/>
        <w:ind w:left="0"/>
        <w:jc w:val="both"/>
      </w:pPr>
      <w:r>
        <w:rPr>
          <w:rFonts w:ascii="Times New Roman"/>
          <w:b w:val="false"/>
          <w:i w:val="false"/>
          <w:color w:val="000000"/>
          <w:sz w:val="28"/>
        </w:rPr>
        <w:t>
      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законами Республики Казахстан, с сохранением за ними места работы (должности).</w:t>
      </w:r>
    </w:p>
    <w:bookmarkEnd w:id="577"/>
    <w:bookmarkStart w:name="z660" w:id="578"/>
    <w:p>
      <w:pPr>
        <w:spacing w:after="0"/>
        <w:ind w:left="0"/>
        <w:jc w:val="both"/>
      </w:pPr>
      <w:r>
        <w:rPr>
          <w:rFonts w:ascii="Times New Roman"/>
          <w:b w:val="false"/>
          <w:i w:val="false"/>
          <w:color w:val="000000"/>
          <w:sz w:val="28"/>
        </w:rPr>
        <w:t>
      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работы.</w:t>
      </w:r>
    </w:p>
    <w:bookmarkEnd w:id="578"/>
    <w:bookmarkStart w:name="z661" w:id="579"/>
    <w:p>
      <w:pPr>
        <w:spacing w:after="0"/>
        <w:ind w:left="0"/>
        <w:jc w:val="both"/>
      </w:pPr>
      <w:r>
        <w:rPr>
          <w:rFonts w:ascii="Times New Roman"/>
          <w:b w:val="false"/>
          <w:i w:val="false"/>
          <w:color w:val="000000"/>
          <w:sz w:val="28"/>
        </w:rPr>
        <w:t>
      3. За работниками, подлежащими призыву на срочную воинскую службу или воинские сборы, в период прохождения медицинской комиссии сохраняются место работы (должность), заработная плата по месту работы при наличии повестки о вызове в местные органы военного управления, а на период прохождения срочной воинской службы или воинских сборов сохраняется место работы (должность).</w:t>
      </w:r>
    </w:p>
    <w:bookmarkEnd w:id="579"/>
    <w:bookmarkStart w:name="z1051" w:id="580"/>
    <w:p>
      <w:pPr>
        <w:spacing w:after="0"/>
        <w:ind w:left="0"/>
        <w:jc w:val="both"/>
      </w:pPr>
      <w:r>
        <w:rPr>
          <w:rFonts w:ascii="Times New Roman"/>
          <w:b w:val="false"/>
          <w:i w:val="false"/>
          <w:color w:val="000000"/>
          <w:sz w:val="28"/>
        </w:rPr>
        <w:t>
      Работник, за которым на период прохождения срочной воинской службы или воинских сборов сохранялось место работы (должность), не позднее одного месяца со дня исключения из списков воинской части в связи с увольнением с воинской службы или окончанием воинских сборов обязан приступить к своим трудовым обязанностям.</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125. Гарантии для работников, направляемых на медицинский осмотр</w:t>
      </w:r>
    </w:p>
    <w:p>
      <w:pPr>
        <w:spacing w:after="0"/>
        <w:ind w:left="0"/>
        <w:jc w:val="both"/>
      </w:pPr>
      <w:r>
        <w:rPr>
          <w:rFonts w:ascii="Times New Roman"/>
          <w:b w:val="false"/>
          <w:i w:val="false"/>
          <w:color w:val="000000"/>
          <w:sz w:val="28"/>
        </w:rPr>
        <w:t>
      На время прохождения за счет средств работодателя периодических медицинских осмотров за работниками, обязанными проходить их в соответствии с настоящим Кодексом либо коллективным договором, сохраняются место работы (должность) и средняя заработная плата.</w:t>
      </w:r>
    </w:p>
    <w:p>
      <w:pPr>
        <w:spacing w:after="0"/>
        <w:ind w:left="0"/>
        <w:jc w:val="both"/>
      </w:pPr>
      <w:r>
        <w:rPr>
          <w:rFonts w:ascii="Times New Roman"/>
          <w:b/>
          <w:i w:val="false"/>
          <w:color w:val="000000"/>
          <w:sz w:val="28"/>
        </w:rPr>
        <w:t>Статья 126. Гарантии для работников, являющихся донорами</w:t>
      </w:r>
    </w:p>
    <w:p>
      <w:pPr>
        <w:spacing w:after="0"/>
        <w:ind w:left="0"/>
        <w:jc w:val="both"/>
      </w:pPr>
      <w:r>
        <w:rPr>
          <w:rFonts w:ascii="Times New Roman"/>
          <w:b w:val="false"/>
          <w:i w:val="false"/>
          <w:color w:val="000000"/>
          <w:sz w:val="28"/>
        </w:rPr>
        <w:t>
      За работником, являющимся донором, на время обследования и донации крови и ее компонентов сохраняются место работы (должность) и средняя заработная плата, а также предоставляются иные гарантии в соответствии с законодательством Республики Казахстан в области здравоохранения.</w:t>
      </w:r>
    </w:p>
    <w:p>
      <w:pPr>
        <w:spacing w:after="0"/>
        <w:ind w:left="0"/>
        <w:jc w:val="both"/>
      </w:pPr>
      <w:r>
        <w:rPr>
          <w:rFonts w:ascii="Times New Roman"/>
          <w:b/>
          <w:i w:val="false"/>
          <w:color w:val="000000"/>
          <w:sz w:val="28"/>
        </w:rPr>
        <w:t>Статья 126-1. Гарантии для женщин со сроком беременности до двенадцати недель</w:t>
      </w:r>
    </w:p>
    <w:bookmarkStart w:name="z1097" w:id="581"/>
    <w:p>
      <w:pPr>
        <w:spacing w:after="0"/>
        <w:ind w:left="0"/>
        <w:jc w:val="both"/>
      </w:pPr>
      <w:r>
        <w:rPr>
          <w:rFonts w:ascii="Times New Roman"/>
          <w:b w:val="false"/>
          <w:i w:val="false"/>
          <w:color w:val="000000"/>
          <w:sz w:val="28"/>
        </w:rPr>
        <w:t>
      За беременными женщинами на время обследования и постановки на медицинский учет по беременности до двенадцати недель сохраняются место работы (должность) и средняя заработная плата, а также предоставляются иные гарантии в соответствии с законодательством Республики Казахстан в области здравоохранения.</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126-1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126-2. Гарантии для работников, являющихся донорами органов (частей органов) и (или) тканей (частей ткани) для трансплантации</w:t>
      </w:r>
    </w:p>
    <w:bookmarkStart w:name="z1099" w:id="582"/>
    <w:p>
      <w:pPr>
        <w:spacing w:after="0"/>
        <w:ind w:left="0"/>
        <w:jc w:val="both"/>
      </w:pPr>
      <w:r>
        <w:rPr>
          <w:rFonts w:ascii="Times New Roman"/>
          <w:b w:val="false"/>
          <w:i w:val="false"/>
          <w:color w:val="000000"/>
          <w:sz w:val="28"/>
        </w:rPr>
        <w:t>
      За работником, являющимся донором органов (частей органов) и (или) тканей (частей ткани) для трансплантации, на время обследования и изъятия органов (частей органов) и (или) тканей (частей ткани) сохраняются место работы (должность) и средняя заработная плата, а также предоставляются иные гарантии в соответствии с законодательством Республики Казахстан в области здравоохранения.</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126-2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Гарантии и компенсационные выплаты для работников, направляемых в командировки</w:t>
      </w:r>
    </w:p>
    <w:bookmarkStart w:name="z662" w:id="583"/>
    <w:p>
      <w:pPr>
        <w:spacing w:after="0"/>
        <w:ind w:left="0"/>
        <w:jc w:val="both"/>
      </w:pPr>
      <w:r>
        <w:rPr>
          <w:rFonts w:ascii="Times New Roman"/>
          <w:b w:val="false"/>
          <w:i w:val="false"/>
          <w:color w:val="000000"/>
          <w:sz w:val="28"/>
        </w:rPr>
        <w:t>
      1. На время командировки за работником сохраняются место работы (должность) и заработная плата за рабочие дни, приходящиеся на дни командировки.</w:t>
      </w:r>
    </w:p>
    <w:bookmarkEnd w:id="583"/>
    <w:bookmarkStart w:name="z663" w:id="584"/>
    <w:p>
      <w:pPr>
        <w:spacing w:after="0"/>
        <w:ind w:left="0"/>
        <w:jc w:val="both"/>
      </w:pPr>
      <w:r>
        <w:rPr>
          <w:rFonts w:ascii="Times New Roman"/>
          <w:b w:val="false"/>
          <w:i w:val="false"/>
          <w:color w:val="000000"/>
          <w:sz w:val="28"/>
        </w:rPr>
        <w:t xml:space="preserve">
      2. Работникам, направляемым в командировки, оплачиваются: </w:t>
      </w:r>
    </w:p>
    <w:bookmarkEnd w:id="584"/>
    <w:p>
      <w:pPr>
        <w:spacing w:after="0"/>
        <w:ind w:left="0"/>
        <w:jc w:val="both"/>
      </w:pPr>
      <w:r>
        <w:rPr>
          <w:rFonts w:ascii="Times New Roman"/>
          <w:b w:val="false"/>
          <w:i w:val="false"/>
          <w:color w:val="000000"/>
          <w:sz w:val="28"/>
        </w:rPr>
        <w:t>
      1) суточные за календарные дни нахождения в командировке, в том числе за время в пути;</w:t>
      </w:r>
    </w:p>
    <w:p>
      <w:pPr>
        <w:spacing w:after="0"/>
        <w:ind w:left="0"/>
        <w:jc w:val="both"/>
      </w:pPr>
      <w:r>
        <w:rPr>
          <w:rFonts w:ascii="Times New Roman"/>
          <w:b w:val="false"/>
          <w:i w:val="false"/>
          <w:color w:val="000000"/>
          <w:sz w:val="28"/>
        </w:rPr>
        <w:t>
      2) расходы по проезду к месту назначения и обратно;</w:t>
      </w:r>
    </w:p>
    <w:p>
      <w:pPr>
        <w:spacing w:after="0"/>
        <w:ind w:left="0"/>
        <w:jc w:val="both"/>
      </w:pPr>
      <w:r>
        <w:rPr>
          <w:rFonts w:ascii="Times New Roman"/>
          <w:b w:val="false"/>
          <w:i w:val="false"/>
          <w:color w:val="000000"/>
          <w:sz w:val="28"/>
        </w:rPr>
        <w:t xml:space="preserve">
      3) расходы по найму жилого помещения. </w:t>
      </w:r>
    </w:p>
    <w:bookmarkStart w:name="z664" w:id="585"/>
    <w:p>
      <w:pPr>
        <w:spacing w:after="0"/>
        <w:ind w:left="0"/>
        <w:jc w:val="both"/>
      </w:pPr>
      <w:r>
        <w:rPr>
          <w:rFonts w:ascii="Times New Roman"/>
          <w:b w:val="false"/>
          <w:i w:val="false"/>
          <w:color w:val="000000"/>
          <w:sz w:val="28"/>
        </w:rPr>
        <w:t>
      3. Условия и сроки направления в командировки работников определяются трудовым, коллективным договорами или актом работодателя.</w:t>
      </w:r>
    </w:p>
    <w:bookmarkEnd w:id="585"/>
    <w:bookmarkStart w:name="z1214" w:id="586"/>
    <w:p>
      <w:pPr>
        <w:spacing w:after="0"/>
        <w:ind w:left="0"/>
        <w:jc w:val="both"/>
      </w:pPr>
      <w:r>
        <w:rPr>
          <w:rFonts w:ascii="Times New Roman"/>
          <w:b w:val="false"/>
          <w:i w:val="false"/>
          <w:color w:val="000000"/>
          <w:sz w:val="28"/>
        </w:rPr>
        <w:t>
      При дистанционной работе направление работника в командировку осуществляется с места фактического выполнения трудовых обязанностей, если иное не предусмотрено трудовым, коллективным договорами или актом работодателя.</w:t>
      </w:r>
    </w:p>
    <w:bookmarkEnd w:id="586"/>
    <w:bookmarkStart w:name="z665" w:id="587"/>
    <w:p>
      <w:pPr>
        <w:spacing w:after="0"/>
        <w:ind w:left="0"/>
        <w:jc w:val="both"/>
      </w:pPr>
      <w:r>
        <w:rPr>
          <w:rFonts w:ascii="Times New Roman"/>
          <w:b w:val="false"/>
          <w:i w:val="false"/>
          <w:color w:val="000000"/>
          <w:sz w:val="28"/>
        </w:rPr>
        <w:t>
      4. Направление в командировку работников, не достигших восемнадцатилетнего возраста, беременных женщин, а также работников с инвалидностью допускается, если такая работа не запрещена им по медицинским показаниям. При этом указанные работники вправе отказаться от направления в командировку.</w:t>
      </w:r>
    </w:p>
    <w:bookmarkEnd w:id="587"/>
    <w:bookmarkStart w:name="z666" w:id="588"/>
    <w:p>
      <w:pPr>
        <w:spacing w:after="0"/>
        <w:ind w:left="0"/>
        <w:jc w:val="both"/>
      </w:pPr>
      <w:r>
        <w:rPr>
          <w:rFonts w:ascii="Times New Roman"/>
          <w:b w:val="false"/>
          <w:i w:val="false"/>
          <w:color w:val="000000"/>
          <w:sz w:val="28"/>
        </w:rPr>
        <w:t>
      5. От направления в командировку вправе отказаться работники, имеющие детей в возрасте до трех лет, работники, осуществляющие уход за больными членами семьи либо воспитывающие детей с инвалидностью, если на основании медицинского заключения дети с инвалидностью либо больные члены семьи нуждаются в осуществлении постоянного ухода.</w:t>
      </w:r>
    </w:p>
    <w:bookmarkEnd w:id="588"/>
    <w:bookmarkStart w:name="z968" w:id="589"/>
    <w:p>
      <w:pPr>
        <w:spacing w:after="0"/>
        <w:ind w:left="0"/>
        <w:jc w:val="both"/>
      </w:pPr>
      <w:r>
        <w:rPr>
          <w:rFonts w:ascii="Times New Roman"/>
          <w:b w:val="false"/>
          <w:i w:val="false"/>
          <w:color w:val="000000"/>
          <w:sz w:val="28"/>
        </w:rPr>
        <w:t>
      6. Возмещение расходов на служебные командировки за счет бюджетных средств, в том числе в иностранные государства, осуществляется в порядке, определяемом Правительством Республики Казахстан.</w:t>
      </w:r>
    </w:p>
    <w:bookmarkEnd w:id="589"/>
    <w:bookmarkStart w:name="z969" w:id="590"/>
    <w:p>
      <w:pPr>
        <w:spacing w:after="0"/>
        <w:ind w:left="0"/>
        <w:jc w:val="both"/>
      </w:pPr>
      <w:r>
        <w:rPr>
          <w:rFonts w:ascii="Times New Roman"/>
          <w:b w:val="false"/>
          <w:i w:val="false"/>
          <w:color w:val="000000"/>
          <w:sz w:val="28"/>
        </w:rPr>
        <w:t>
      Порядок возмещения расходов на служебные командировки за счет бюджетных средств, в том числе в иностранные государства, разрабатывается центральным уполномоченным органом по бюджетному планированию.</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127-1. Гарантии для работников, осуществляющих трудовую деятельность в зонах экологического бедствия и радиационного риска</w:t>
      </w:r>
    </w:p>
    <w:p>
      <w:pPr>
        <w:spacing w:after="0"/>
        <w:ind w:left="0"/>
        <w:jc w:val="both"/>
      </w:pPr>
      <w:r>
        <w:rPr>
          <w:rFonts w:ascii="Times New Roman"/>
          <w:b w:val="false"/>
          <w:i w:val="false"/>
          <w:color w:val="000000"/>
          <w:sz w:val="28"/>
        </w:rPr>
        <w:t>
      Гарантии для работников, осуществляющих трудовую деятельность в зонах экологического бедствия и радиационного риска, устанавливаются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127-1 в соответствии с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127-2. Гарантии для работников, сотрудников, принимавших участие в миротворческой операции</w:t>
      </w:r>
    </w:p>
    <w:p>
      <w:pPr>
        <w:spacing w:after="0"/>
        <w:ind w:left="0"/>
        <w:jc w:val="both"/>
      </w:pPr>
      <w:r>
        <w:rPr>
          <w:rFonts w:ascii="Times New Roman"/>
          <w:b w:val="false"/>
          <w:i w:val="false"/>
          <w:color w:val="000000"/>
          <w:sz w:val="28"/>
        </w:rPr>
        <w:t>
      Гарантии для работников, сотрудников, принимавших участие в миротворческой операции, устанавливаются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127-2 в соответствии с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127-3. Гарантии для работников, занятых на работах с вредными условиями труда</w:t>
      </w:r>
    </w:p>
    <w:bookmarkStart w:name="z1316" w:id="591"/>
    <w:p>
      <w:pPr>
        <w:spacing w:after="0"/>
        <w:ind w:left="0"/>
        <w:jc w:val="both"/>
      </w:pPr>
      <w:r>
        <w:rPr>
          <w:rFonts w:ascii="Times New Roman"/>
          <w:b w:val="false"/>
          <w:i w:val="false"/>
          <w:color w:val="000000"/>
          <w:sz w:val="28"/>
        </w:rPr>
        <w:t>
      1. Работникам, занятым на работах с вредными условиями труда, при достижении пятидесятипятилетнего возраста и уплате за них обязательных профессиональных пенсионных взносов в совокупности не менее восьмидесяти четырех месяцев при условии прекращения ими трудовой деятельности на работах с вредными условиями труда или перевода на другую работу, исключающую воздействие вредных производственных факторов, осуществляется профессиональная выплата за счет средств работодателя.</w:t>
      </w:r>
    </w:p>
    <w:bookmarkEnd w:id="591"/>
    <w:bookmarkStart w:name="z1317" w:id="592"/>
    <w:p>
      <w:pPr>
        <w:spacing w:after="0"/>
        <w:ind w:left="0"/>
        <w:jc w:val="both"/>
      </w:pPr>
      <w:r>
        <w:rPr>
          <w:rFonts w:ascii="Times New Roman"/>
          <w:b w:val="false"/>
          <w:i w:val="false"/>
          <w:color w:val="000000"/>
          <w:sz w:val="28"/>
        </w:rPr>
        <w:t>
      2. Право на профессиональную выплату за счет средств работодателя возникает со дня обращения.</w:t>
      </w:r>
    </w:p>
    <w:bookmarkEnd w:id="592"/>
    <w:bookmarkStart w:name="z1318" w:id="593"/>
    <w:p>
      <w:pPr>
        <w:spacing w:after="0"/>
        <w:ind w:left="0"/>
        <w:jc w:val="both"/>
      </w:pPr>
      <w:r>
        <w:rPr>
          <w:rFonts w:ascii="Times New Roman"/>
          <w:b w:val="false"/>
          <w:i w:val="false"/>
          <w:color w:val="000000"/>
          <w:sz w:val="28"/>
        </w:rPr>
        <w:t xml:space="preserve">
      Днем обращения за осуществлением профессиональной выплаты за счет средств работодателя считается день регистрации заявления о прекращении работником трудовой деятельности на работах с вредными условиями труда или переводе на другую работу, исключающую воздействие вредных производственных факторов, или получения его согласия на осуществление профессиональной выплаты за счет средств работодателя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593"/>
    <w:bookmarkStart w:name="z1319" w:id="594"/>
    <w:p>
      <w:pPr>
        <w:spacing w:after="0"/>
        <w:ind w:left="0"/>
        <w:jc w:val="both"/>
      </w:pPr>
      <w:r>
        <w:rPr>
          <w:rFonts w:ascii="Times New Roman"/>
          <w:b w:val="false"/>
          <w:i w:val="false"/>
          <w:color w:val="000000"/>
          <w:sz w:val="28"/>
        </w:rPr>
        <w:t xml:space="preserve">
      3. Профессиональная выплата за счет средств работодателя осуществляется до достижения получателем такой выплаты пенсионного возраста, установленного </w:t>
      </w:r>
      <w:r>
        <w:rPr>
          <w:rFonts w:ascii="Times New Roman"/>
          <w:b w:val="false"/>
          <w:i w:val="false"/>
          <w:color w:val="000000"/>
          <w:sz w:val="28"/>
        </w:rPr>
        <w:t>статьей 207</w:t>
      </w:r>
      <w:r>
        <w:rPr>
          <w:rFonts w:ascii="Times New Roman"/>
          <w:b w:val="false"/>
          <w:i w:val="false"/>
          <w:color w:val="000000"/>
          <w:sz w:val="28"/>
        </w:rPr>
        <w:t xml:space="preserve"> Социального кодекса Республики Казахстан.</w:t>
      </w:r>
    </w:p>
    <w:bookmarkEnd w:id="594"/>
    <w:bookmarkStart w:name="z1320" w:id="595"/>
    <w:p>
      <w:pPr>
        <w:spacing w:after="0"/>
        <w:ind w:left="0"/>
        <w:jc w:val="both"/>
      </w:pPr>
      <w:r>
        <w:rPr>
          <w:rFonts w:ascii="Times New Roman"/>
          <w:b w:val="false"/>
          <w:i w:val="false"/>
          <w:color w:val="000000"/>
          <w:sz w:val="28"/>
        </w:rPr>
        <w:t>
      4. Размер профессиональной выплаты за счет средств работодателя ежемесячно составляет одну величину прожиточного минимума, установленную на соответствующий финансовый год законом о республиканском бюджете.</w:t>
      </w:r>
    </w:p>
    <w:bookmarkEnd w:id="595"/>
    <w:bookmarkStart w:name="z1321" w:id="596"/>
    <w:p>
      <w:pPr>
        <w:spacing w:after="0"/>
        <w:ind w:left="0"/>
        <w:jc w:val="both"/>
      </w:pPr>
      <w:r>
        <w:rPr>
          <w:rFonts w:ascii="Times New Roman"/>
          <w:b w:val="false"/>
          <w:i w:val="false"/>
          <w:color w:val="000000"/>
          <w:sz w:val="28"/>
        </w:rPr>
        <w:t>
      Профессиональная выплата за счет средств работодателя осуществляется с учетом изменения величины прожиточного минимума, установленной на соответствующий финансовый год законом о республиканском бюджете.</w:t>
      </w:r>
    </w:p>
    <w:bookmarkEnd w:id="596"/>
    <w:bookmarkStart w:name="z1322" w:id="597"/>
    <w:p>
      <w:pPr>
        <w:spacing w:after="0"/>
        <w:ind w:left="0"/>
        <w:jc w:val="both"/>
      </w:pPr>
      <w:r>
        <w:rPr>
          <w:rFonts w:ascii="Times New Roman"/>
          <w:b w:val="false"/>
          <w:i w:val="false"/>
          <w:color w:val="000000"/>
          <w:sz w:val="28"/>
        </w:rPr>
        <w:t>
      5. Организация и осуществление профессиональной выплаты за счет средств работодателя производятся через Государственную корпорацию "Правительство для граждан". В случае смерти получателя профессиональная выплата за счет средств работодателя осуществляется по месяц смерти включительно, а в случае выезда получателя профессиональной выплаты за счет средств работодателя на постоянное место жительства за пределы Республики Казахстан – по месяц выезда включительно.</w:t>
      </w:r>
    </w:p>
    <w:bookmarkEnd w:id="597"/>
    <w:bookmarkStart w:name="z1323" w:id="598"/>
    <w:p>
      <w:pPr>
        <w:spacing w:after="0"/>
        <w:ind w:left="0"/>
        <w:jc w:val="both"/>
      </w:pPr>
      <w:r>
        <w:rPr>
          <w:rFonts w:ascii="Times New Roman"/>
          <w:b w:val="false"/>
          <w:i w:val="false"/>
          <w:color w:val="000000"/>
          <w:sz w:val="28"/>
        </w:rPr>
        <w:t>
      Оплата услуг Государственной корпорации "Правительство для граждан" за организацию и осуществление профессиональной выплаты за счет средств работодателя производится за счет средств уполномоченного государственного органа по труду.</w:t>
      </w:r>
    </w:p>
    <w:bookmarkEnd w:id="598"/>
    <w:bookmarkStart w:name="z1324" w:id="599"/>
    <w:p>
      <w:pPr>
        <w:spacing w:after="0"/>
        <w:ind w:left="0"/>
        <w:jc w:val="both"/>
      </w:pPr>
      <w:r>
        <w:rPr>
          <w:rFonts w:ascii="Times New Roman"/>
          <w:b w:val="false"/>
          <w:i w:val="false"/>
          <w:color w:val="000000"/>
          <w:sz w:val="28"/>
        </w:rPr>
        <w:t>
      6. Порядок осуществления, приостановления, возобновления и прекращения профессиональной выплаты за счет средств работодателя определяется уполномоченным государственным органом по труду.</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127-3 в соответствии с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Компенсационные выплаты при переводе работника в другую местность вместе с работодателем</w:t>
      </w:r>
    </w:p>
    <w:bookmarkStart w:name="z667" w:id="600"/>
    <w:p>
      <w:pPr>
        <w:spacing w:after="0"/>
        <w:ind w:left="0"/>
        <w:jc w:val="both"/>
      </w:pPr>
      <w:r>
        <w:rPr>
          <w:rFonts w:ascii="Times New Roman"/>
          <w:b w:val="false"/>
          <w:i w:val="false"/>
          <w:color w:val="000000"/>
          <w:sz w:val="28"/>
        </w:rPr>
        <w:t>
      1. При переводе работника на работу в другую местность вместе с работодателем работодатель обязан возместить работнику расходы по:</w:t>
      </w:r>
    </w:p>
    <w:bookmarkEnd w:id="600"/>
    <w:p>
      <w:pPr>
        <w:spacing w:after="0"/>
        <w:ind w:left="0"/>
        <w:jc w:val="both"/>
      </w:pPr>
      <w:r>
        <w:rPr>
          <w:rFonts w:ascii="Times New Roman"/>
          <w:b w:val="false"/>
          <w:i w:val="false"/>
          <w:color w:val="000000"/>
          <w:sz w:val="28"/>
        </w:rPr>
        <w:t xml:space="preserve">
      1) переезду работника и членов его семьи; </w:t>
      </w:r>
    </w:p>
    <w:p>
      <w:pPr>
        <w:spacing w:after="0"/>
        <w:ind w:left="0"/>
        <w:jc w:val="both"/>
      </w:pPr>
      <w:r>
        <w:rPr>
          <w:rFonts w:ascii="Times New Roman"/>
          <w:b w:val="false"/>
          <w:i w:val="false"/>
          <w:color w:val="000000"/>
          <w:sz w:val="28"/>
        </w:rPr>
        <w:t xml:space="preserve">
      2) провозу имущества работника и членов его семьи. </w:t>
      </w:r>
    </w:p>
    <w:bookmarkStart w:name="z668" w:id="601"/>
    <w:p>
      <w:pPr>
        <w:spacing w:after="0"/>
        <w:ind w:left="0"/>
        <w:jc w:val="both"/>
      </w:pPr>
      <w:r>
        <w:rPr>
          <w:rFonts w:ascii="Times New Roman"/>
          <w:b w:val="false"/>
          <w:i w:val="false"/>
          <w:color w:val="000000"/>
          <w:sz w:val="28"/>
        </w:rPr>
        <w:t xml:space="preserve">
      2. Порядок и размеры компенсационных выплат,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определяются трудовым, коллективным договорами или актом работодателя.</w:t>
      </w:r>
    </w:p>
    <w:bookmarkEnd w:id="601"/>
    <w:p>
      <w:pPr>
        <w:spacing w:after="0"/>
        <w:ind w:left="0"/>
        <w:jc w:val="both"/>
      </w:pPr>
      <w:r>
        <w:rPr>
          <w:rFonts w:ascii="Times New Roman"/>
          <w:b/>
          <w:i w:val="false"/>
          <w:color w:val="000000"/>
          <w:sz w:val="28"/>
        </w:rPr>
        <w:t>Статья 129. Компенсационные выплаты в связи с использованием работником личного имущества в интересах работодателя</w:t>
      </w:r>
    </w:p>
    <w:p>
      <w:pPr>
        <w:spacing w:after="0"/>
        <w:ind w:left="0"/>
        <w:jc w:val="both"/>
      </w:pPr>
      <w:r>
        <w:rPr>
          <w:rFonts w:ascii="Times New Roman"/>
          <w:b w:val="false"/>
          <w:i w:val="false"/>
          <w:color w:val="000000"/>
          <w:sz w:val="28"/>
        </w:rPr>
        <w:t>
      По соглашению сторон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w:t>
      </w:r>
    </w:p>
    <w:p>
      <w:pPr>
        <w:spacing w:after="0"/>
        <w:ind w:left="0"/>
        <w:jc w:val="both"/>
      </w:pPr>
      <w:r>
        <w:rPr>
          <w:rFonts w:ascii="Times New Roman"/>
          <w:b/>
          <w:i w:val="false"/>
          <w:color w:val="000000"/>
          <w:sz w:val="28"/>
        </w:rPr>
        <w:t>Статья 130.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w:t>
      </w:r>
    </w:p>
    <w:p>
      <w:pPr>
        <w:spacing w:after="0"/>
        <w:ind w:left="0"/>
        <w:jc w:val="both"/>
      </w:pPr>
      <w:r>
        <w:rPr>
          <w:rFonts w:ascii="Times New Roman"/>
          <w:b w:val="false"/>
          <w:i w:val="false"/>
          <w:color w:val="ff0000"/>
          <w:sz w:val="28"/>
        </w:rPr>
        <w:t xml:space="preserve">
      Сноска. Заголовок статьи 130 в редакции Закона РК от 04.05.2020 </w:t>
      </w:r>
      <w:r>
        <w:rPr>
          <w:rFonts w:ascii="Times New Roman"/>
          <w:b w:val="false"/>
          <w:i w:val="false"/>
          <w:color w:val="ff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9" w:id="602"/>
    <w:p>
      <w:pPr>
        <w:spacing w:after="0"/>
        <w:ind w:left="0"/>
        <w:jc w:val="both"/>
      </w:pPr>
      <w:r>
        <w:rPr>
          <w:rFonts w:ascii="Times New Roman"/>
          <w:b w:val="false"/>
          <w:i w:val="false"/>
          <w:color w:val="000000"/>
          <w:sz w:val="28"/>
        </w:rPr>
        <w:t>
      1. Работникам,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w:t>
      </w:r>
    </w:p>
    <w:bookmarkEnd w:id="602"/>
    <w:bookmarkStart w:name="z670" w:id="603"/>
    <w:p>
      <w:pPr>
        <w:spacing w:after="0"/>
        <w:ind w:left="0"/>
        <w:jc w:val="both"/>
      </w:pPr>
      <w:r>
        <w:rPr>
          <w:rFonts w:ascii="Times New Roman"/>
          <w:b w:val="false"/>
          <w:i w:val="false"/>
          <w:color w:val="000000"/>
          <w:sz w:val="28"/>
        </w:rPr>
        <w:t>
      2.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населенных пунктов, относятся работники железнодорожного, речного, морского, автомобильного транспорта, гражданской авиации, автомобильных дорог, газораспределительных систем (в том числе при поездках в пределах населенных пунктов),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Республики Казахстан.</w:t>
      </w:r>
    </w:p>
    <w:bookmarkEnd w:id="603"/>
    <w:bookmarkStart w:name="z671" w:id="604"/>
    <w:p>
      <w:pPr>
        <w:spacing w:after="0"/>
        <w:ind w:left="0"/>
        <w:jc w:val="both"/>
      </w:pPr>
      <w:r>
        <w:rPr>
          <w:rFonts w:ascii="Times New Roman"/>
          <w:b w:val="false"/>
          <w:i w:val="false"/>
          <w:color w:val="000000"/>
          <w:sz w:val="28"/>
        </w:rPr>
        <w:t>
      3.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Компенсационные выплаты в связи с потерей работы</w:t>
      </w:r>
    </w:p>
    <w:bookmarkStart w:name="z672" w:id="605"/>
    <w:p>
      <w:pPr>
        <w:spacing w:after="0"/>
        <w:ind w:left="0"/>
        <w:jc w:val="both"/>
      </w:pPr>
      <w:r>
        <w:rPr>
          <w:rFonts w:ascii="Times New Roman"/>
          <w:b w:val="false"/>
          <w:i w:val="false"/>
          <w:color w:val="000000"/>
          <w:sz w:val="28"/>
        </w:rPr>
        <w:t xml:space="preserve">
      1. Работодатель производит компенсационные выплаты в связи с потерей работы в размере средней заработной платы за месяц в следующих случаях: </w:t>
      </w:r>
    </w:p>
    <w:bookmarkEnd w:id="605"/>
    <w:p>
      <w:pPr>
        <w:spacing w:after="0"/>
        <w:ind w:left="0"/>
        <w:jc w:val="both"/>
      </w:pPr>
      <w:r>
        <w:rPr>
          <w:rFonts w:ascii="Times New Roman"/>
          <w:b w:val="false"/>
          <w:i w:val="false"/>
          <w:color w:val="000000"/>
          <w:sz w:val="28"/>
        </w:rPr>
        <w:t>
      1)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w:t>
      </w:r>
    </w:p>
    <w:p>
      <w:pPr>
        <w:spacing w:after="0"/>
        <w:ind w:left="0"/>
        <w:jc w:val="both"/>
      </w:pPr>
      <w:r>
        <w:rPr>
          <w:rFonts w:ascii="Times New Roman"/>
          <w:b w:val="false"/>
          <w:i w:val="false"/>
          <w:color w:val="000000"/>
          <w:sz w:val="28"/>
        </w:rPr>
        <w:t>
      2) при расторжении трудового договора по инициативе работодателя в случае сокращения численности или штата работников;</w:t>
      </w:r>
    </w:p>
    <w:p>
      <w:pPr>
        <w:spacing w:after="0"/>
        <w:ind w:left="0"/>
        <w:jc w:val="both"/>
      </w:pPr>
      <w:r>
        <w:rPr>
          <w:rFonts w:ascii="Times New Roman"/>
          <w:b w:val="false"/>
          <w:i w:val="false"/>
          <w:color w:val="000000"/>
          <w:sz w:val="28"/>
        </w:rPr>
        <w:t>
      3) при расторжении трудового договора по инициативе работника в случае неисполнения работодателем условий трудового договора.</w:t>
      </w:r>
    </w:p>
    <w:bookmarkStart w:name="z673" w:id="606"/>
    <w:p>
      <w:pPr>
        <w:spacing w:after="0"/>
        <w:ind w:left="0"/>
        <w:jc w:val="both"/>
      </w:pPr>
      <w:r>
        <w:rPr>
          <w:rFonts w:ascii="Times New Roman"/>
          <w:b w:val="false"/>
          <w:i w:val="false"/>
          <w:color w:val="000000"/>
          <w:sz w:val="28"/>
        </w:rPr>
        <w:t xml:space="preserve">
      2. Работодатель производит компенсационные выплаты в связи с потерей работы при расторжении трудового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 в размере средней заработной платы за два месяца. </w:t>
      </w:r>
    </w:p>
    <w:bookmarkEnd w:id="606"/>
    <w:bookmarkStart w:name="z674" w:id="607"/>
    <w:p>
      <w:pPr>
        <w:spacing w:after="0"/>
        <w:ind w:left="0"/>
        <w:jc w:val="both"/>
      </w:pPr>
      <w:r>
        <w:rPr>
          <w:rFonts w:ascii="Times New Roman"/>
          <w:b w:val="false"/>
          <w:i w:val="false"/>
          <w:color w:val="000000"/>
          <w:sz w:val="28"/>
        </w:rPr>
        <w:t>
      3. В трудовом, коллективном договорах или акте работодателя может предусматриваться более высокий размер компенсационной выплаты в связи с потерей работы.</w:t>
      </w:r>
    </w:p>
    <w:bookmarkEnd w:id="607"/>
    <w:p>
      <w:pPr>
        <w:spacing w:after="0"/>
        <w:ind w:left="0"/>
        <w:jc w:val="both"/>
      </w:pPr>
      <w:r>
        <w:rPr>
          <w:rFonts w:ascii="Times New Roman"/>
          <w:b/>
          <w:i w:val="false"/>
          <w:color w:val="000000"/>
          <w:sz w:val="28"/>
        </w:rPr>
        <w:t>Статья 132. Порядок и условия выплаты полевого довольствия</w:t>
      </w:r>
    </w:p>
    <w:bookmarkStart w:name="z675" w:id="608"/>
    <w:p>
      <w:pPr>
        <w:spacing w:after="0"/>
        <w:ind w:left="0"/>
        <w:jc w:val="both"/>
      </w:pPr>
      <w:r>
        <w:rPr>
          <w:rFonts w:ascii="Times New Roman"/>
          <w:b w:val="false"/>
          <w:i w:val="false"/>
          <w:color w:val="000000"/>
          <w:sz w:val="28"/>
        </w:rPr>
        <w:t xml:space="preserve">
      1. Полевое довольствие выплачивается работникам геолого-разведочных, топографо-геодезических, изыскательских организаций при выполнении работ в полевых условиях: </w:t>
      </w:r>
    </w:p>
    <w:bookmarkEnd w:id="608"/>
    <w:p>
      <w:pPr>
        <w:spacing w:after="0"/>
        <w:ind w:left="0"/>
        <w:jc w:val="both"/>
      </w:pPr>
      <w:r>
        <w:rPr>
          <w:rFonts w:ascii="Times New Roman"/>
          <w:b w:val="false"/>
          <w:i w:val="false"/>
          <w:color w:val="000000"/>
          <w:sz w:val="28"/>
        </w:rPr>
        <w:t>
      1) вне постоянного места жительства без ежедневного возвращения к постоянному месту жительства;</w:t>
      </w:r>
    </w:p>
    <w:p>
      <w:pPr>
        <w:spacing w:after="0"/>
        <w:ind w:left="0"/>
        <w:jc w:val="both"/>
      </w:pPr>
      <w:r>
        <w:rPr>
          <w:rFonts w:ascii="Times New Roman"/>
          <w:b w:val="false"/>
          <w:i w:val="false"/>
          <w:color w:val="000000"/>
          <w:sz w:val="28"/>
        </w:rPr>
        <w:t>
      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w:t>
      </w:r>
    </w:p>
    <w:p>
      <w:pPr>
        <w:spacing w:after="0"/>
        <w:ind w:left="0"/>
        <w:jc w:val="both"/>
      </w:pPr>
      <w:r>
        <w:rPr>
          <w:rFonts w:ascii="Times New Roman"/>
          <w:b w:val="false"/>
          <w:i w:val="false"/>
          <w:color w:val="000000"/>
          <w:sz w:val="28"/>
        </w:rPr>
        <w:t>
      3) вне постоянного места жительства путем организации труда вахтовым методом.</w:t>
      </w:r>
    </w:p>
    <w:bookmarkStart w:name="z676" w:id="609"/>
    <w:p>
      <w:pPr>
        <w:spacing w:after="0"/>
        <w:ind w:left="0"/>
        <w:jc w:val="both"/>
      </w:pPr>
      <w:r>
        <w:rPr>
          <w:rFonts w:ascii="Times New Roman"/>
          <w:b w:val="false"/>
          <w:i w:val="false"/>
          <w:color w:val="000000"/>
          <w:sz w:val="28"/>
        </w:rPr>
        <w:t>
      2. Порядок, условия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w:t>
      </w:r>
    </w:p>
    <w:bookmarkEnd w:id="609"/>
    <w:p>
      <w:pPr>
        <w:spacing w:after="0"/>
        <w:ind w:left="0"/>
        <w:jc w:val="both"/>
      </w:pPr>
      <w:r>
        <w:rPr>
          <w:rFonts w:ascii="Times New Roman"/>
          <w:b/>
          <w:i w:val="false"/>
          <w:color w:val="000000"/>
          <w:sz w:val="28"/>
        </w:rPr>
        <w:t>Статья 133. Выплата работникам социального пособия по временной нетрудоспособности за счет средств работодателя</w:t>
      </w:r>
    </w:p>
    <w:bookmarkStart w:name="z677" w:id="610"/>
    <w:p>
      <w:pPr>
        <w:spacing w:after="0"/>
        <w:ind w:left="0"/>
        <w:jc w:val="both"/>
      </w:pPr>
      <w:r>
        <w:rPr>
          <w:rFonts w:ascii="Times New Roman"/>
          <w:b w:val="false"/>
          <w:i w:val="false"/>
          <w:color w:val="000000"/>
          <w:sz w:val="28"/>
        </w:rPr>
        <w:t>
      1. Работодатель обязан за счет своих средств выплачивать работникам социальное пособие по временной нетрудоспособности.</w:t>
      </w:r>
    </w:p>
    <w:bookmarkEnd w:id="610"/>
    <w:bookmarkStart w:name="z678" w:id="611"/>
    <w:p>
      <w:pPr>
        <w:spacing w:after="0"/>
        <w:ind w:left="0"/>
        <w:jc w:val="both"/>
      </w:pPr>
      <w:r>
        <w:rPr>
          <w:rFonts w:ascii="Times New Roman"/>
          <w:b w:val="false"/>
          <w:i w:val="false"/>
          <w:color w:val="000000"/>
          <w:sz w:val="28"/>
        </w:rPr>
        <w:t>
      2. Основанием для выплаты социальных пособий по временной нетрудоспособности являются листы о временной нетрудоспособности, выданные в порядке, определенном уполномоченным органом в области здравоохранения.</w:t>
      </w:r>
    </w:p>
    <w:bookmarkEnd w:id="611"/>
    <w:bookmarkStart w:name="z679" w:id="612"/>
    <w:p>
      <w:pPr>
        <w:spacing w:after="0"/>
        <w:ind w:left="0"/>
        <w:jc w:val="both"/>
      </w:pPr>
      <w:r>
        <w:rPr>
          <w:rFonts w:ascii="Times New Roman"/>
          <w:b w:val="false"/>
          <w:i w:val="false"/>
          <w:color w:val="000000"/>
          <w:sz w:val="28"/>
        </w:rPr>
        <w:t xml:space="preserve">
      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в соответствии с законодательством Республики Казахстан. </w:t>
      </w:r>
    </w:p>
    <w:bookmarkEnd w:id="612"/>
    <w:bookmarkStart w:name="z680" w:id="613"/>
    <w:p>
      <w:pPr>
        <w:spacing w:after="0"/>
        <w:ind w:left="0"/>
        <w:jc w:val="both"/>
      </w:pPr>
      <w:r>
        <w:rPr>
          <w:rFonts w:ascii="Times New Roman"/>
          <w:b w:val="false"/>
          <w:i w:val="false"/>
          <w:color w:val="000000"/>
          <w:sz w:val="28"/>
        </w:rPr>
        <w:t>
      4. Социальное пособие по временной нетрудоспособности не выплачивается:</w:t>
      </w:r>
    </w:p>
    <w:bookmarkEnd w:id="613"/>
    <w:p>
      <w:pPr>
        <w:spacing w:after="0"/>
        <w:ind w:left="0"/>
        <w:jc w:val="both"/>
      </w:pPr>
      <w:r>
        <w:rPr>
          <w:rFonts w:ascii="Times New Roman"/>
          <w:b w:val="false"/>
          <w:i w:val="false"/>
          <w:color w:val="000000"/>
          <w:sz w:val="28"/>
        </w:rPr>
        <w:t>
      1) работнику, временная нетрудоспособность которого наступила вследствие производственных травм, полученных при совершении им уголовного правонарушения, в случае установления виновности вступившим в законную силу приговором суда;</w:t>
      </w:r>
    </w:p>
    <w:p>
      <w:pPr>
        <w:spacing w:after="0"/>
        <w:ind w:left="0"/>
        <w:jc w:val="both"/>
      </w:pPr>
      <w:r>
        <w:rPr>
          <w:rFonts w:ascii="Times New Roman"/>
          <w:b w:val="false"/>
          <w:i w:val="false"/>
          <w:color w:val="000000"/>
          <w:sz w:val="28"/>
        </w:rPr>
        <w:t>
      2) за время принудительного лечения работника по определению суда (кроме психически больных);</w:t>
      </w:r>
    </w:p>
    <w:p>
      <w:pPr>
        <w:spacing w:after="0"/>
        <w:ind w:left="0"/>
        <w:jc w:val="both"/>
      </w:pPr>
      <w:r>
        <w:rPr>
          <w:rFonts w:ascii="Times New Roman"/>
          <w:b w:val="false"/>
          <w:i w:val="false"/>
          <w:color w:val="000000"/>
          <w:sz w:val="28"/>
        </w:rPr>
        <w:t>
      3) за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p>
    <w:p>
      <w:pPr>
        <w:spacing w:after="0"/>
        <w:ind w:left="0"/>
        <w:jc w:val="both"/>
      </w:pPr>
      <w:r>
        <w:rPr>
          <w:rFonts w:ascii="Times New Roman"/>
          <w:b w:val="false"/>
          <w:i w:val="false"/>
          <w:color w:val="000000"/>
          <w:sz w:val="28"/>
        </w:rPr>
        <w:t>
      4) при временной нетрудоспособности работника от заболеваний или производственных травм, наступивших вследствие употребления алкоголя,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5) за дни временной нетрудоспособности, приходящиеся на оплачиваемый ежегодный трудовой отпуск;</w:t>
      </w:r>
    </w:p>
    <w:bookmarkStart w:name="z1052" w:id="614"/>
    <w:p>
      <w:pPr>
        <w:spacing w:after="0"/>
        <w:ind w:left="0"/>
        <w:jc w:val="both"/>
      </w:pPr>
      <w:r>
        <w:rPr>
          <w:rFonts w:ascii="Times New Roman"/>
          <w:b w:val="false"/>
          <w:i w:val="false"/>
          <w:color w:val="000000"/>
          <w:sz w:val="28"/>
        </w:rPr>
        <w:t>
      6) за дни временной нетрудоспособности, приходящиеся на отпуск без сохранения заработной платы;</w:t>
      </w:r>
    </w:p>
    <w:bookmarkEnd w:id="614"/>
    <w:bookmarkStart w:name="z1053" w:id="615"/>
    <w:p>
      <w:pPr>
        <w:spacing w:after="0"/>
        <w:ind w:left="0"/>
        <w:jc w:val="both"/>
      </w:pPr>
      <w:r>
        <w:rPr>
          <w:rFonts w:ascii="Times New Roman"/>
          <w:b w:val="false"/>
          <w:i w:val="false"/>
          <w:color w:val="000000"/>
          <w:sz w:val="28"/>
        </w:rPr>
        <w:t>
      7) за дни временной нетрудоспособности, приходящиеся на отпуск без сохранения заработной платы по уходу за ребенком до достижения им возраста трех лет.</w:t>
      </w:r>
    </w:p>
    <w:bookmarkEnd w:id="615"/>
    <w:bookmarkStart w:name="z1291" w:id="616"/>
    <w:p>
      <w:pPr>
        <w:spacing w:after="0"/>
        <w:ind w:left="0"/>
        <w:jc w:val="both"/>
      </w:pPr>
      <w:r>
        <w:rPr>
          <w:rFonts w:ascii="Times New Roman"/>
          <w:b w:val="false"/>
          <w:i w:val="false"/>
          <w:color w:val="000000"/>
          <w:sz w:val="28"/>
        </w:rPr>
        <w:t>
      4-1. Размер социального пособия по временной нетрудоспособности работников, за исключением работающих ветеранов Великой Отечественной войны, ветеранов, приравненных по льготам к ветеранам Великой Отечественной войны и ветеранам боевых действий на территории других государств, определяется путем умножения его среднего дневного заработка на количество рабочих дней, приходящихся на период временной нетрудоспособности.</w:t>
      </w:r>
    </w:p>
    <w:bookmarkEnd w:id="616"/>
    <w:bookmarkStart w:name="z1292" w:id="617"/>
    <w:p>
      <w:pPr>
        <w:spacing w:after="0"/>
        <w:ind w:left="0"/>
        <w:jc w:val="both"/>
      </w:pPr>
      <w:r>
        <w:rPr>
          <w:rFonts w:ascii="Times New Roman"/>
          <w:b w:val="false"/>
          <w:i w:val="false"/>
          <w:color w:val="000000"/>
          <w:sz w:val="28"/>
        </w:rPr>
        <w:t>
      Размер среднего дневного заработка работника определяется из расчета его средней заработной платы, исчисленной в соответствии с пунктом 3 статьи 114 настоящего Кодекса.</w:t>
      </w:r>
    </w:p>
    <w:bookmarkEnd w:id="617"/>
    <w:bookmarkStart w:name="z1293" w:id="618"/>
    <w:p>
      <w:pPr>
        <w:spacing w:after="0"/>
        <w:ind w:left="0"/>
        <w:jc w:val="both"/>
      </w:pPr>
      <w:r>
        <w:rPr>
          <w:rFonts w:ascii="Times New Roman"/>
          <w:b w:val="false"/>
          <w:i w:val="false"/>
          <w:color w:val="000000"/>
          <w:sz w:val="28"/>
        </w:rPr>
        <w:t>
      Если временная нетрудоспособность начинается в предшествующем году, а заканчивается в текущем, то размер социального пособия по временной нетрудоспособности и месячное ограничение его размера определяются с применением месячного расчетного показателя за предшествующий и текущий годы раздельно и полученные суммы суммируются.</w:t>
      </w:r>
    </w:p>
    <w:bookmarkEnd w:id="618"/>
    <w:bookmarkStart w:name="z1294" w:id="619"/>
    <w:p>
      <w:pPr>
        <w:spacing w:after="0"/>
        <w:ind w:left="0"/>
        <w:jc w:val="both"/>
      </w:pPr>
      <w:r>
        <w:rPr>
          <w:rFonts w:ascii="Times New Roman"/>
          <w:b w:val="false"/>
          <w:i w:val="false"/>
          <w:color w:val="000000"/>
          <w:sz w:val="28"/>
        </w:rPr>
        <w:t>
      Размер социального пособия по временной нетрудоспособности, выплачиваемого за один месяц, не может превышать двадцатипятикратную величину месячного расчетного показателя за соответствующий год, за исключением размеров пособий, выплачиваемых работникам в связи с трудовым увечьем или профессиональным заболеванием, работающим ветеранам Великой Отечественной войны, ветеранам, приравненным по льготам к ветеранам Великой Отечественной войны и ветеранам боевых действий на территории других государств, а также персоналу дипломатической службы, получающему пособие в иностранной валюте в период пребывания за границей.</w:t>
      </w:r>
    </w:p>
    <w:bookmarkEnd w:id="619"/>
    <w:bookmarkStart w:name="z1295" w:id="620"/>
    <w:p>
      <w:pPr>
        <w:spacing w:after="0"/>
        <w:ind w:left="0"/>
        <w:jc w:val="both"/>
      </w:pPr>
      <w:r>
        <w:rPr>
          <w:rFonts w:ascii="Times New Roman"/>
          <w:b w:val="false"/>
          <w:i w:val="false"/>
          <w:color w:val="000000"/>
          <w:sz w:val="28"/>
        </w:rPr>
        <w:t>
      Размер социального пособия по временной нетрудоспособности работающим ветеранам Великой Отечественной войны, ветеранам, приравненным по льготам к ветеранам Великой Отечественной войны и ветеранам боевых действий на территории других государств, составляет сто процентов заработной платы.</w:t>
      </w:r>
    </w:p>
    <w:bookmarkEnd w:id="620"/>
    <w:bookmarkStart w:name="z1296" w:id="621"/>
    <w:p>
      <w:pPr>
        <w:spacing w:after="0"/>
        <w:ind w:left="0"/>
        <w:jc w:val="both"/>
      </w:pPr>
      <w:r>
        <w:rPr>
          <w:rFonts w:ascii="Times New Roman"/>
          <w:b w:val="false"/>
          <w:i w:val="false"/>
          <w:color w:val="000000"/>
          <w:sz w:val="28"/>
        </w:rPr>
        <w:t>
      Размер социального пособия по временной нетрудоспособности, выплачиваемого в связи с трудовым увечьем или профессиональным заболеванием работника, составляет сто процентов средней заработной платы.</w:t>
      </w:r>
    </w:p>
    <w:bookmarkEnd w:id="621"/>
    <w:bookmarkStart w:name="z1297" w:id="622"/>
    <w:p>
      <w:pPr>
        <w:spacing w:after="0"/>
        <w:ind w:left="0"/>
        <w:jc w:val="both"/>
      </w:pPr>
      <w:r>
        <w:rPr>
          <w:rFonts w:ascii="Times New Roman"/>
          <w:b w:val="false"/>
          <w:i w:val="false"/>
          <w:color w:val="000000"/>
          <w:sz w:val="28"/>
        </w:rPr>
        <w:t>
      Размер социального пособия по временной нетрудоспособности, выплачиваемого персоналу дипломатической службы в иностранной валюте в период пребывания за границей, составляет сто процентов средней заработной платы.</w:t>
      </w:r>
    </w:p>
    <w:bookmarkEnd w:id="622"/>
    <w:bookmarkStart w:name="z681" w:id="623"/>
    <w:p>
      <w:pPr>
        <w:spacing w:after="0"/>
        <w:ind w:left="0"/>
        <w:jc w:val="both"/>
      </w:pPr>
      <w:r>
        <w:rPr>
          <w:rFonts w:ascii="Times New Roman"/>
          <w:b w:val="false"/>
          <w:i w:val="false"/>
          <w:color w:val="000000"/>
          <w:sz w:val="28"/>
        </w:rPr>
        <w:t>
      5. Порядок назначения и выплаты социального пособия по временной нетрудоспособности определяется уполномоченным государственным органом по труду.</w:t>
      </w:r>
    </w:p>
    <w:bookmarkEnd w:id="623"/>
    <w:bookmarkStart w:name="z1298" w:id="624"/>
    <w:p>
      <w:pPr>
        <w:spacing w:after="0"/>
        <w:ind w:left="0"/>
        <w:jc w:val="both"/>
      </w:pPr>
      <w:r>
        <w:rPr>
          <w:rFonts w:ascii="Times New Roman"/>
          <w:b w:val="false"/>
          <w:i w:val="false"/>
          <w:color w:val="000000"/>
          <w:sz w:val="28"/>
        </w:rPr>
        <w:t>
      Работодатели вправе устанавливать дополнительные выплаты работникам к размерам социального пособия по временной нетрудоспособности, установленным пунктом 4-1 настоящей статьи.</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20" w:id="625"/>
    <w:p>
      <w:pPr>
        <w:spacing w:after="0"/>
        <w:ind w:left="0"/>
        <w:jc w:val="left"/>
      </w:pPr>
      <w:r>
        <w:rPr>
          <w:rFonts w:ascii="Times New Roman"/>
          <w:b/>
          <w:i w:val="false"/>
          <w:color w:val="000000"/>
        </w:rPr>
        <w:t xml:space="preserve"> Глава 12. ОСОБЕННОСТИ РЕГУЛИРОВАНИЯ ТРУДА ОТДЕЛЬНЫХ КАТЕГОРИЙ</w:t>
      </w:r>
      <w:r>
        <w:br/>
      </w:r>
      <w:r>
        <w:rPr>
          <w:rFonts w:ascii="Times New Roman"/>
          <w:b/>
          <w:i w:val="false"/>
          <w:color w:val="000000"/>
        </w:rPr>
        <w:t>РАБОТНИКОВ</w:t>
      </w:r>
    </w:p>
    <w:bookmarkEnd w:id="625"/>
    <w:p>
      <w:pPr>
        <w:spacing w:after="0"/>
        <w:ind w:left="0"/>
        <w:jc w:val="both"/>
      </w:pPr>
      <w:r>
        <w:rPr>
          <w:rFonts w:ascii="Times New Roman"/>
          <w:b/>
          <w:i w:val="false"/>
          <w:color w:val="000000"/>
          <w:sz w:val="28"/>
        </w:rPr>
        <w:t>Статья 134. Сезонные работы</w:t>
      </w:r>
    </w:p>
    <w:bookmarkStart w:name="z682" w:id="626"/>
    <w:p>
      <w:pPr>
        <w:spacing w:after="0"/>
        <w:ind w:left="0"/>
        <w:jc w:val="both"/>
      </w:pPr>
      <w:r>
        <w:rPr>
          <w:rFonts w:ascii="Times New Roman"/>
          <w:b w:val="false"/>
          <w:i w:val="false"/>
          <w:color w:val="000000"/>
          <w:sz w:val="28"/>
        </w:rPr>
        <w:t xml:space="preserve">
      1. 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 </w:t>
      </w:r>
    </w:p>
    <w:bookmarkEnd w:id="626"/>
    <w:bookmarkStart w:name="z683" w:id="627"/>
    <w:p>
      <w:pPr>
        <w:spacing w:after="0"/>
        <w:ind w:left="0"/>
        <w:jc w:val="both"/>
      </w:pPr>
      <w:r>
        <w:rPr>
          <w:rFonts w:ascii="Times New Roman"/>
          <w:b w:val="false"/>
          <w:i w:val="false"/>
          <w:color w:val="000000"/>
          <w:sz w:val="28"/>
        </w:rPr>
        <w:t>
      2. В трудовом договоре должны быть указаны условие о заключении договора на выполнение сезонных работ и определенный период их выполнения.</w:t>
      </w:r>
    </w:p>
    <w:bookmarkEnd w:id="627"/>
    <w:bookmarkStart w:name="z684" w:id="628"/>
    <w:p>
      <w:pPr>
        <w:spacing w:after="0"/>
        <w:ind w:left="0"/>
        <w:jc w:val="both"/>
      </w:pPr>
      <w:r>
        <w:rPr>
          <w:rFonts w:ascii="Times New Roman"/>
          <w:b w:val="false"/>
          <w:i w:val="false"/>
          <w:color w:val="000000"/>
          <w:sz w:val="28"/>
        </w:rPr>
        <w:t>
      3.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w:t>
      </w:r>
    </w:p>
    <w:bookmarkEnd w:id="628"/>
    <w:bookmarkStart w:name="z685" w:id="629"/>
    <w:p>
      <w:pPr>
        <w:spacing w:after="0"/>
        <w:ind w:left="0"/>
        <w:jc w:val="both"/>
      </w:pPr>
      <w:r>
        <w:rPr>
          <w:rFonts w:ascii="Times New Roman"/>
          <w:b w:val="false"/>
          <w:i w:val="false"/>
          <w:color w:val="000000"/>
          <w:sz w:val="28"/>
        </w:rPr>
        <w:t xml:space="preserve">
      4. Трудовой договор с работниками, занятыми на сезонных работах, помимо оснований, предусмотренных </w:t>
      </w:r>
      <w:r>
        <w:rPr>
          <w:rFonts w:ascii="Times New Roman"/>
          <w:b w:val="false"/>
          <w:i w:val="false"/>
          <w:color w:val="000000"/>
          <w:sz w:val="28"/>
        </w:rPr>
        <w:t>статьей 52</w:t>
      </w:r>
      <w:r>
        <w:rPr>
          <w:rFonts w:ascii="Times New Roman"/>
          <w:b w:val="false"/>
          <w:i w:val="false"/>
          <w:color w:val="000000"/>
          <w:sz w:val="28"/>
        </w:rPr>
        <w:t xml:space="preserve"> настоящего Кодекса, может быть расторгнут по инициативе работодателя в случаях:</w:t>
      </w:r>
    </w:p>
    <w:bookmarkEnd w:id="629"/>
    <w:p>
      <w:pPr>
        <w:spacing w:after="0"/>
        <w:ind w:left="0"/>
        <w:jc w:val="both"/>
      </w:pPr>
      <w:r>
        <w:rPr>
          <w:rFonts w:ascii="Times New Roman"/>
          <w:b w:val="false"/>
          <w:i w:val="false"/>
          <w:color w:val="000000"/>
          <w:sz w:val="28"/>
        </w:rPr>
        <w:t xml:space="preserve">
      1) приостановки работ у работодателя на срок более двух недель по причинам производственного характера; </w:t>
      </w:r>
    </w:p>
    <w:p>
      <w:pPr>
        <w:spacing w:after="0"/>
        <w:ind w:left="0"/>
        <w:jc w:val="both"/>
      </w:pPr>
      <w:r>
        <w:rPr>
          <w:rFonts w:ascii="Times New Roman"/>
          <w:b w:val="false"/>
          <w:i w:val="false"/>
          <w:color w:val="000000"/>
          <w:sz w:val="28"/>
        </w:rPr>
        <w:t xml:space="preserve">
      2) неявки работника на работу в течение одного месяца подряд вследствие временной нетрудоспособности. </w:t>
      </w:r>
    </w:p>
    <w:bookmarkStart w:name="z686" w:id="630"/>
    <w:p>
      <w:pPr>
        <w:spacing w:after="0"/>
        <w:ind w:left="0"/>
        <w:jc w:val="both"/>
      </w:pPr>
      <w:r>
        <w:rPr>
          <w:rFonts w:ascii="Times New Roman"/>
          <w:b w:val="false"/>
          <w:i w:val="false"/>
          <w:color w:val="000000"/>
          <w:sz w:val="28"/>
        </w:rPr>
        <w:t>
      5. Работник, занятый на сезонных работах, имеет право расторгнуть трудовой договор по своей инициативе, уведомив об этом работодателя за семь календарных дней.</w:t>
      </w:r>
    </w:p>
    <w:bookmarkEnd w:id="630"/>
    <w:bookmarkStart w:name="z687" w:id="631"/>
    <w:p>
      <w:pPr>
        <w:spacing w:after="0"/>
        <w:ind w:left="0"/>
        <w:jc w:val="both"/>
      </w:pPr>
      <w:r>
        <w:rPr>
          <w:rFonts w:ascii="Times New Roman"/>
          <w:b w:val="false"/>
          <w:i w:val="false"/>
          <w:color w:val="000000"/>
          <w:sz w:val="28"/>
        </w:rPr>
        <w:t xml:space="preserve">
      6. Работодатель обязан уведомить работника, занятого на сезонных работах, о предстоящем расторжении трудового договора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за семь календарных дней.</w:t>
      </w:r>
    </w:p>
    <w:bookmarkEnd w:id="631"/>
    <w:bookmarkStart w:name="z688" w:id="632"/>
    <w:p>
      <w:pPr>
        <w:spacing w:after="0"/>
        <w:ind w:left="0"/>
        <w:jc w:val="both"/>
      </w:pPr>
      <w:r>
        <w:rPr>
          <w:rFonts w:ascii="Times New Roman"/>
          <w:b w:val="false"/>
          <w:i w:val="false"/>
          <w:color w:val="000000"/>
          <w:sz w:val="28"/>
        </w:rPr>
        <w:t>
      7.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w:t>
      </w:r>
    </w:p>
    <w:bookmarkEnd w:id="632"/>
    <w:bookmarkStart w:name="z689" w:id="633"/>
    <w:p>
      <w:pPr>
        <w:spacing w:after="0"/>
        <w:ind w:left="0"/>
        <w:jc w:val="both"/>
      </w:pPr>
      <w:r>
        <w:rPr>
          <w:rFonts w:ascii="Times New Roman"/>
          <w:b w:val="false"/>
          <w:i w:val="false"/>
          <w:color w:val="000000"/>
          <w:sz w:val="28"/>
        </w:rPr>
        <w:t xml:space="preserve">
      8. При расторжении трудового договора с работником, занятым на сезонных работах,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выплачивается компенсация в размере двухнедельной средней заработной платы.</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Вахтовый метод работы</w:t>
      </w:r>
    </w:p>
    <w:bookmarkStart w:name="z690" w:id="634"/>
    <w:p>
      <w:pPr>
        <w:spacing w:after="0"/>
        <w:ind w:left="0"/>
        <w:jc w:val="both"/>
      </w:pPr>
      <w:r>
        <w:rPr>
          <w:rFonts w:ascii="Times New Roman"/>
          <w:b w:val="false"/>
          <w:i w:val="false"/>
          <w:color w:val="000000"/>
          <w:sz w:val="28"/>
        </w:rPr>
        <w:t xml:space="preserve">
      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 </w:t>
      </w:r>
    </w:p>
    <w:bookmarkEnd w:id="634"/>
    <w:bookmarkStart w:name="z691" w:id="635"/>
    <w:p>
      <w:pPr>
        <w:spacing w:after="0"/>
        <w:ind w:left="0"/>
        <w:jc w:val="both"/>
      </w:pPr>
      <w:r>
        <w:rPr>
          <w:rFonts w:ascii="Times New Roman"/>
          <w:b w:val="false"/>
          <w:i w:val="false"/>
          <w:color w:val="000000"/>
          <w:sz w:val="28"/>
        </w:rPr>
        <w:t xml:space="preserve">
      2. Работодатель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жизнедеятельности, доставку от пункта сбора до места работы и обратно, а также условиями для выполнения работ и междусменного отдыха. </w:t>
      </w:r>
    </w:p>
    <w:bookmarkEnd w:id="635"/>
    <w:p>
      <w:pPr>
        <w:spacing w:after="0"/>
        <w:ind w:left="0"/>
        <w:jc w:val="both"/>
      </w:pPr>
      <w:r>
        <w:rPr>
          <w:rFonts w:ascii="Times New Roman"/>
          <w:b w:val="false"/>
          <w:i w:val="false"/>
          <w:color w:val="000000"/>
          <w:sz w:val="28"/>
        </w:rPr>
        <w:t>
      Работодатель определяет порядок применения вахтового метода работы, а также обеспечивает необходимыми условиями пребывания работника на объекте производства работ и в местах, специально оборудованных для проживания (вахтовых поселках), в соответствии с трудовым, коллективным договорами и (или) положением о вахтовом методе работы, утверждаемым работодателем.</w:t>
      </w:r>
    </w:p>
    <w:bookmarkStart w:name="z1054" w:id="636"/>
    <w:p>
      <w:pPr>
        <w:spacing w:after="0"/>
        <w:ind w:left="0"/>
        <w:jc w:val="both"/>
      </w:pPr>
      <w:r>
        <w:rPr>
          <w:rFonts w:ascii="Times New Roman"/>
          <w:b w:val="false"/>
          <w:i w:val="false"/>
          <w:color w:val="000000"/>
          <w:sz w:val="28"/>
        </w:rPr>
        <w:t>
      Работник обязан, находясь на вахте, соблюдать распорядок, установленный работодателем на объекте производства работ и в местах, специально оборудованных для проживания (вахтовых поселках).</w:t>
      </w:r>
    </w:p>
    <w:bookmarkEnd w:id="636"/>
    <w:bookmarkStart w:name="z692" w:id="637"/>
    <w:p>
      <w:pPr>
        <w:spacing w:after="0"/>
        <w:ind w:left="0"/>
        <w:jc w:val="both"/>
      </w:pPr>
      <w:r>
        <w:rPr>
          <w:rFonts w:ascii="Times New Roman"/>
          <w:b w:val="false"/>
          <w:i w:val="false"/>
          <w:color w:val="000000"/>
          <w:sz w:val="28"/>
        </w:rPr>
        <w:t>
      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предоставившие справку о беременности, лица с инвалидностью первой группы со дня предоставления медицинского заключения. Иные работники могут привлекаться к работам, выполняемым вахтовым методом, если такие работы им не противопоказаны на основании медицинских заключений.</w:t>
      </w:r>
    </w:p>
    <w:bookmarkEnd w:id="637"/>
    <w:bookmarkStart w:name="z693" w:id="638"/>
    <w:p>
      <w:pPr>
        <w:spacing w:after="0"/>
        <w:ind w:left="0"/>
        <w:jc w:val="both"/>
      </w:pPr>
      <w:r>
        <w:rPr>
          <w:rFonts w:ascii="Times New Roman"/>
          <w:b w:val="false"/>
          <w:i w:val="false"/>
          <w:color w:val="000000"/>
          <w:sz w:val="28"/>
        </w:rPr>
        <w:t xml:space="preserve">
      4. Вахтой считается период, включающий время выполнения работ на объекте и время междусменного отдыха. Продолжительность вахты не может превышать пятнадцать календарных дней. </w:t>
      </w:r>
    </w:p>
    <w:bookmarkEnd w:id="638"/>
    <w:p>
      <w:pPr>
        <w:spacing w:after="0"/>
        <w:ind w:left="0"/>
        <w:jc w:val="both"/>
      </w:pPr>
      <w:r>
        <w:rPr>
          <w:rFonts w:ascii="Times New Roman"/>
          <w:b w:val="false"/>
          <w:i w:val="false"/>
          <w:color w:val="000000"/>
          <w:sz w:val="28"/>
        </w:rPr>
        <w:t xml:space="preserve">
      С письменного согласия работника продолжительность вахты может быть увеличена до тридцати календарных дней в соответствии с коллективным, трудовым договорами. </w:t>
      </w:r>
    </w:p>
    <w:p>
      <w:pPr>
        <w:spacing w:after="0"/>
        <w:ind w:left="0"/>
        <w:jc w:val="both"/>
      </w:pPr>
      <w:r>
        <w:rPr>
          <w:rFonts w:ascii="Times New Roman"/>
          <w:b w:val="false"/>
          <w:i w:val="false"/>
          <w:color w:val="000000"/>
          <w:sz w:val="28"/>
        </w:rPr>
        <w:t>
      Для членов экипажей морских судов с согласия работника продолжительность вахты может быть увеличена до ста двадцати календарных дней.</w:t>
      </w:r>
    </w:p>
    <w:bookmarkStart w:name="z1299" w:id="639"/>
    <w:p>
      <w:pPr>
        <w:spacing w:after="0"/>
        <w:ind w:left="0"/>
        <w:jc w:val="both"/>
      </w:pPr>
      <w:r>
        <w:rPr>
          <w:rFonts w:ascii="Times New Roman"/>
          <w:b w:val="false"/>
          <w:i w:val="false"/>
          <w:color w:val="000000"/>
          <w:sz w:val="28"/>
        </w:rPr>
        <w:t>
      В период введения чрезвычайного или военного положения, объявления чрезвычайной ситуации, а также для предотвращения чрезвычайных ситуаций, стихийного бедствия или производственной аварии либо немедленного устранения их последствий либо при введении иных ограничительных мероприятий, в том числе карантина, по решению государственных органов или их должностных лиц, а также в других исключительных случаях, ставящих под угрозу жизнь или здоровье работников, работодатель вправе актом работодателя увеличить продолжительность вахты до устранения вышеуказанных случаев с соблюдением установленной продолжительности рабочего времени.</w:t>
      </w:r>
    </w:p>
    <w:bookmarkEnd w:id="639"/>
    <w:bookmarkStart w:name="z694" w:id="640"/>
    <w:p>
      <w:pPr>
        <w:spacing w:after="0"/>
        <w:ind w:left="0"/>
        <w:jc w:val="both"/>
      </w:pPr>
      <w:r>
        <w:rPr>
          <w:rFonts w:ascii="Times New Roman"/>
          <w:b w:val="false"/>
          <w:i w:val="false"/>
          <w:color w:val="000000"/>
          <w:sz w:val="28"/>
        </w:rPr>
        <w:t>
      5. При вахтовом методе работы устанавливается суммированный учет рабочего времени за квартал или иной более длительный период, но не более одного календарного года, или период выполнения определенной работы.</w:t>
      </w:r>
    </w:p>
    <w:bookmarkEnd w:id="640"/>
    <w:bookmarkStart w:name="z1055" w:id="641"/>
    <w:p>
      <w:pPr>
        <w:spacing w:after="0"/>
        <w:ind w:left="0"/>
        <w:jc w:val="both"/>
      </w:pPr>
      <w:r>
        <w:rPr>
          <w:rFonts w:ascii="Times New Roman"/>
          <w:b w:val="false"/>
          <w:i w:val="false"/>
          <w:color w:val="000000"/>
          <w:sz w:val="28"/>
        </w:rPr>
        <w:t>
      На время замещения временно отсутствующего работника, работающего вахтовым методом, допускается изменение режима рабочего времени (с пятидневной или шестидневной рабочей недели) по соглашению сторон трудового договора на работу вахтовым методом с последующим предоставлением работнику дней (часов) отдыха за переработанные часы.</w:t>
      </w:r>
    </w:p>
    <w:bookmarkEnd w:id="641"/>
    <w:bookmarkStart w:name="z695" w:id="642"/>
    <w:p>
      <w:pPr>
        <w:spacing w:after="0"/>
        <w:ind w:left="0"/>
        <w:jc w:val="both"/>
      </w:pPr>
      <w:r>
        <w:rPr>
          <w:rFonts w:ascii="Times New Roman"/>
          <w:b w:val="false"/>
          <w:i w:val="false"/>
          <w:color w:val="000000"/>
          <w:sz w:val="28"/>
        </w:rPr>
        <w:t>
      6. Рабочее время и время отдыха в пределах учетного периода утверждаются графиком работы на вахте (графиком вахт). Учетный период охватывает рабочее время, время отдыха, время в пути от места нахождения работодателя или от пункта сбора до места работы и обратно, а также иные периоды, приходящиеся на данный календарный отрезок времени. При этом общая продолжительность рабочего времени за учетный период не должна превышать норму, установленную настоящим Кодексом. Работодатель обязан вести учет рабочего времени и времени отдыха каждого работника, работающего вахтовым методом.</w:t>
      </w:r>
    </w:p>
    <w:bookmarkEnd w:id="642"/>
    <w:p>
      <w:pPr>
        <w:spacing w:after="0"/>
        <w:ind w:left="0"/>
        <w:jc w:val="both"/>
      </w:pPr>
      <w:r>
        <w:rPr>
          <w:rFonts w:ascii="Times New Roman"/>
          <w:b w:val="false"/>
          <w:i w:val="false"/>
          <w:color w:val="000000"/>
          <w:sz w:val="28"/>
        </w:rPr>
        <w:t>
      Время нахождения в пути от места нахождения работодателя или от пункта сбора до места работы и обратно в рабочее время не включается. При продолжительности рабочей смены более восьми часов перерыв для отдыха и приема пищи устанавливается не менее одного часа.</w:t>
      </w:r>
    </w:p>
    <w:bookmarkStart w:name="z696" w:id="643"/>
    <w:p>
      <w:pPr>
        <w:spacing w:after="0"/>
        <w:ind w:left="0"/>
        <w:jc w:val="both"/>
      </w:pPr>
      <w:r>
        <w:rPr>
          <w:rFonts w:ascii="Times New Roman"/>
          <w:b w:val="false"/>
          <w:i w:val="false"/>
          <w:color w:val="000000"/>
          <w:sz w:val="28"/>
        </w:rPr>
        <w:t>
      7. Оплата работы работников, работающих вахтовым методом в ночное время, выходные и праздничные дни, производится не позже даты выплаты заработной платы за отработанный месяц, предусмотренной трудовым, коллективным договорами.</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136. Домашние работники</w:t>
      </w:r>
    </w:p>
    <w:bookmarkStart w:name="z697" w:id="644"/>
    <w:p>
      <w:pPr>
        <w:spacing w:after="0"/>
        <w:ind w:left="0"/>
        <w:jc w:val="both"/>
      </w:pPr>
      <w:r>
        <w:rPr>
          <w:rFonts w:ascii="Times New Roman"/>
          <w:b w:val="false"/>
          <w:i w:val="false"/>
          <w:color w:val="000000"/>
          <w:sz w:val="28"/>
        </w:rPr>
        <w:t>
      1. Домашними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 для работодателя.</w:t>
      </w:r>
    </w:p>
    <w:bookmarkEnd w:id="644"/>
    <w:bookmarkStart w:name="z698" w:id="645"/>
    <w:p>
      <w:pPr>
        <w:spacing w:after="0"/>
        <w:ind w:left="0"/>
        <w:jc w:val="both"/>
      </w:pPr>
      <w:r>
        <w:rPr>
          <w:rFonts w:ascii="Times New Roman"/>
          <w:b w:val="false"/>
          <w:i w:val="false"/>
          <w:color w:val="000000"/>
          <w:sz w:val="28"/>
        </w:rPr>
        <w:t xml:space="preserve">
      2. Издание акта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производятся. </w:t>
      </w:r>
    </w:p>
    <w:bookmarkEnd w:id="645"/>
    <w:bookmarkStart w:name="z699" w:id="646"/>
    <w:p>
      <w:pPr>
        <w:spacing w:after="0"/>
        <w:ind w:left="0"/>
        <w:jc w:val="both"/>
      </w:pPr>
      <w:r>
        <w:rPr>
          <w:rFonts w:ascii="Times New Roman"/>
          <w:b w:val="false"/>
          <w:i w:val="false"/>
          <w:color w:val="000000"/>
          <w:sz w:val="28"/>
        </w:rPr>
        <w:t>
      3. Сроки уведомления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w:t>
      </w:r>
    </w:p>
    <w:bookmarkEnd w:id="646"/>
    <w:bookmarkStart w:name="z700" w:id="647"/>
    <w:p>
      <w:pPr>
        <w:spacing w:after="0"/>
        <w:ind w:left="0"/>
        <w:jc w:val="both"/>
      </w:pPr>
      <w:r>
        <w:rPr>
          <w:rFonts w:ascii="Times New Roman"/>
          <w:b w:val="false"/>
          <w:i w:val="false"/>
          <w:color w:val="000000"/>
          <w:sz w:val="28"/>
        </w:rPr>
        <w:t>
      4. Индивидуальные трудовые споры между домашним работником и работодателем разрешаются по соглашению сторон и (или) в суде.</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Надомные работники</w:t>
      </w:r>
    </w:p>
    <w:bookmarkStart w:name="z701" w:id="648"/>
    <w:p>
      <w:pPr>
        <w:spacing w:after="0"/>
        <w:ind w:left="0"/>
        <w:jc w:val="both"/>
      </w:pPr>
      <w:r>
        <w:rPr>
          <w:rFonts w:ascii="Times New Roman"/>
          <w:b w:val="false"/>
          <w:i w:val="false"/>
          <w:color w:val="000000"/>
          <w:sz w:val="28"/>
        </w:rPr>
        <w:t>
      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648"/>
    <w:bookmarkStart w:name="z702" w:id="649"/>
    <w:p>
      <w:pPr>
        <w:spacing w:after="0"/>
        <w:ind w:left="0"/>
        <w:jc w:val="both"/>
      </w:pPr>
      <w:r>
        <w:rPr>
          <w:rFonts w:ascii="Times New Roman"/>
          <w:b w:val="false"/>
          <w:i w:val="false"/>
          <w:color w:val="000000"/>
          <w:sz w:val="28"/>
        </w:rPr>
        <w:t>
      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w:t>
      </w:r>
    </w:p>
    <w:bookmarkEnd w:id="649"/>
    <w:bookmarkStart w:name="z703" w:id="650"/>
    <w:p>
      <w:pPr>
        <w:spacing w:after="0"/>
        <w:ind w:left="0"/>
        <w:jc w:val="both"/>
      </w:pPr>
      <w:r>
        <w:rPr>
          <w:rFonts w:ascii="Times New Roman"/>
          <w:b w:val="false"/>
          <w:i w:val="false"/>
          <w:color w:val="000000"/>
          <w:sz w:val="28"/>
        </w:rPr>
        <w:t>
      3. В трудовом договоре о выполнении работы на дому в обязательном порядке должны быть предусмотрены условия о:</w:t>
      </w:r>
    </w:p>
    <w:bookmarkEnd w:id="650"/>
    <w:p>
      <w:pPr>
        <w:spacing w:after="0"/>
        <w:ind w:left="0"/>
        <w:jc w:val="both"/>
      </w:pPr>
      <w:r>
        <w:rPr>
          <w:rFonts w:ascii="Times New Roman"/>
          <w:b w:val="false"/>
          <w:i w:val="false"/>
          <w:color w:val="000000"/>
          <w:sz w:val="28"/>
        </w:rPr>
        <w:t>
      1) выполнении работ с использованием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w:t>
      </w:r>
    </w:p>
    <w:p>
      <w:pPr>
        <w:spacing w:after="0"/>
        <w:ind w:left="0"/>
        <w:jc w:val="both"/>
      </w:pPr>
      <w:r>
        <w:rPr>
          <w:rFonts w:ascii="Times New Roman"/>
          <w:b w:val="false"/>
          <w:i w:val="false"/>
          <w:color w:val="000000"/>
          <w:sz w:val="28"/>
        </w:rPr>
        <w:t>
      2) порядке и сроках обеспечения работника сырьем, материалами, полуфабрикатами, необходимыми для выполнения работы;</w:t>
      </w:r>
    </w:p>
    <w:p>
      <w:pPr>
        <w:spacing w:after="0"/>
        <w:ind w:left="0"/>
        <w:jc w:val="both"/>
      </w:pPr>
      <w:r>
        <w:rPr>
          <w:rFonts w:ascii="Times New Roman"/>
          <w:b w:val="false"/>
          <w:i w:val="false"/>
          <w:color w:val="000000"/>
          <w:sz w:val="28"/>
        </w:rPr>
        <w:t xml:space="preserve">
      3) компенсационных и иных выплатах работнику. </w:t>
      </w:r>
    </w:p>
    <w:p>
      <w:pPr>
        <w:spacing w:after="0"/>
        <w:ind w:left="0"/>
        <w:jc w:val="both"/>
      </w:pPr>
      <w:r>
        <w:rPr>
          <w:rFonts w:ascii="Times New Roman"/>
          <w:b/>
          <w:i w:val="false"/>
          <w:color w:val="000000"/>
          <w:sz w:val="28"/>
        </w:rPr>
        <w:t>Статья 137-1. Порядок осуществления деятельности по оказанию услуг по предоставлению персонала</w:t>
      </w:r>
    </w:p>
    <w:bookmarkStart w:name="z1113" w:id="651"/>
    <w:p>
      <w:pPr>
        <w:spacing w:after="0"/>
        <w:ind w:left="0"/>
        <w:jc w:val="both"/>
      </w:pPr>
      <w:r>
        <w:rPr>
          <w:rFonts w:ascii="Times New Roman"/>
          <w:b w:val="false"/>
          <w:i w:val="false"/>
          <w:color w:val="000000"/>
          <w:sz w:val="28"/>
        </w:rPr>
        <w:t>
      1. Направляющая сторона заключает трудовой договор либо дополнительное соглашение к трудовому договору и направляет работников к принимающей стороне для выполнения работниками направляющей стороны трудовых функций, определенных их трудовыми договорами, в интересах, под управлением и контролем принимающей стороны. Направляющая сторона является работодателем для работников направляющей стороны и обладает правами и обязанностями, предусмотренными настоящим Кодексом.</w:t>
      </w:r>
    </w:p>
    <w:bookmarkEnd w:id="651"/>
    <w:bookmarkStart w:name="z1114" w:id="652"/>
    <w:p>
      <w:pPr>
        <w:spacing w:after="0"/>
        <w:ind w:left="0"/>
        <w:jc w:val="both"/>
      </w:pPr>
      <w:r>
        <w:rPr>
          <w:rFonts w:ascii="Times New Roman"/>
          <w:b w:val="false"/>
          <w:i w:val="false"/>
          <w:color w:val="000000"/>
          <w:sz w:val="28"/>
        </w:rPr>
        <w:t>
      2. Направление работника направляющей стороны к принимающей стороне допускается после подписания работником и направляющей стороной трудового договора либо дополнительного соглашения к трудовому договору с указанием места выполнения работы у принимающей стороны.</w:t>
      </w:r>
    </w:p>
    <w:bookmarkEnd w:id="652"/>
    <w:bookmarkStart w:name="z1115" w:id="653"/>
    <w:p>
      <w:pPr>
        <w:spacing w:after="0"/>
        <w:ind w:left="0"/>
        <w:jc w:val="both"/>
      </w:pPr>
      <w:r>
        <w:rPr>
          <w:rFonts w:ascii="Times New Roman"/>
          <w:b w:val="false"/>
          <w:i w:val="false"/>
          <w:color w:val="000000"/>
          <w:sz w:val="28"/>
        </w:rPr>
        <w:t>
      Направление работника направляющей стороны к принимающей стороне для выполнения тяжелых работ, работ с вредными и (или) опасными условиями труда допускается при условии наличия результатов аттестации производственных объектов по условиям труда принимающей стороны, а также ознакомления работника направляющей стороны с такими результатами по его рабочему месту.</w:t>
      </w:r>
    </w:p>
    <w:bookmarkEnd w:id="653"/>
    <w:bookmarkStart w:name="z1116" w:id="654"/>
    <w:p>
      <w:pPr>
        <w:spacing w:after="0"/>
        <w:ind w:left="0"/>
        <w:jc w:val="both"/>
      </w:pPr>
      <w:r>
        <w:rPr>
          <w:rFonts w:ascii="Times New Roman"/>
          <w:b w:val="false"/>
          <w:i w:val="false"/>
          <w:color w:val="000000"/>
          <w:sz w:val="28"/>
        </w:rPr>
        <w:t>
      В случае, когда направляющая сторона осуществляет деятельность в рамках договора на оказание услуг по предоставлению персонала, класс профессионального риска направляемого работника должен соответствовать требованиям Закона Республики Казахстан "Об обязательном страховании работника от несчастных случаев при исполнении им трудовых (служебных) обязанностей". Направляющая сторона не вправе направлять, а принимающая сторона не вправе допускать к рабочему месту работника направляющей стороны, незастрахованного по обязательному страхованию работника от несчастных случаев при исполнении им трудовых (служебных) обязанностей.</w:t>
      </w:r>
    </w:p>
    <w:bookmarkEnd w:id="654"/>
    <w:bookmarkStart w:name="z1245" w:id="655"/>
    <w:p>
      <w:pPr>
        <w:spacing w:after="0"/>
        <w:ind w:left="0"/>
        <w:jc w:val="both"/>
      </w:pPr>
      <w:r>
        <w:rPr>
          <w:rFonts w:ascii="Times New Roman"/>
          <w:b w:val="false"/>
          <w:i w:val="false"/>
          <w:color w:val="000000"/>
          <w:sz w:val="28"/>
        </w:rPr>
        <w:t>
      Если настоящим Кодексом и иными законами Республики Казахстан установлены запреты и ограничения на трудоустройство в принимающую сторону, то данные запреты и ограничения распространяются на работника направляющей стороны, направляемого к принимающей стороне.</w:t>
      </w:r>
    </w:p>
    <w:bookmarkEnd w:id="655"/>
    <w:bookmarkStart w:name="z1117" w:id="656"/>
    <w:p>
      <w:pPr>
        <w:spacing w:after="0"/>
        <w:ind w:left="0"/>
        <w:jc w:val="both"/>
      </w:pPr>
      <w:r>
        <w:rPr>
          <w:rFonts w:ascii="Times New Roman"/>
          <w:b w:val="false"/>
          <w:i w:val="false"/>
          <w:color w:val="000000"/>
          <w:sz w:val="28"/>
        </w:rPr>
        <w:t>
      3. Допускается направление работников направляющей стороны к принимающей стороне в следующих случаях:</w:t>
      </w:r>
    </w:p>
    <w:bookmarkEnd w:id="656"/>
    <w:bookmarkStart w:name="z1118" w:id="657"/>
    <w:p>
      <w:pPr>
        <w:spacing w:after="0"/>
        <w:ind w:left="0"/>
        <w:jc w:val="both"/>
      </w:pPr>
      <w:r>
        <w:rPr>
          <w:rFonts w:ascii="Times New Roman"/>
          <w:b w:val="false"/>
          <w:i w:val="false"/>
          <w:color w:val="000000"/>
          <w:sz w:val="28"/>
        </w:rPr>
        <w:t>
      1) для выполнения работы в домашнем хозяйстве у физических лиц;</w:t>
      </w:r>
    </w:p>
    <w:bookmarkEnd w:id="657"/>
    <w:bookmarkStart w:name="z1119" w:id="658"/>
    <w:p>
      <w:pPr>
        <w:spacing w:after="0"/>
        <w:ind w:left="0"/>
        <w:jc w:val="both"/>
      </w:pPr>
      <w:r>
        <w:rPr>
          <w:rFonts w:ascii="Times New Roman"/>
          <w:b w:val="false"/>
          <w:i w:val="false"/>
          <w:color w:val="000000"/>
          <w:sz w:val="28"/>
        </w:rPr>
        <w:t>
      2) на время выполнения определенной работы;</w:t>
      </w:r>
    </w:p>
    <w:bookmarkEnd w:id="658"/>
    <w:bookmarkStart w:name="z1120" w:id="659"/>
    <w:p>
      <w:pPr>
        <w:spacing w:after="0"/>
        <w:ind w:left="0"/>
        <w:jc w:val="both"/>
      </w:pPr>
      <w:r>
        <w:rPr>
          <w:rFonts w:ascii="Times New Roman"/>
          <w:b w:val="false"/>
          <w:i w:val="false"/>
          <w:color w:val="000000"/>
          <w:sz w:val="28"/>
        </w:rPr>
        <w:t>
      3) на время замещения временно отсутствующего работника;</w:t>
      </w:r>
    </w:p>
    <w:bookmarkEnd w:id="659"/>
    <w:bookmarkStart w:name="z1121" w:id="660"/>
    <w:p>
      <w:pPr>
        <w:spacing w:after="0"/>
        <w:ind w:left="0"/>
        <w:jc w:val="both"/>
      </w:pPr>
      <w:r>
        <w:rPr>
          <w:rFonts w:ascii="Times New Roman"/>
          <w:b w:val="false"/>
          <w:i w:val="false"/>
          <w:color w:val="000000"/>
          <w:sz w:val="28"/>
        </w:rPr>
        <w:t>
      4) на время выполнения сезонной работы.</w:t>
      </w:r>
    </w:p>
    <w:bookmarkEnd w:id="660"/>
    <w:bookmarkStart w:name="z1122" w:id="661"/>
    <w:p>
      <w:pPr>
        <w:spacing w:after="0"/>
        <w:ind w:left="0"/>
        <w:jc w:val="both"/>
      </w:pPr>
      <w:r>
        <w:rPr>
          <w:rFonts w:ascii="Times New Roman"/>
          <w:b w:val="false"/>
          <w:i w:val="false"/>
          <w:color w:val="000000"/>
          <w:sz w:val="28"/>
        </w:rPr>
        <w:t>
      4. Датой завершения работы работником направляющей стороны у принимающей стороны является день, указанный в уведомлении, направляемом принимающей стороной направляющей стороне, об истечении срока привлечения работников направляющей стороны принимающей стороной.</w:t>
      </w:r>
    </w:p>
    <w:bookmarkEnd w:id="661"/>
    <w:bookmarkStart w:name="z1123" w:id="662"/>
    <w:p>
      <w:pPr>
        <w:spacing w:after="0"/>
        <w:ind w:left="0"/>
        <w:jc w:val="both"/>
      </w:pPr>
      <w:r>
        <w:rPr>
          <w:rFonts w:ascii="Times New Roman"/>
          <w:b w:val="false"/>
          <w:i w:val="false"/>
          <w:color w:val="000000"/>
          <w:sz w:val="28"/>
        </w:rPr>
        <w:t>
      5. Не допускается направление работников направляющей стороны к принимающей стороне для выполнения работы в следующих случаях:</w:t>
      </w:r>
    </w:p>
    <w:bookmarkEnd w:id="662"/>
    <w:bookmarkStart w:name="z1124" w:id="663"/>
    <w:p>
      <w:pPr>
        <w:spacing w:after="0"/>
        <w:ind w:left="0"/>
        <w:jc w:val="both"/>
      </w:pPr>
      <w:r>
        <w:rPr>
          <w:rFonts w:ascii="Times New Roman"/>
          <w:b w:val="false"/>
          <w:i w:val="false"/>
          <w:color w:val="000000"/>
          <w:sz w:val="28"/>
        </w:rPr>
        <w:t>
      1) замены работников, участвующих в забастовке в соответствии с порядком, установленным законодательством Республики Казахстан;</w:t>
      </w:r>
    </w:p>
    <w:bookmarkEnd w:id="663"/>
    <w:bookmarkStart w:name="z1125" w:id="664"/>
    <w:p>
      <w:pPr>
        <w:spacing w:after="0"/>
        <w:ind w:left="0"/>
        <w:jc w:val="both"/>
      </w:pPr>
      <w:r>
        <w:rPr>
          <w:rFonts w:ascii="Times New Roman"/>
          <w:b w:val="false"/>
          <w:i w:val="false"/>
          <w:color w:val="000000"/>
          <w:sz w:val="28"/>
        </w:rPr>
        <w:t>
      2) замены работников, отказавшихся от выполнения работы в случаях и порядке, которые установлены трудовым законодательством Республики Казахстан, за исключением ухудшения состояния здоровья работника;</w:t>
      </w:r>
    </w:p>
    <w:bookmarkEnd w:id="664"/>
    <w:bookmarkStart w:name="z1126" w:id="665"/>
    <w:p>
      <w:pPr>
        <w:spacing w:after="0"/>
        <w:ind w:left="0"/>
        <w:jc w:val="both"/>
      </w:pPr>
      <w:r>
        <w:rPr>
          <w:rFonts w:ascii="Times New Roman"/>
          <w:b w:val="false"/>
          <w:i w:val="false"/>
          <w:color w:val="000000"/>
          <w:sz w:val="28"/>
        </w:rPr>
        <w:t>
      3) простоя, осуществления процедуры банкротства, введения режима неполного рабочего времени в целях сохранения рабочих мест при угрозе увольнения работников.</w:t>
      </w:r>
    </w:p>
    <w:bookmarkEnd w:id="665"/>
    <w:bookmarkStart w:name="z1127" w:id="666"/>
    <w:p>
      <w:pPr>
        <w:spacing w:after="0"/>
        <w:ind w:left="0"/>
        <w:jc w:val="both"/>
      </w:pPr>
      <w:r>
        <w:rPr>
          <w:rFonts w:ascii="Times New Roman"/>
          <w:b w:val="false"/>
          <w:i w:val="false"/>
          <w:color w:val="000000"/>
          <w:sz w:val="28"/>
        </w:rPr>
        <w:t>
      6. Условия и порядок выполнения работы работниками направляющей стороны определяются договором на оказание услуг по предоставлению персонала, который заключается между направляющей и принимающей сторонами согласно гражданскому законодательству Республики Казахстан.</w:t>
      </w:r>
    </w:p>
    <w:bookmarkEnd w:id="666"/>
    <w:bookmarkStart w:name="z1128" w:id="667"/>
    <w:p>
      <w:pPr>
        <w:spacing w:after="0"/>
        <w:ind w:left="0"/>
        <w:jc w:val="both"/>
      </w:pPr>
      <w:r>
        <w:rPr>
          <w:rFonts w:ascii="Times New Roman"/>
          <w:b w:val="false"/>
          <w:i w:val="false"/>
          <w:color w:val="000000"/>
          <w:sz w:val="28"/>
        </w:rPr>
        <w:t>
      Положения договора на оказание услуг по предоставлению персонала, ухудшающие положение работников направляющей стороны по сравнению с трудовым законодательством Республики Казахстан, признаются недействительными и не подлежат применению.</w:t>
      </w:r>
    </w:p>
    <w:bookmarkEnd w:id="667"/>
    <w:bookmarkStart w:name="z1129" w:id="668"/>
    <w:p>
      <w:pPr>
        <w:spacing w:after="0"/>
        <w:ind w:left="0"/>
        <w:jc w:val="both"/>
      </w:pPr>
      <w:r>
        <w:rPr>
          <w:rFonts w:ascii="Times New Roman"/>
          <w:b w:val="false"/>
          <w:i w:val="false"/>
          <w:color w:val="000000"/>
          <w:sz w:val="28"/>
        </w:rPr>
        <w:t>
      7. Принимающая сторона обязана соблюдать права работников направляющей стороны при регулировании режима труда и отдыха, предусмотренного трудовым законодательством Республики Казахстан.</w:t>
      </w:r>
    </w:p>
    <w:bookmarkEnd w:id="668"/>
    <w:bookmarkStart w:name="z1130" w:id="669"/>
    <w:p>
      <w:pPr>
        <w:spacing w:after="0"/>
        <w:ind w:left="0"/>
        <w:jc w:val="both"/>
      </w:pPr>
      <w:r>
        <w:rPr>
          <w:rFonts w:ascii="Times New Roman"/>
          <w:b w:val="false"/>
          <w:i w:val="false"/>
          <w:color w:val="000000"/>
          <w:sz w:val="28"/>
        </w:rPr>
        <w:t>
      8. Запрещается допущение принимающей стороной дискриминации в сфере оплаты труда в отношении работников направляющей стороны при заключении договора на оказание услуг по предоставлению персонала.</w:t>
      </w:r>
    </w:p>
    <w:bookmarkEnd w:id="669"/>
    <w:bookmarkStart w:name="z1131" w:id="670"/>
    <w:p>
      <w:pPr>
        <w:spacing w:after="0"/>
        <w:ind w:left="0"/>
        <w:jc w:val="both"/>
      </w:pPr>
      <w:r>
        <w:rPr>
          <w:rFonts w:ascii="Times New Roman"/>
          <w:b w:val="false"/>
          <w:i w:val="false"/>
          <w:color w:val="000000"/>
          <w:sz w:val="28"/>
        </w:rPr>
        <w:t>
      9. Работник направляющей стороны имеет право на отказ от выполнения работы при возникновении ситуации, создающей угрозу его здоровью или жизни, с извещением об этом представителя принимающей стороны и представителя работодателя, а также имеет иные права и несет обязанности, предусмотренные настоящим Кодексом.</w:t>
      </w:r>
    </w:p>
    <w:bookmarkEnd w:id="670"/>
    <w:bookmarkStart w:name="z1132" w:id="671"/>
    <w:p>
      <w:pPr>
        <w:spacing w:after="0"/>
        <w:ind w:left="0"/>
        <w:jc w:val="both"/>
      </w:pPr>
      <w:r>
        <w:rPr>
          <w:rFonts w:ascii="Times New Roman"/>
          <w:b w:val="false"/>
          <w:i w:val="false"/>
          <w:color w:val="000000"/>
          <w:sz w:val="28"/>
        </w:rPr>
        <w:t>
      10. Принимающая сторона имеет право:</w:t>
      </w:r>
    </w:p>
    <w:bookmarkEnd w:id="671"/>
    <w:bookmarkStart w:name="z1133" w:id="672"/>
    <w:p>
      <w:pPr>
        <w:spacing w:after="0"/>
        <w:ind w:left="0"/>
        <w:jc w:val="both"/>
      </w:pPr>
      <w:r>
        <w:rPr>
          <w:rFonts w:ascii="Times New Roman"/>
          <w:b w:val="false"/>
          <w:i w:val="false"/>
          <w:color w:val="000000"/>
          <w:sz w:val="28"/>
        </w:rPr>
        <w:t>
      1) требовать от работников направляющей стороны выполнения условий трудового договора, правил трудового распорядка и других актов принимающей стороны;</w:t>
      </w:r>
    </w:p>
    <w:bookmarkEnd w:id="672"/>
    <w:bookmarkStart w:name="z1134" w:id="673"/>
    <w:p>
      <w:pPr>
        <w:spacing w:after="0"/>
        <w:ind w:left="0"/>
        <w:jc w:val="both"/>
      </w:pPr>
      <w:r>
        <w:rPr>
          <w:rFonts w:ascii="Times New Roman"/>
          <w:b w:val="false"/>
          <w:i w:val="false"/>
          <w:color w:val="000000"/>
          <w:sz w:val="28"/>
        </w:rPr>
        <w:t>
      2) поощрять работников направляющей стороны в порядке, предусмотренном актом принимающей стороны;</w:t>
      </w:r>
    </w:p>
    <w:bookmarkEnd w:id="673"/>
    <w:bookmarkStart w:name="z1135" w:id="674"/>
    <w:p>
      <w:pPr>
        <w:spacing w:after="0"/>
        <w:ind w:left="0"/>
        <w:jc w:val="both"/>
      </w:pPr>
      <w:r>
        <w:rPr>
          <w:rFonts w:ascii="Times New Roman"/>
          <w:b w:val="false"/>
          <w:i w:val="false"/>
          <w:color w:val="000000"/>
          <w:sz w:val="28"/>
        </w:rPr>
        <w:t>
      3) на возмещение ущерба, нанесенного работником направляющей стороны при исполнении трудовых обязанностей.</w:t>
      </w:r>
    </w:p>
    <w:bookmarkEnd w:id="674"/>
    <w:bookmarkStart w:name="z1136" w:id="675"/>
    <w:p>
      <w:pPr>
        <w:spacing w:after="0"/>
        <w:ind w:left="0"/>
        <w:jc w:val="both"/>
      </w:pPr>
      <w:r>
        <w:rPr>
          <w:rFonts w:ascii="Times New Roman"/>
          <w:b w:val="false"/>
          <w:i w:val="false"/>
          <w:color w:val="000000"/>
          <w:sz w:val="28"/>
        </w:rPr>
        <w:t>
      11. Принимающая сторона обязана:</w:t>
      </w:r>
    </w:p>
    <w:bookmarkEnd w:id="675"/>
    <w:bookmarkStart w:name="z1137" w:id="676"/>
    <w:p>
      <w:pPr>
        <w:spacing w:after="0"/>
        <w:ind w:left="0"/>
        <w:jc w:val="both"/>
      </w:pPr>
      <w:r>
        <w:rPr>
          <w:rFonts w:ascii="Times New Roman"/>
          <w:b w:val="false"/>
          <w:i w:val="false"/>
          <w:color w:val="000000"/>
          <w:sz w:val="28"/>
        </w:rPr>
        <w:t>
      1) знакомить работника направляющей стороны с правилами трудового распорядка, иными актами принимающей стороны, имеющими непосредственное отношение к работе (трудовой функции);</w:t>
      </w:r>
    </w:p>
    <w:bookmarkEnd w:id="676"/>
    <w:bookmarkStart w:name="z1138" w:id="677"/>
    <w:p>
      <w:pPr>
        <w:spacing w:after="0"/>
        <w:ind w:left="0"/>
        <w:jc w:val="both"/>
      </w:pPr>
      <w:r>
        <w:rPr>
          <w:rFonts w:ascii="Times New Roman"/>
          <w:b w:val="false"/>
          <w:i w:val="false"/>
          <w:color w:val="000000"/>
          <w:sz w:val="28"/>
        </w:rPr>
        <w:t>
      2) обеспечивать работникам направляющей стороны производственно-бытовые условия в соответствии с трудовым законодательством Республики Казахстан;</w:t>
      </w:r>
    </w:p>
    <w:bookmarkEnd w:id="677"/>
    <w:bookmarkStart w:name="z1139" w:id="678"/>
    <w:p>
      <w:pPr>
        <w:spacing w:after="0"/>
        <w:ind w:left="0"/>
        <w:jc w:val="both"/>
      </w:pPr>
      <w:r>
        <w:rPr>
          <w:rFonts w:ascii="Times New Roman"/>
          <w:b w:val="false"/>
          <w:i w:val="false"/>
          <w:color w:val="000000"/>
          <w:sz w:val="28"/>
        </w:rPr>
        <w:t>
      3) обеспечивать работников направляющей стороны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bookmarkEnd w:id="678"/>
    <w:bookmarkStart w:name="z1140" w:id="679"/>
    <w:p>
      <w:pPr>
        <w:spacing w:after="0"/>
        <w:ind w:left="0"/>
        <w:jc w:val="both"/>
      </w:pPr>
      <w:r>
        <w:rPr>
          <w:rFonts w:ascii="Times New Roman"/>
          <w:b w:val="false"/>
          <w:i w:val="false"/>
          <w:color w:val="000000"/>
          <w:sz w:val="28"/>
        </w:rPr>
        <w:t>
      4) приостанавливать работу, если ее продолжение создает угрозу жизни, здоровью работника направляющей стороны и иных лиц;</w:t>
      </w:r>
    </w:p>
    <w:bookmarkEnd w:id="679"/>
    <w:bookmarkStart w:name="z1141" w:id="680"/>
    <w:p>
      <w:pPr>
        <w:spacing w:after="0"/>
        <w:ind w:left="0"/>
        <w:jc w:val="both"/>
      </w:pPr>
      <w:r>
        <w:rPr>
          <w:rFonts w:ascii="Times New Roman"/>
          <w:b w:val="false"/>
          <w:i w:val="false"/>
          <w:color w:val="000000"/>
          <w:sz w:val="28"/>
        </w:rPr>
        <w:t>
      5) уведомлять работника направляющей стороны о вредных и (или) опасных условиях труда и возможности профессионального заболевания;</w:t>
      </w:r>
    </w:p>
    <w:bookmarkEnd w:id="680"/>
    <w:bookmarkStart w:name="z1142" w:id="681"/>
    <w:p>
      <w:pPr>
        <w:spacing w:after="0"/>
        <w:ind w:left="0"/>
        <w:jc w:val="both"/>
      </w:pPr>
      <w:r>
        <w:rPr>
          <w:rFonts w:ascii="Times New Roman"/>
          <w:b w:val="false"/>
          <w:i w:val="false"/>
          <w:color w:val="000000"/>
          <w:sz w:val="28"/>
        </w:rPr>
        <w:t>
      6)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bookmarkEnd w:id="681"/>
    <w:bookmarkStart w:name="z1143" w:id="682"/>
    <w:p>
      <w:pPr>
        <w:spacing w:after="0"/>
        <w:ind w:left="0"/>
        <w:jc w:val="both"/>
      </w:pPr>
      <w:r>
        <w:rPr>
          <w:rFonts w:ascii="Times New Roman"/>
          <w:b w:val="false"/>
          <w:i w:val="false"/>
          <w:color w:val="000000"/>
          <w:sz w:val="28"/>
        </w:rPr>
        <w:t>
      7) вести учет рабочего времени, в том числе сверхурочных работ, работы в выходные и праздничные дни, во вредных и (или) опасных условиях труда, на тяжелых работах, выполняемых каждым работником направляющей стороны.</w:t>
      </w:r>
    </w:p>
    <w:bookmarkEnd w:id="682"/>
    <w:bookmarkStart w:name="z1144" w:id="683"/>
    <w:p>
      <w:pPr>
        <w:spacing w:after="0"/>
        <w:ind w:left="0"/>
        <w:jc w:val="both"/>
      </w:pPr>
      <w:r>
        <w:rPr>
          <w:rFonts w:ascii="Times New Roman"/>
          <w:b w:val="false"/>
          <w:i w:val="false"/>
          <w:color w:val="000000"/>
          <w:sz w:val="28"/>
        </w:rPr>
        <w:t>
      12. В случае нарушения работником направляющей стороны трудовой дисциплины принимающая сторона в течение пяти рабочих дней со дня обнаружения данного факта уведомляет направляющую сторону для принятия решения о привлечении его к дисциплинарной ответственности в соответствии с трудовым законодательством Республики Казахстан.</w:t>
      </w:r>
    </w:p>
    <w:bookmarkEnd w:id="683"/>
    <w:bookmarkStart w:name="z1145" w:id="684"/>
    <w:p>
      <w:pPr>
        <w:spacing w:after="0"/>
        <w:ind w:left="0"/>
        <w:jc w:val="both"/>
      </w:pPr>
      <w:r>
        <w:rPr>
          <w:rFonts w:ascii="Times New Roman"/>
          <w:b w:val="false"/>
          <w:i w:val="false"/>
          <w:color w:val="000000"/>
          <w:sz w:val="28"/>
        </w:rPr>
        <w:t xml:space="preserve">
      13. Материальная ответственность работника направляющей стороны за ущерб, причиненный принимающей стороне, наступает в случаях, предусмотренных </w:t>
      </w:r>
      <w:r>
        <w:rPr>
          <w:rFonts w:ascii="Times New Roman"/>
          <w:b w:val="false"/>
          <w:i w:val="false"/>
          <w:color w:val="000000"/>
          <w:sz w:val="28"/>
        </w:rPr>
        <w:t>статьей 123</w:t>
      </w:r>
      <w:r>
        <w:rPr>
          <w:rFonts w:ascii="Times New Roman"/>
          <w:b w:val="false"/>
          <w:i w:val="false"/>
          <w:color w:val="000000"/>
          <w:sz w:val="28"/>
        </w:rPr>
        <w:t xml:space="preserve"> настоящего Кодекса, нормативными правовыми актами Республики Казахстан, а также трудовым договором.</w:t>
      </w:r>
    </w:p>
    <w:bookmarkEnd w:id="684"/>
    <w:bookmarkStart w:name="z1146" w:id="685"/>
    <w:p>
      <w:pPr>
        <w:spacing w:after="0"/>
        <w:ind w:left="0"/>
        <w:jc w:val="both"/>
      </w:pPr>
      <w:r>
        <w:rPr>
          <w:rFonts w:ascii="Times New Roman"/>
          <w:b w:val="false"/>
          <w:i w:val="false"/>
          <w:color w:val="000000"/>
          <w:sz w:val="28"/>
        </w:rPr>
        <w:t>
      14. Трудовые отношения работников направляющей стороны осуществляются в соответствии с настоящим Кодексом, законами Республики Казахстан и трудовым договором.</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137-1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138. Дистанционная работа</w:t>
      </w:r>
    </w:p>
    <w:bookmarkStart w:name="z1215" w:id="686"/>
    <w:p>
      <w:pPr>
        <w:spacing w:after="0"/>
        <w:ind w:left="0"/>
        <w:jc w:val="both"/>
      </w:pPr>
      <w:r>
        <w:rPr>
          <w:rFonts w:ascii="Times New Roman"/>
          <w:b w:val="false"/>
          <w:i w:val="false"/>
          <w:color w:val="000000"/>
          <w:sz w:val="28"/>
        </w:rPr>
        <w:t>
      1. Дистанционная работа устанавливается как при заключении трудового договора, так и в течение срока действия трудового договора с внесением соответствующих изменений и дополнений в трудовой договор.</w:t>
      </w:r>
    </w:p>
    <w:bookmarkEnd w:id="686"/>
    <w:bookmarkStart w:name="z1216" w:id="687"/>
    <w:p>
      <w:pPr>
        <w:spacing w:after="0"/>
        <w:ind w:left="0"/>
        <w:jc w:val="both"/>
      </w:pPr>
      <w:r>
        <w:rPr>
          <w:rFonts w:ascii="Times New Roman"/>
          <w:b w:val="false"/>
          <w:i w:val="false"/>
          <w:color w:val="000000"/>
          <w:sz w:val="28"/>
        </w:rPr>
        <w:t>
      Для работников, осуществляющих служебные (должностные) обязанности без заключения трудового договора, труд которых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в том числе состоящих на воинской службе, сотрудников специальных государственных и правоохранительных органов, государственных служащих, порядок и сроки дистанционной работы, обеспечение необходимыми для выполнения трудовых обязанностей оборудованием, объектами информатизации в соответствии с законодательством Республики Казахстан об информатизации, услугами связи и иными средствами, возмещение расходов определяются актом работодателя.</w:t>
      </w:r>
    </w:p>
    <w:bookmarkEnd w:id="687"/>
    <w:bookmarkStart w:name="z1217" w:id="688"/>
    <w:p>
      <w:pPr>
        <w:spacing w:after="0"/>
        <w:ind w:left="0"/>
        <w:jc w:val="both"/>
      </w:pPr>
      <w:r>
        <w:rPr>
          <w:rFonts w:ascii="Times New Roman"/>
          <w:b w:val="false"/>
          <w:i w:val="false"/>
          <w:color w:val="000000"/>
          <w:sz w:val="28"/>
        </w:rPr>
        <w:t>
      2. По инициативе работника или работодателя по соглашению сторон может устанавливаться дистанционная работа или комбинированная дистанционная работа.</w:t>
      </w:r>
    </w:p>
    <w:bookmarkEnd w:id="688"/>
    <w:bookmarkStart w:name="z1218" w:id="689"/>
    <w:p>
      <w:pPr>
        <w:spacing w:after="0"/>
        <w:ind w:left="0"/>
        <w:jc w:val="both"/>
      </w:pPr>
      <w:r>
        <w:rPr>
          <w:rFonts w:ascii="Times New Roman"/>
          <w:b w:val="false"/>
          <w:i w:val="false"/>
          <w:color w:val="000000"/>
          <w:sz w:val="28"/>
        </w:rPr>
        <w:t>
      3. В период введения чрезвычайного или военного положения, объявления чрезвычайной ситуации либо при введении иных ограничительных мероприятий, в том числе карантина, по решению государственных органов или их должностных лиц, а также в других исключительных случаях, ставящих под угрозу жизнь или здоровье работников, работодатель вправе актом работодателя временно устанавливать с указанием причин дистанционную работу или комбинированную дистанционную работу до устранения вышеуказанных случаев. При этом обеспечение работников необходимыми для выполнения трудовых обязанностей оборудованием, объектами информатизации в соответствии с законодательством Республики Казахстан об информатизации, услугами связи и иными средствами, а также возмещение расходов определяются актом работодателя.</w:t>
      </w:r>
    </w:p>
    <w:bookmarkEnd w:id="689"/>
    <w:bookmarkStart w:name="z1219" w:id="690"/>
    <w:p>
      <w:pPr>
        <w:spacing w:after="0"/>
        <w:ind w:left="0"/>
        <w:jc w:val="both"/>
      </w:pPr>
      <w:r>
        <w:rPr>
          <w:rFonts w:ascii="Times New Roman"/>
          <w:b w:val="false"/>
          <w:i w:val="false"/>
          <w:color w:val="000000"/>
          <w:sz w:val="28"/>
        </w:rPr>
        <w:t>
      Акт работодателя в обязательном порядке должен содержать:</w:t>
      </w:r>
    </w:p>
    <w:bookmarkEnd w:id="690"/>
    <w:bookmarkStart w:name="z1220" w:id="691"/>
    <w:p>
      <w:pPr>
        <w:spacing w:after="0"/>
        <w:ind w:left="0"/>
        <w:jc w:val="both"/>
      </w:pPr>
      <w:r>
        <w:rPr>
          <w:rFonts w:ascii="Times New Roman"/>
          <w:b w:val="false"/>
          <w:i w:val="false"/>
          <w:color w:val="000000"/>
          <w:sz w:val="28"/>
        </w:rPr>
        <w:t xml:space="preserve">
      1) основание временного установления дистанционной работы и (или) комбинированной дистанционной работы; </w:t>
      </w:r>
    </w:p>
    <w:bookmarkEnd w:id="691"/>
    <w:bookmarkStart w:name="z1221" w:id="692"/>
    <w:p>
      <w:pPr>
        <w:spacing w:after="0"/>
        <w:ind w:left="0"/>
        <w:jc w:val="both"/>
      </w:pPr>
      <w:r>
        <w:rPr>
          <w:rFonts w:ascii="Times New Roman"/>
          <w:b w:val="false"/>
          <w:i w:val="false"/>
          <w:color w:val="000000"/>
          <w:sz w:val="28"/>
        </w:rPr>
        <w:t>
      2) список работников, в отношении которых временно установлена дистанционная работа и (или) комбинированная дистанционная работа;</w:t>
      </w:r>
    </w:p>
    <w:bookmarkEnd w:id="692"/>
    <w:bookmarkStart w:name="z1222" w:id="693"/>
    <w:p>
      <w:pPr>
        <w:spacing w:after="0"/>
        <w:ind w:left="0"/>
        <w:jc w:val="both"/>
      </w:pPr>
      <w:r>
        <w:rPr>
          <w:rFonts w:ascii="Times New Roman"/>
          <w:b w:val="false"/>
          <w:i w:val="false"/>
          <w:color w:val="000000"/>
          <w:sz w:val="28"/>
        </w:rPr>
        <w:t>
      3) срок дистанционной работы и (или) комбинированной дистанционной работы, не превышающий даты устранения случая, послужившего основанием для временного установления дистанционной работы и (или) комбинированной дистанционной работы.</w:t>
      </w:r>
    </w:p>
    <w:bookmarkEnd w:id="693"/>
    <w:bookmarkStart w:name="z1223" w:id="694"/>
    <w:p>
      <w:pPr>
        <w:spacing w:after="0"/>
        <w:ind w:left="0"/>
        <w:jc w:val="both"/>
      </w:pPr>
      <w:r>
        <w:rPr>
          <w:rFonts w:ascii="Times New Roman"/>
          <w:b w:val="false"/>
          <w:i w:val="false"/>
          <w:color w:val="000000"/>
          <w:sz w:val="28"/>
        </w:rPr>
        <w:t>
      4. Работодатель, принимающая сторона обеспечивают работника необходимыми для выполнения трудовых обязанностей оборудованием, объектами информатизации в соответствии с законодательством Республики Казахстан об информатизации, услугами связи и иными средствами. Работодатель несет расходы по их установке и обслуживанию.</w:t>
      </w:r>
    </w:p>
    <w:bookmarkEnd w:id="694"/>
    <w:bookmarkStart w:name="z1224" w:id="695"/>
    <w:p>
      <w:pPr>
        <w:spacing w:after="0"/>
        <w:ind w:left="0"/>
        <w:jc w:val="both"/>
      </w:pPr>
      <w:r>
        <w:rPr>
          <w:rFonts w:ascii="Times New Roman"/>
          <w:b w:val="false"/>
          <w:i w:val="false"/>
          <w:color w:val="000000"/>
          <w:sz w:val="28"/>
        </w:rPr>
        <w:t>
      Работник обязан использовать в процессе выполнения трудовых обязанностей оборудование, объекты информатизации в соответствии с законодательством Республики Казахстан об информатизации, услуги связи и иные средства, обеспеченные работодателем, принимающей стороной.</w:t>
      </w:r>
    </w:p>
    <w:bookmarkEnd w:id="695"/>
    <w:bookmarkStart w:name="z1225" w:id="696"/>
    <w:p>
      <w:pPr>
        <w:spacing w:after="0"/>
        <w:ind w:left="0"/>
        <w:jc w:val="both"/>
      </w:pPr>
      <w:r>
        <w:rPr>
          <w:rFonts w:ascii="Times New Roman"/>
          <w:b w:val="false"/>
          <w:i w:val="false"/>
          <w:color w:val="000000"/>
          <w:sz w:val="28"/>
        </w:rPr>
        <w:t>
      В случае, когда работник для выполнения трудовых обязанностей использует собственные оборудование, объекты информатизации в соответствии с законодательством Республики Казахстан об информатизации и иные средства, а также несет расходы по оплате услуг связи, работодателем выплачивается компенсация, размер, порядок и срок выплаты которой устанавливаются по соглашению с работником.</w:t>
      </w:r>
    </w:p>
    <w:bookmarkEnd w:id="696"/>
    <w:bookmarkStart w:name="z1226" w:id="697"/>
    <w:p>
      <w:pPr>
        <w:spacing w:after="0"/>
        <w:ind w:left="0"/>
        <w:jc w:val="both"/>
      </w:pPr>
      <w:r>
        <w:rPr>
          <w:rFonts w:ascii="Times New Roman"/>
          <w:b w:val="false"/>
          <w:i w:val="false"/>
          <w:color w:val="000000"/>
          <w:sz w:val="28"/>
        </w:rPr>
        <w:t>
      По соглашению сторон работнику, занятому на дистанционной работе, могут возмещаться и иные обоснованные расходы, в том числе стоимость электроэнергии, связанные с выполнением работы для работодателя, принимающей стороны.</w:t>
      </w:r>
    </w:p>
    <w:bookmarkEnd w:id="697"/>
    <w:bookmarkStart w:name="z1227" w:id="698"/>
    <w:p>
      <w:pPr>
        <w:spacing w:after="0"/>
        <w:ind w:left="0"/>
        <w:jc w:val="both"/>
      </w:pPr>
      <w:r>
        <w:rPr>
          <w:rFonts w:ascii="Times New Roman"/>
          <w:b w:val="false"/>
          <w:i w:val="false"/>
          <w:color w:val="000000"/>
          <w:sz w:val="28"/>
        </w:rPr>
        <w:t>
      5. Для работников, занятых на дистанционной работе, устанавливается фиксированный учет рабочего времени с соблюдением ограничений ежедневной продолжительности рабочего времени, особенности контроля за которым определяются в трудовом договоре или в акте работодателя.</w:t>
      </w:r>
    </w:p>
    <w:bookmarkEnd w:id="698"/>
    <w:bookmarkStart w:name="z1228" w:id="699"/>
    <w:p>
      <w:pPr>
        <w:spacing w:after="0"/>
        <w:ind w:left="0"/>
        <w:jc w:val="both"/>
      </w:pPr>
      <w:r>
        <w:rPr>
          <w:rFonts w:ascii="Times New Roman"/>
          <w:b w:val="false"/>
          <w:i w:val="false"/>
          <w:color w:val="000000"/>
          <w:sz w:val="28"/>
        </w:rPr>
        <w:t>
      Работник в пределах рабочего времени должен находиться в режиме доступности для связи с работодателем, принимающей стороной.</w:t>
      </w:r>
    </w:p>
    <w:bookmarkEnd w:id="699"/>
    <w:bookmarkStart w:name="z1229" w:id="700"/>
    <w:p>
      <w:pPr>
        <w:spacing w:after="0"/>
        <w:ind w:left="0"/>
        <w:jc w:val="both"/>
      </w:pPr>
      <w:r>
        <w:rPr>
          <w:rFonts w:ascii="Times New Roman"/>
          <w:b w:val="false"/>
          <w:i w:val="false"/>
          <w:color w:val="000000"/>
          <w:sz w:val="28"/>
        </w:rPr>
        <w:t xml:space="preserve">
      Работодатель, принимающая сторона не вправе требовать нахождения работника в режиме доступности вне рабочего времени,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77 и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End w:id="700"/>
    <w:bookmarkStart w:name="z1230" w:id="701"/>
    <w:p>
      <w:pPr>
        <w:spacing w:after="0"/>
        <w:ind w:left="0"/>
        <w:jc w:val="both"/>
      </w:pPr>
      <w:r>
        <w:rPr>
          <w:rFonts w:ascii="Times New Roman"/>
          <w:b w:val="false"/>
          <w:i w:val="false"/>
          <w:color w:val="000000"/>
          <w:sz w:val="28"/>
        </w:rPr>
        <w:t xml:space="preserve">
      В случае необходимости выполнения дистанционной работы вне установленной продолжительности рабочего времени привлечение работника к работе допускается только с его письменного согласия с оплатой в повышенном размере в соответствии со </w:t>
      </w:r>
      <w:r>
        <w:rPr>
          <w:rFonts w:ascii="Times New Roman"/>
          <w:b w:val="false"/>
          <w:i w:val="false"/>
          <w:color w:val="000000"/>
          <w:sz w:val="28"/>
        </w:rPr>
        <w:t>статьями 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настоящего Кодекса.</w:t>
      </w:r>
    </w:p>
    <w:bookmarkEnd w:id="701"/>
    <w:bookmarkStart w:name="z1231" w:id="702"/>
    <w:p>
      <w:pPr>
        <w:spacing w:after="0"/>
        <w:ind w:left="0"/>
        <w:jc w:val="both"/>
      </w:pPr>
      <w:r>
        <w:rPr>
          <w:rFonts w:ascii="Times New Roman"/>
          <w:b w:val="false"/>
          <w:i w:val="false"/>
          <w:color w:val="000000"/>
          <w:sz w:val="28"/>
        </w:rPr>
        <w:t>
      При дистанционной работе, когда выполнение работы не может быть зафиксировано работодателем, принимающей стороной конкретным временем, рабочее время отмечается в документе по учету рабочего времени как выполнение объема работ, установленного трудовым договором, актом работодателя.</w:t>
      </w:r>
    </w:p>
    <w:bookmarkEnd w:id="702"/>
    <w:bookmarkStart w:name="z1232" w:id="703"/>
    <w:p>
      <w:pPr>
        <w:spacing w:after="0"/>
        <w:ind w:left="0"/>
        <w:jc w:val="both"/>
      </w:pPr>
      <w:r>
        <w:rPr>
          <w:rFonts w:ascii="Times New Roman"/>
          <w:b w:val="false"/>
          <w:i w:val="false"/>
          <w:color w:val="000000"/>
          <w:sz w:val="28"/>
        </w:rPr>
        <w:t xml:space="preserve">
      По соглашению сторон трудового договора для работников, занятых на дистанционной работе, может устанавливаться режим гибкого рабочего времени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настоящего Кодекса.</w:t>
      </w:r>
    </w:p>
    <w:bookmarkEnd w:id="703"/>
    <w:bookmarkStart w:name="z1233" w:id="704"/>
    <w:p>
      <w:pPr>
        <w:spacing w:after="0"/>
        <w:ind w:left="0"/>
        <w:jc w:val="both"/>
      </w:pPr>
      <w:r>
        <w:rPr>
          <w:rFonts w:ascii="Times New Roman"/>
          <w:b w:val="false"/>
          <w:i w:val="false"/>
          <w:color w:val="000000"/>
          <w:sz w:val="28"/>
        </w:rPr>
        <w:t>
      6. Заработная плата при дистанционной работе выплачивается в полном размере при выполнении объема работ, обусловленного трудовым договором и актом работодателя, в зависимости от квалификации работника, сложности и качества выполняемой работы.</w:t>
      </w:r>
    </w:p>
    <w:bookmarkEnd w:id="704"/>
    <w:bookmarkStart w:name="z1234" w:id="705"/>
    <w:p>
      <w:pPr>
        <w:spacing w:after="0"/>
        <w:ind w:left="0"/>
        <w:jc w:val="both"/>
      </w:pPr>
      <w:r>
        <w:rPr>
          <w:rFonts w:ascii="Times New Roman"/>
          <w:b w:val="false"/>
          <w:i w:val="false"/>
          <w:color w:val="000000"/>
          <w:sz w:val="28"/>
        </w:rPr>
        <w:t xml:space="preserve">
      7. В целях обеспечения безопасности и охраны труда работников в период выполнения ими дистанционной работы работодатель исполняет обязанности, предусмотренные подпунктами 2), 3), 8), 10), 11), 14), 16) и 17) </w:t>
      </w:r>
      <w:r>
        <w:rPr>
          <w:rFonts w:ascii="Times New Roman"/>
          <w:b w:val="false"/>
          <w:i w:val="false"/>
          <w:color w:val="000000"/>
          <w:sz w:val="28"/>
        </w:rPr>
        <w:t>пункта 2</w:t>
      </w:r>
      <w:r>
        <w:rPr>
          <w:rFonts w:ascii="Times New Roman"/>
          <w:b w:val="false"/>
          <w:i w:val="false"/>
          <w:color w:val="000000"/>
          <w:sz w:val="28"/>
        </w:rPr>
        <w:t xml:space="preserve"> статьи 182 настоящего Кодекса, принимающая сторона исполняет обязанности, предусмотренные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2 статьи 182-1 настоящего Кодекса, а также работодатель или принимающая сторона разрабатывает и издает акт работодателя, акт принимающей стороны с требованиями по безопасности и охране труда при работе с оборудованием, объектами информатизации в соответствии с законодательством Республики Казахстан об информатизации и иными средствами.</w:t>
      </w:r>
    </w:p>
    <w:bookmarkEnd w:id="705"/>
    <w:bookmarkStart w:name="z1235" w:id="706"/>
    <w:p>
      <w:pPr>
        <w:spacing w:after="0"/>
        <w:ind w:left="0"/>
        <w:jc w:val="both"/>
      </w:pPr>
      <w:r>
        <w:rPr>
          <w:rFonts w:ascii="Times New Roman"/>
          <w:b w:val="false"/>
          <w:i w:val="false"/>
          <w:color w:val="000000"/>
          <w:sz w:val="28"/>
        </w:rPr>
        <w:t>
      Другие обязанности работодателя, принимающей стороны по обеспечению безопасности и охраны труда, установленные настоящим Кодексом, на работников в период выполнения дистанционной работы не распространяются, если иное не предусмотрено в трудовом, коллективном договорах, акте работодателя, акте принимающей стороны.</w:t>
      </w:r>
    </w:p>
    <w:bookmarkEnd w:id="706"/>
    <w:bookmarkStart w:name="z1236" w:id="707"/>
    <w:p>
      <w:pPr>
        <w:spacing w:after="0"/>
        <w:ind w:left="0"/>
        <w:jc w:val="both"/>
      </w:pPr>
      <w:r>
        <w:rPr>
          <w:rFonts w:ascii="Times New Roman"/>
          <w:b w:val="false"/>
          <w:i w:val="false"/>
          <w:color w:val="000000"/>
          <w:sz w:val="28"/>
        </w:rPr>
        <w:t xml:space="preserve">
      8. В целях защиты служебной, коммерческой или иной охраняемой законом тайны, ставшей известной работнику в процессе дистанционной работы, в трудовом договоре или акте работодателя, акте принимающей стороны предусматривается условие о сохранении и неразглашении данной информации работодателя, информации принимающей стороны. </w:t>
      </w:r>
    </w:p>
    <w:bookmarkEnd w:id="707"/>
    <w:bookmarkStart w:name="z1237" w:id="708"/>
    <w:p>
      <w:pPr>
        <w:spacing w:after="0"/>
        <w:ind w:left="0"/>
        <w:jc w:val="both"/>
      </w:pPr>
      <w:r>
        <w:rPr>
          <w:rFonts w:ascii="Times New Roman"/>
          <w:b w:val="false"/>
          <w:i w:val="false"/>
          <w:color w:val="000000"/>
          <w:sz w:val="28"/>
        </w:rPr>
        <w:t>
      9. Трудовые отношения работников, занятых на дистанционной работе, осуществляются в соответствии с настоящим Кодексом с учетом особенностей, установленных настоящей статьей, трудовым договором, актом работодателя.</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в редакции Закона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Гражданская служба</w:t>
      </w:r>
    </w:p>
    <w:bookmarkStart w:name="z707" w:id="709"/>
    <w:p>
      <w:pPr>
        <w:spacing w:after="0"/>
        <w:ind w:left="0"/>
        <w:jc w:val="both"/>
      </w:pPr>
      <w:r>
        <w:rPr>
          <w:rFonts w:ascii="Times New Roman"/>
          <w:b w:val="false"/>
          <w:i w:val="false"/>
          <w:color w:val="000000"/>
          <w:sz w:val="28"/>
        </w:rPr>
        <w:t xml:space="preserve">
      1. Поступление на гражданскую службу осуществляется в порядке назначения либо по конкурсу. </w:t>
      </w:r>
    </w:p>
    <w:bookmarkEnd w:id="709"/>
    <w:bookmarkStart w:name="z708" w:id="710"/>
    <w:p>
      <w:pPr>
        <w:spacing w:after="0"/>
        <w:ind w:left="0"/>
        <w:jc w:val="both"/>
      </w:pPr>
      <w:r>
        <w:rPr>
          <w:rFonts w:ascii="Times New Roman"/>
          <w:b w:val="false"/>
          <w:i w:val="false"/>
          <w:color w:val="000000"/>
          <w:sz w:val="28"/>
        </w:rPr>
        <w:t>
      2. Конкурс организовывается и проводится государственным учреждением, казенным предприятием, имеющими вакантную должность.</w:t>
      </w:r>
    </w:p>
    <w:bookmarkEnd w:id="710"/>
    <w:p>
      <w:pPr>
        <w:spacing w:after="0"/>
        <w:ind w:left="0"/>
        <w:jc w:val="both"/>
      </w:pPr>
      <w:r>
        <w:rPr>
          <w:rFonts w:ascii="Times New Roman"/>
          <w:b w:val="false"/>
          <w:i w:val="false"/>
          <w:color w:val="000000"/>
          <w:sz w:val="28"/>
        </w:rPr>
        <w:t>
      Волонтерская деятельность кандидата учитывается при поступлении на гражданскую службу с учетом его личных способностей и профессиональной подготовки в порядке, установленном законодательством Республики Казахстан.</w:t>
      </w:r>
    </w:p>
    <w:bookmarkStart w:name="z709" w:id="711"/>
    <w:p>
      <w:pPr>
        <w:spacing w:after="0"/>
        <w:ind w:left="0"/>
        <w:jc w:val="both"/>
      </w:pPr>
      <w:r>
        <w:rPr>
          <w:rFonts w:ascii="Times New Roman"/>
          <w:b w:val="false"/>
          <w:i w:val="false"/>
          <w:color w:val="000000"/>
          <w:sz w:val="28"/>
        </w:rPr>
        <w:t>
      3. Прием на гражданскую службу осуществляется путем заключения трудового договора и издания акта работодателя.</w:t>
      </w:r>
    </w:p>
    <w:bookmarkEnd w:id="711"/>
    <w:bookmarkStart w:name="z710" w:id="712"/>
    <w:p>
      <w:pPr>
        <w:spacing w:after="0"/>
        <w:ind w:left="0"/>
        <w:jc w:val="both"/>
      </w:pPr>
      <w:r>
        <w:rPr>
          <w:rFonts w:ascii="Times New Roman"/>
          <w:b w:val="false"/>
          <w:i w:val="false"/>
          <w:color w:val="000000"/>
          <w:sz w:val="28"/>
        </w:rPr>
        <w:t>
      4. На должности гражданской службы, связанные с выполнением функций, приравненных к государственным, не может быть принято лицо:</w:t>
      </w:r>
    </w:p>
    <w:bookmarkEnd w:id="712"/>
    <w:bookmarkStart w:name="z1246" w:id="713"/>
    <w:p>
      <w:pPr>
        <w:spacing w:after="0"/>
        <w:ind w:left="0"/>
        <w:jc w:val="both"/>
      </w:pPr>
      <w:r>
        <w:rPr>
          <w:rFonts w:ascii="Times New Roman"/>
          <w:b w:val="false"/>
          <w:i w:val="false"/>
          <w:color w:val="000000"/>
          <w:sz w:val="28"/>
        </w:rPr>
        <w:t>
      1) ранее совершившее коррупционное преступление;</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части четвертой вступает в силу с 01.01.2027 в соответствии Законом РК от 03.01.2023 </w:t>
      </w:r>
      <w:r>
        <w:rPr>
          <w:rFonts w:ascii="Times New Roman"/>
          <w:b w:val="false"/>
          <w:i w:val="false"/>
          <w:color w:val="ff0000"/>
          <w:sz w:val="28"/>
        </w:rPr>
        <w:t>№ 188-VII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711" w:id="714"/>
    <w:p>
      <w:pPr>
        <w:spacing w:after="0"/>
        <w:ind w:left="0"/>
        <w:jc w:val="both"/>
      </w:pPr>
      <w:r>
        <w:rPr>
          <w:rFonts w:ascii="Times New Roman"/>
          <w:b w:val="false"/>
          <w:i w:val="false"/>
          <w:color w:val="000000"/>
          <w:sz w:val="28"/>
        </w:rPr>
        <w:t>
      5. Разработка и утверждение реестра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p>
    <w:bookmarkEnd w:id="714"/>
    <w:bookmarkStart w:name="z712" w:id="715"/>
    <w:p>
      <w:pPr>
        <w:spacing w:after="0"/>
        <w:ind w:left="0"/>
        <w:jc w:val="both"/>
      </w:pPr>
      <w:r>
        <w:rPr>
          <w:rFonts w:ascii="Times New Roman"/>
          <w:b w:val="false"/>
          <w:i w:val="false"/>
          <w:color w:val="000000"/>
          <w:sz w:val="28"/>
        </w:rPr>
        <w:t>
      6. Гражданский служащий не вправе:</w:t>
      </w:r>
    </w:p>
    <w:bookmarkEnd w:id="715"/>
    <w:p>
      <w:pPr>
        <w:spacing w:after="0"/>
        <w:ind w:left="0"/>
        <w:jc w:val="both"/>
      </w:pPr>
      <w:r>
        <w:rPr>
          <w:rFonts w:ascii="Times New Roman"/>
          <w:b w:val="false"/>
          <w:i w:val="false"/>
          <w:color w:val="000000"/>
          <w:sz w:val="28"/>
        </w:rPr>
        <w:t xml:space="preserve">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 </w:t>
      </w:r>
    </w:p>
    <w:p>
      <w:pPr>
        <w:spacing w:after="0"/>
        <w:ind w:left="0"/>
        <w:jc w:val="both"/>
      </w:pPr>
      <w:r>
        <w:rPr>
          <w:rFonts w:ascii="Times New Roman"/>
          <w:b w:val="false"/>
          <w:i w:val="false"/>
          <w:color w:val="000000"/>
          <w:sz w:val="28"/>
        </w:rPr>
        <w:t xml:space="preserve">
      2) участвовать в действиях, препятствующих нормальному функционированию гражданской службы и выполнению должностных обязанностей; </w:t>
      </w:r>
    </w:p>
    <w:p>
      <w:pPr>
        <w:spacing w:after="0"/>
        <w:ind w:left="0"/>
        <w:jc w:val="both"/>
      </w:pPr>
      <w:r>
        <w:rPr>
          <w:rFonts w:ascii="Times New Roman"/>
          <w:b w:val="false"/>
          <w:i w:val="false"/>
          <w:color w:val="000000"/>
          <w:sz w:val="28"/>
        </w:rPr>
        <w:t>
      3) использовать служебное положение в целях, не связанных с гражданской службой;</w:t>
      </w:r>
    </w:p>
    <w:p>
      <w:pPr>
        <w:spacing w:after="0"/>
        <w:ind w:left="0"/>
        <w:jc w:val="both"/>
      </w:pPr>
      <w:r>
        <w:rPr>
          <w:rFonts w:ascii="Times New Roman"/>
          <w:b w:val="false"/>
          <w:i w:val="false"/>
          <w:color w:val="000000"/>
          <w:sz w:val="28"/>
        </w:rPr>
        <w:t>
      4) разглашать сведения, ставшие известными в период прохождения гражданской службы, составляющие государственные секреты, служебную и иную охраняемую законом тайну.</w:t>
      </w:r>
    </w:p>
    <w:bookmarkStart w:name="z713" w:id="716"/>
    <w:p>
      <w:pPr>
        <w:spacing w:after="0"/>
        <w:ind w:left="0"/>
        <w:jc w:val="both"/>
      </w:pPr>
      <w:r>
        <w:rPr>
          <w:rFonts w:ascii="Times New Roman"/>
          <w:b w:val="false"/>
          <w:i w:val="false"/>
          <w:color w:val="000000"/>
          <w:sz w:val="28"/>
        </w:rPr>
        <w:t>
      7. Порядок и условия проведения аттестации гражданских служащих определяются уполномоченным государственным органом соответствующей сферы деятельности.</w:t>
      </w:r>
    </w:p>
    <w:bookmarkEnd w:id="716"/>
    <w:bookmarkStart w:name="z714" w:id="717"/>
    <w:p>
      <w:pPr>
        <w:spacing w:after="0"/>
        <w:ind w:left="0"/>
        <w:jc w:val="both"/>
      </w:pPr>
      <w:r>
        <w:rPr>
          <w:rFonts w:ascii="Times New Roman"/>
          <w:b w:val="false"/>
          <w:i w:val="false"/>
          <w:color w:val="000000"/>
          <w:sz w:val="28"/>
        </w:rPr>
        <w:t>
      8.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p>
    <w:bookmarkEnd w:id="717"/>
    <w:bookmarkStart w:name="z715" w:id="718"/>
    <w:p>
      <w:pPr>
        <w:spacing w:after="0"/>
        <w:ind w:left="0"/>
        <w:jc w:val="both"/>
      </w:pPr>
      <w:r>
        <w:rPr>
          <w:rFonts w:ascii="Times New Roman"/>
          <w:b w:val="false"/>
          <w:i w:val="false"/>
          <w:color w:val="000000"/>
          <w:sz w:val="28"/>
        </w:rPr>
        <w:t xml:space="preserve">
      9. Оплата труда гражданских служащих, содержащихся за счет государственного бюджета, определяется Правительством Республики Казахстан. </w:t>
      </w:r>
    </w:p>
    <w:bookmarkEnd w:id="718"/>
    <w:bookmarkStart w:name="z967" w:id="719"/>
    <w:p>
      <w:pPr>
        <w:spacing w:after="0"/>
        <w:ind w:left="0"/>
        <w:jc w:val="both"/>
      </w:pPr>
      <w:r>
        <w:rPr>
          <w:rFonts w:ascii="Times New Roman"/>
          <w:b w:val="false"/>
          <w:i w:val="false"/>
          <w:color w:val="000000"/>
          <w:sz w:val="28"/>
        </w:rPr>
        <w:t xml:space="preserve">
      Специалистам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являющимся гражданскими служащими и работающим в сельской местности,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если иное не установлено законами Республики Казахстан. </w:t>
      </w:r>
    </w:p>
    <w:bookmarkEnd w:id="719"/>
    <w:p>
      <w:pPr>
        <w:spacing w:after="0"/>
        <w:ind w:left="0"/>
        <w:jc w:val="both"/>
      </w:pPr>
      <w:r>
        <w:rPr>
          <w:rFonts w:ascii="Times New Roman"/>
          <w:b w:val="false"/>
          <w:i w:val="false"/>
          <w:color w:val="000000"/>
          <w:sz w:val="28"/>
        </w:rPr>
        <w:t>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w:t>
      </w:r>
    </w:p>
    <w:bookmarkStart w:name="z716" w:id="720"/>
    <w:p>
      <w:pPr>
        <w:spacing w:after="0"/>
        <w:ind w:left="0"/>
        <w:jc w:val="both"/>
      </w:pPr>
      <w:r>
        <w:rPr>
          <w:rFonts w:ascii="Times New Roman"/>
          <w:b w:val="false"/>
          <w:i w:val="false"/>
          <w:color w:val="000000"/>
          <w:sz w:val="28"/>
        </w:rPr>
        <w:t>
      10.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w:t>
      </w:r>
    </w:p>
    <w:bookmarkEnd w:id="720"/>
    <w:p>
      <w:pPr>
        <w:spacing w:after="0"/>
        <w:ind w:left="0"/>
        <w:jc w:val="both"/>
      </w:pPr>
      <w:r>
        <w:rPr>
          <w:rFonts w:ascii="Times New Roman"/>
          <w:b w:val="false"/>
          <w:i w:val="false"/>
          <w:color w:val="000000"/>
          <w:sz w:val="28"/>
        </w:rPr>
        <w:t>
      Пособие для оздоровления гражданским служащим выплачивается один раз в календарном году при предоставлении оплачиваемого ежегодного трудового отпуска.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с 01.01.2019);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Особенности регулирования труда руководителя исполнительного органа юридического лица и других членов коллегиального исполнительного органа юридического лица, а также работников службы внутреннего аудита и корпоративного секретаря</w:t>
      </w:r>
    </w:p>
    <w:p>
      <w:pPr>
        <w:spacing w:after="0"/>
        <w:ind w:left="0"/>
        <w:jc w:val="both"/>
      </w:pPr>
      <w:r>
        <w:rPr>
          <w:rFonts w:ascii="Times New Roman"/>
          <w:b w:val="false"/>
          <w:i w:val="false"/>
          <w:color w:val="ff0000"/>
          <w:sz w:val="28"/>
        </w:rPr>
        <w:t xml:space="preserve">
      Сноска. Заголовок статьи 140 с изменением, внесенным Законом РК от 04.05.2020 </w:t>
      </w:r>
      <w:r>
        <w:rPr>
          <w:rFonts w:ascii="Times New Roman"/>
          <w:b w:val="false"/>
          <w:i w:val="false"/>
          <w:color w:val="ff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7" w:id="721"/>
    <w:p>
      <w:pPr>
        <w:spacing w:after="0"/>
        <w:ind w:left="0"/>
        <w:jc w:val="both"/>
      </w:pPr>
      <w:r>
        <w:rPr>
          <w:rFonts w:ascii="Times New Roman"/>
          <w:b w:val="false"/>
          <w:i w:val="false"/>
          <w:color w:val="000000"/>
          <w:sz w:val="28"/>
        </w:rPr>
        <w:t>
      1. Заключение и прекращение трудового договора, порядок и условия оплаты труда, привлечение к материальной и дисциплинарной ответственности, отстранение от работы руководителя исполнительного органа, членов коллегиального исполнительного органа юридического лица, а также работников службы внутреннего аудита и корпоративного секретаря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собственником лица (органа) или уполномоченным органом юридического лица, положениями об исполнительном органе, службе внутреннего аудита, корпоративном секретаре юридического лица и трудовым договором.</w:t>
      </w:r>
    </w:p>
    <w:bookmarkEnd w:id="721"/>
    <w:bookmarkStart w:name="z718" w:id="722"/>
    <w:p>
      <w:pPr>
        <w:spacing w:after="0"/>
        <w:ind w:left="0"/>
        <w:jc w:val="both"/>
      </w:pPr>
      <w:r>
        <w:rPr>
          <w:rFonts w:ascii="Times New Roman"/>
          <w:b w:val="false"/>
          <w:i w:val="false"/>
          <w:color w:val="000000"/>
          <w:sz w:val="28"/>
        </w:rPr>
        <w:t>
      2. В случае если единственный учредитель (участник, акционер) является единоличным исполнительным органом юридического лица, то трудовой договор не заключается. Трудовые отношения оформляются актом работодателя о приеме на работу, который должен содержать трудовую функцию, срок осуществления трудовой деятельности, дату начала работы, место выполнения работы, а также размер и иные условия оплаты труда.</w:t>
      </w:r>
    </w:p>
    <w:bookmarkEnd w:id="722"/>
    <w:p>
      <w:pPr>
        <w:spacing w:after="0"/>
        <w:ind w:left="0"/>
        <w:jc w:val="both"/>
      </w:pPr>
      <w:r>
        <w:rPr>
          <w:rFonts w:ascii="Times New Roman"/>
          <w:b w:val="false"/>
          <w:i w:val="false"/>
          <w:color w:val="000000"/>
          <w:sz w:val="28"/>
        </w:rPr>
        <w:t>
      В случае изменения состава учредителей (участников, акционеров) с руководителем исполнительного органа, членами коллегиального исполнительного органа юридического лица заключается новый трудовой договор либо трудовые отношения с ними прекращаются на основании решения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w:t>
      </w:r>
    </w:p>
    <w:bookmarkStart w:name="z719" w:id="723"/>
    <w:p>
      <w:pPr>
        <w:spacing w:after="0"/>
        <w:ind w:left="0"/>
        <w:jc w:val="both"/>
      </w:pPr>
      <w:r>
        <w:rPr>
          <w:rFonts w:ascii="Times New Roman"/>
          <w:b w:val="false"/>
          <w:i w:val="false"/>
          <w:color w:val="000000"/>
          <w:sz w:val="28"/>
        </w:rPr>
        <w:t>
      3. В случае назначения (избрания, утверждения в должности) руководителя исполнительного органа, членов коллегиального исполнительного органа юридического лица, а также работников службы внутреннего аудита и корпоративного секретаря на новый срок в трудовой договор вносятся соответствующие изменения и дополнения.</w:t>
      </w:r>
    </w:p>
    <w:bookmarkEnd w:id="723"/>
    <w:bookmarkStart w:name="z720" w:id="724"/>
    <w:p>
      <w:pPr>
        <w:spacing w:after="0"/>
        <w:ind w:left="0"/>
        <w:jc w:val="both"/>
      </w:pPr>
      <w:r>
        <w:rPr>
          <w:rFonts w:ascii="Times New Roman"/>
          <w:b w:val="false"/>
          <w:i w:val="false"/>
          <w:color w:val="000000"/>
          <w:sz w:val="28"/>
        </w:rPr>
        <w:t xml:space="preserve">
      4. Акт работодателя о приеме и прекращении трудового договора подписывается лицом, уполномоченным на это решением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 либо документами, утверждаемыми ими. </w:t>
      </w:r>
    </w:p>
    <w:bookmarkEnd w:id="724"/>
    <w:bookmarkStart w:name="z721" w:id="725"/>
    <w:p>
      <w:pPr>
        <w:spacing w:after="0"/>
        <w:ind w:left="0"/>
        <w:jc w:val="both"/>
      </w:pPr>
      <w:r>
        <w:rPr>
          <w:rFonts w:ascii="Times New Roman"/>
          <w:b w:val="false"/>
          <w:i w:val="false"/>
          <w:color w:val="000000"/>
          <w:sz w:val="28"/>
        </w:rPr>
        <w:t xml:space="preserve">
      5. Дисциплинарное взыскание на руководителя и других членов коллегиального исполнительного органа юридического лица, работников службы внутреннего аудита и корпоративного секретаря налагается непосредственно за обнаружением дисциплинарного проступка, но не позднее двух месяцев со дня его обнаружения. </w:t>
      </w:r>
    </w:p>
    <w:bookmarkEnd w:id="725"/>
    <w:p>
      <w:pPr>
        <w:spacing w:after="0"/>
        <w:ind w:left="0"/>
        <w:jc w:val="both"/>
      </w:pPr>
      <w:r>
        <w:rPr>
          <w:rFonts w:ascii="Times New Roman"/>
          <w:b w:val="false"/>
          <w:i w:val="false"/>
          <w:color w:val="000000"/>
          <w:sz w:val="28"/>
        </w:rPr>
        <w:t>
      Порядок применения дисциплинарных взысканий к руководителю и другим членам коллегиального исполнительного органа юридического лица, работникам службы внутреннего аудита и корпоративному секретарю устанавливается актом работодателя, утвержденным решением учредителей, собственника имущества юридического лица либо уполномоченного учредителями, собственником лица (органа)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w:t>
      </w:r>
    </w:p>
    <w:bookmarkStart w:name="z722" w:id="726"/>
    <w:p>
      <w:pPr>
        <w:spacing w:after="0"/>
        <w:ind w:left="0"/>
        <w:jc w:val="both"/>
      </w:pPr>
      <w:r>
        <w:rPr>
          <w:rFonts w:ascii="Times New Roman"/>
          <w:b w:val="false"/>
          <w:i w:val="false"/>
          <w:color w:val="000000"/>
          <w:sz w:val="28"/>
        </w:rPr>
        <w:t>
      6. Особенности регулирования труда руководителя исполнительного органа юридического лица, предусмотренные настоящим Кодексом, распространяются на единоличный исполнительный орган юридического лица, а также на других членов коллегиального исполнительного органа юридического лица.</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Регулирование труда работников в сфере гражданской и экспериментальной авиации</w:t>
      </w:r>
    </w:p>
    <w:bookmarkStart w:name="z1238" w:id="727"/>
    <w:p>
      <w:pPr>
        <w:spacing w:after="0"/>
        <w:ind w:left="0"/>
        <w:jc w:val="both"/>
      </w:pPr>
      <w:r>
        <w:rPr>
          <w:rFonts w:ascii="Times New Roman"/>
          <w:b w:val="false"/>
          <w:i w:val="false"/>
          <w:color w:val="000000"/>
          <w:sz w:val="28"/>
        </w:rPr>
        <w:t xml:space="preserve">
      Труд работников в сфере гражданской и экспериментальной авиации регулируется настоящим Кодексом с особенностями, предусмотренными Законом Республики Казахстан "Об использовании воздушного пространства Республики Казахстан и деятельности авиации", устанавливающим для: </w:t>
      </w:r>
    </w:p>
    <w:bookmarkEnd w:id="727"/>
    <w:bookmarkStart w:name="z1239" w:id="728"/>
    <w:p>
      <w:pPr>
        <w:spacing w:after="0"/>
        <w:ind w:left="0"/>
        <w:jc w:val="both"/>
      </w:pPr>
      <w:r>
        <w:rPr>
          <w:rFonts w:ascii="Times New Roman"/>
          <w:b w:val="false"/>
          <w:i w:val="false"/>
          <w:color w:val="000000"/>
          <w:sz w:val="28"/>
        </w:rPr>
        <w:t>
      1) авиационного персонала, непосредственно связанного с безопасностью полетов, в том числе обслуживанием воздушного движения, особые нормы продолжительности режима рабочего времени и времени отдыха.</w:t>
      </w:r>
    </w:p>
    <w:bookmarkEnd w:id="728"/>
    <w:bookmarkStart w:name="z1240" w:id="729"/>
    <w:p>
      <w:pPr>
        <w:spacing w:after="0"/>
        <w:ind w:left="0"/>
        <w:jc w:val="both"/>
      </w:pPr>
      <w:r>
        <w:rPr>
          <w:rFonts w:ascii="Times New Roman"/>
          <w:b w:val="false"/>
          <w:i w:val="false"/>
          <w:color w:val="000000"/>
          <w:sz w:val="28"/>
        </w:rPr>
        <w:t>
      Такие особые нормы могут быть также предусмотрены иными нормативными правовыми актами Республики Казахстан с учетом международных стандартов и нормативов в области гражданской и экспериментальной авиации;</w:t>
      </w:r>
    </w:p>
    <w:bookmarkEnd w:id="729"/>
    <w:bookmarkStart w:name="z1241" w:id="730"/>
    <w:p>
      <w:pPr>
        <w:spacing w:after="0"/>
        <w:ind w:left="0"/>
        <w:jc w:val="both"/>
      </w:pPr>
      <w:r>
        <w:rPr>
          <w:rFonts w:ascii="Times New Roman"/>
          <w:b w:val="false"/>
          <w:i w:val="false"/>
          <w:color w:val="000000"/>
          <w:sz w:val="28"/>
        </w:rPr>
        <w:t xml:space="preserve">
      2) авиационного персонала и иных работников, сообщающих или упоминаемых в отчетах об авиационных событиях, особые нормы привлечения к дисциплинарной и (или) материальной ответственности; </w:t>
      </w:r>
    </w:p>
    <w:bookmarkEnd w:id="730"/>
    <w:bookmarkStart w:name="z1242" w:id="731"/>
    <w:p>
      <w:pPr>
        <w:spacing w:after="0"/>
        <w:ind w:left="0"/>
        <w:jc w:val="both"/>
      </w:pPr>
      <w:r>
        <w:rPr>
          <w:rFonts w:ascii="Times New Roman"/>
          <w:b w:val="false"/>
          <w:i w:val="false"/>
          <w:color w:val="000000"/>
          <w:sz w:val="28"/>
        </w:rPr>
        <w:t>
      3) авиационных инспекторов уполномоченной организации в сфере гражданской авиации особые нормы, предусматривающие ограничения и виды дисциплинарных взысканий.</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Регулирование труда работников, относящихся к членам экипажей морских судов (плавательный состав)</w:t>
      </w:r>
    </w:p>
    <w:p>
      <w:pPr>
        <w:spacing w:after="0"/>
        <w:ind w:left="0"/>
        <w:jc w:val="both"/>
      </w:pPr>
      <w:r>
        <w:rPr>
          <w:rFonts w:ascii="Times New Roman"/>
          <w:b w:val="false"/>
          <w:i w:val="false"/>
          <w:color w:val="000000"/>
          <w:sz w:val="28"/>
        </w:rPr>
        <w:t xml:space="preserve">
      Труд работников, относящихся к членам экипажей морских судов (плавательный состав),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 и иными нормативными актами Республики Казахстан, устанавливающими особенности регулирования труда, оплаты труда, рабочего времени и времени отдыха членов экипажей морских судов (плавательный состав).</w:t>
      </w:r>
    </w:p>
    <w:p>
      <w:pPr>
        <w:spacing w:after="0"/>
        <w:ind w:left="0"/>
        <w:jc w:val="both"/>
      </w:pPr>
      <w:r>
        <w:rPr>
          <w:rFonts w:ascii="Times New Roman"/>
          <w:b/>
          <w:i w:val="false"/>
          <w:color w:val="000000"/>
          <w:sz w:val="28"/>
        </w:rPr>
        <w:t>Статья 143. Регулирование труда государственных служащих, контрактных служащих в государственных органах, депутатов Парламента и маслихатов, судей Республики Казахстан</w:t>
      </w:r>
    </w:p>
    <w:p>
      <w:pPr>
        <w:spacing w:after="0"/>
        <w:ind w:left="0"/>
        <w:jc w:val="both"/>
      </w:pPr>
      <w:r>
        <w:rPr>
          <w:rFonts w:ascii="Times New Roman"/>
          <w:b w:val="false"/>
          <w:i w:val="false"/>
          <w:color w:val="000000"/>
          <w:sz w:val="28"/>
        </w:rPr>
        <w:t>
      Труд государственных служащих, контрактных служащих в государственных органах, депутатов Парламента и маслихатов, судей Республики Казахстан регулируется настоящим Кодексом с особенностями, предусмотренными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 в редакции Закона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143-1. Регулирование труда лиц, на которых распространяются требования Закона Республики Казахстан "О противодействии коррупции"</w:t>
      </w:r>
    </w:p>
    <w:bookmarkStart w:name="z986" w:id="732"/>
    <w:p>
      <w:pPr>
        <w:spacing w:after="0"/>
        <w:ind w:left="0"/>
        <w:jc w:val="both"/>
      </w:pPr>
      <w:r>
        <w:rPr>
          <w:rFonts w:ascii="Times New Roman"/>
          <w:b w:val="false"/>
          <w:i w:val="false"/>
          <w:color w:val="000000"/>
          <w:sz w:val="28"/>
        </w:rPr>
        <w:t>
      Труд лиц, на которых распространяются требования Закона Республики Казахстан "О противодействии коррупции", регулируется настоящим Кодексом с особенностями, предусмотренными Законом Республики Казахстан "О противодействии коррупции".</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143-1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p>
    <w:p>
      <w:pPr>
        <w:spacing w:after="0"/>
        <w:ind w:left="0"/>
        <w:jc w:val="both"/>
      </w:pPr>
      <w:r>
        <w:rPr>
          <w:rFonts w:ascii="Times New Roman"/>
          <w:b w:val="false"/>
          <w:i w:val="false"/>
          <w:color w:val="000000"/>
          <w:sz w:val="28"/>
        </w:rPr>
        <w:t>
      Труд лиц, состоящих на воинской службе, сотрудников специальных государственных, правоохранительных органов и государственной фельдъегерской службы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pPr>
        <w:spacing w:after="0"/>
        <w:ind w:left="0"/>
        <w:jc w:val="both"/>
      </w:pPr>
      <w:r>
        <w:rPr>
          <w:rFonts w:ascii="Times New Roman"/>
          <w:b/>
          <w:i w:val="false"/>
          <w:color w:val="000000"/>
          <w:sz w:val="28"/>
        </w:rPr>
        <w:t>Статья 145. Регулирование труда работников Национального Банка Республики Казахстан и его ведомств</w:t>
      </w:r>
    </w:p>
    <w:p>
      <w:pPr>
        <w:spacing w:after="0"/>
        <w:ind w:left="0"/>
        <w:jc w:val="both"/>
      </w:pPr>
      <w:r>
        <w:rPr>
          <w:rFonts w:ascii="Times New Roman"/>
          <w:b w:val="false"/>
          <w:i w:val="false"/>
          <w:color w:val="000000"/>
          <w:sz w:val="28"/>
        </w:rPr>
        <w:t xml:space="preserve">
      Труд работников Национального Банка Республики Казахстан и его ведомств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и иными нормативными правовыми актами Республики Казахстан и актами Национального Банка Республики Казахстан, устанавливающими особые условия назначения на должность, прекращения трудового договора, особые условия труда, систему и условия оплаты труда, а также преимущества и ограничения.</w:t>
      </w:r>
    </w:p>
    <w:p>
      <w:pPr>
        <w:spacing w:after="0"/>
        <w:ind w:left="0"/>
        <w:jc w:val="both"/>
      </w:pPr>
      <w:r>
        <w:rPr>
          <w:rFonts w:ascii="Times New Roman"/>
          <w:b/>
          <w:i w:val="false"/>
          <w:color w:val="000000"/>
          <w:sz w:val="28"/>
        </w:rPr>
        <w:t>Статья 145-1. Регулирование труда работников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Труд работников уполномоченного органа по регулированию, контролю и надзору финансового рынка и финансовых организаций регулируется настоящим Кодексом с особенностями, предусмотренными Законом Республики Казахстан "О государственном регулировании, контроле и надзоре финансового рынка и финансовых организаций", иными нормативными правовыми актами Республики Казахстан и актами уполномоченного органа по регулированию, контролю и надзору финансового рынка и финансовых организаций, устанавливающими особые условия назначения на должность, прекращения трудового договора, особые условия труда, условия оплаты труда, а также дополнительные льготы, преимущества и ограничения.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145-1 в соответствии с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Регулирование труда работников, входящих в состав профсоюзных органов профессионального союза</w:t>
      </w:r>
    </w:p>
    <w:p>
      <w:pPr>
        <w:spacing w:after="0"/>
        <w:ind w:left="0"/>
        <w:jc w:val="both"/>
      </w:pPr>
      <w:r>
        <w:rPr>
          <w:rFonts w:ascii="Times New Roman"/>
          <w:b w:val="false"/>
          <w:i w:val="false"/>
          <w:color w:val="000000"/>
          <w:sz w:val="28"/>
        </w:rPr>
        <w:t xml:space="preserve">
      Труд работников, входящих в состав профсоюзных органов профессионального союза,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союзах".</w:t>
      </w:r>
    </w:p>
    <w:p>
      <w:pPr>
        <w:spacing w:after="0"/>
        <w:ind w:left="0"/>
        <w:jc w:val="both"/>
      </w:pPr>
      <w:r>
        <w:rPr>
          <w:rFonts w:ascii="Times New Roman"/>
          <w:b/>
          <w:i w:val="false"/>
          <w:color w:val="000000"/>
          <w:sz w:val="28"/>
        </w:rPr>
        <w:t>Статья 146-1. Особенности регулирования труда работников, нанимаемых индивидуальным предпринимателем или юридическим лицом, осуществляющим деятельность с применением интернет-платформ и (или) мобильного приложения платформенной занятости</w:t>
      </w:r>
    </w:p>
    <w:bookmarkStart w:name="z1301" w:id="733"/>
    <w:p>
      <w:pPr>
        <w:spacing w:after="0"/>
        <w:ind w:left="0"/>
        <w:jc w:val="both"/>
      </w:pPr>
      <w:r>
        <w:rPr>
          <w:rFonts w:ascii="Times New Roman"/>
          <w:b w:val="false"/>
          <w:i w:val="false"/>
          <w:color w:val="000000"/>
          <w:sz w:val="28"/>
        </w:rPr>
        <w:t>
      1. Труд работников, занятых по трудовому договору у индивидуального предпринимателя или юридического лица, осуществляющего деятельность с применением интернет-платформ и (или) мобильного приложения платформенной занятости, регулируется в соответствии с настоящим Кодексом с учетом особенностей, установленных настоящей статьей, трудовым договором и актом работодателя.</w:t>
      </w:r>
    </w:p>
    <w:bookmarkEnd w:id="733"/>
    <w:bookmarkStart w:name="z1302" w:id="734"/>
    <w:p>
      <w:pPr>
        <w:spacing w:after="0"/>
        <w:ind w:left="0"/>
        <w:jc w:val="both"/>
      </w:pPr>
      <w:r>
        <w:rPr>
          <w:rFonts w:ascii="Times New Roman"/>
          <w:b w:val="false"/>
          <w:i w:val="false"/>
          <w:color w:val="000000"/>
          <w:sz w:val="28"/>
        </w:rPr>
        <w:t>
      2. Трудовой договор между работником и индивидуальным предпринимателем или юридическим лицом, осуществляющим деятельность с применением интернет-платформ и (или) мобильного приложения платформенной занятости, заключается на определенный срок без ограничения, предусмотренного подпунктом 2) пункта 1 статьи 30 настоящего Кодекса.</w:t>
      </w:r>
    </w:p>
    <w:bookmarkEnd w:id="734"/>
    <w:bookmarkStart w:name="z1303" w:id="735"/>
    <w:p>
      <w:pPr>
        <w:spacing w:after="0"/>
        <w:ind w:left="0"/>
        <w:jc w:val="both"/>
      </w:pPr>
      <w:r>
        <w:rPr>
          <w:rFonts w:ascii="Times New Roman"/>
          <w:b w:val="false"/>
          <w:i w:val="false"/>
          <w:color w:val="000000"/>
          <w:sz w:val="28"/>
        </w:rPr>
        <w:t>
      3. Для работников, осуществляющих трудовую деятельность с применением интернет-платформ и (или) мобильного приложения платформенной занятости,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договором.</w:t>
      </w:r>
    </w:p>
    <w:bookmarkEnd w:id="735"/>
    <w:bookmarkStart w:name="z1304" w:id="736"/>
    <w:p>
      <w:pPr>
        <w:spacing w:after="0"/>
        <w:ind w:left="0"/>
        <w:jc w:val="both"/>
      </w:pPr>
      <w:r>
        <w:rPr>
          <w:rFonts w:ascii="Times New Roman"/>
          <w:b w:val="false"/>
          <w:i w:val="false"/>
          <w:color w:val="000000"/>
          <w:sz w:val="28"/>
        </w:rPr>
        <w:t>
      4. Система и условия оплаты труда, продолжительность и порядок учета рабочего времени работников, осуществляющих трудовую деятельность с применением интернет-платформ и (или) мобильного приложения платформенной занятости, устанавливаются в соответствии с трудовым законодательством Республики Казахстан, актами работодателя, коллективным или трудовым договором.</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146-1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21" w:id="737"/>
    <w:p>
      <w:pPr>
        <w:spacing w:after="0"/>
        <w:ind w:left="0"/>
        <w:jc w:val="left"/>
      </w:pPr>
      <w:r>
        <w:rPr>
          <w:rFonts w:ascii="Times New Roman"/>
          <w:b/>
          <w:i w:val="false"/>
          <w:color w:val="000000"/>
        </w:rPr>
        <w:t xml:space="preserve"> РАЗДЕЛ 3. СОЦИАЛЬНОЕ ПАРТНЕРСТВО И КОЛЛЕКТИВНЫЕ ОТНОШЕНИЯ В</w:t>
      </w:r>
      <w:r>
        <w:br/>
      </w:r>
      <w:r>
        <w:rPr>
          <w:rFonts w:ascii="Times New Roman"/>
          <w:b/>
          <w:i w:val="false"/>
          <w:color w:val="000000"/>
        </w:rPr>
        <w:t>СФЕРЕ ТРУДА</w:t>
      </w:r>
      <w:r>
        <w:br/>
      </w:r>
      <w:r>
        <w:rPr>
          <w:rFonts w:ascii="Times New Roman"/>
          <w:b/>
          <w:i w:val="false"/>
          <w:color w:val="000000"/>
        </w:rPr>
        <w:t>Глава 13. СОЦИАЛЬНОЕ ПАРТНЕРСТВО В СФЕРЕ ТРУДА</w:t>
      </w:r>
    </w:p>
    <w:bookmarkEnd w:id="737"/>
    <w:p>
      <w:pPr>
        <w:spacing w:after="0"/>
        <w:ind w:left="0"/>
        <w:jc w:val="both"/>
      </w:pPr>
      <w:r>
        <w:rPr>
          <w:rFonts w:ascii="Times New Roman"/>
          <w:b/>
          <w:i w:val="false"/>
          <w:color w:val="000000"/>
          <w:sz w:val="28"/>
        </w:rPr>
        <w:t>Статья 147. Органы, принципы и задачи социального партнерства</w:t>
      </w:r>
    </w:p>
    <w:bookmarkStart w:name="z723" w:id="738"/>
    <w:p>
      <w:pPr>
        <w:spacing w:after="0"/>
        <w:ind w:left="0"/>
        <w:jc w:val="both"/>
      </w:pPr>
      <w:r>
        <w:rPr>
          <w:rFonts w:ascii="Times New Roman"/>
          <w:b w:val="false"/>
          <w:i w:val="false"/>
          <w:color w:val="000000"/>
          <w:sz w:val="28"/>
        </w:rPr>
        <w:t xml:space="preserve">
      1. Сторонами социального партнерства являются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 </w:t>
      </w:r>
    </w:p>
    <w:bookmarkEnd w:id="738"/>
    <w:bookmarkStart w:name="z724" w:id="739"/>
    <w:p>
      <w:pPr>
        <w:spacing w:after="0"/>
        <w:ind w:left="0"/>
        <w:jc w:val="both"/>
      </w:pPr>
      <w:r>
        <w:rPr>
          <w:rFonts w:ascii="Times New Roman"/>
          <w:b w:val="false"/>
          <w:i w:val="false"/>
          <w:color w:val="000000"/>
          <w:sz w:val="28"/>
        </w:rPr>
        <w:t>
      2. Социальное партнерство обеспечивается в форме взаимодействия сторон посредством органов социального партнерства:</w:t>
      </w:r>
    </w:p>
    <w:bookmarkEnd w:id="739"/>
    <w:p>
      <w:pPr>
        <w:spacing w:after="0"/>
        <w:ind w:left="0"/>
        <w:jc w:val="both"/>
      </w:pPr>
      <w:r>
        <w:rPr>
          <w:rFonts w:ascii="Times New Roman"/>
          <w:b w:val="false"/>
          <w:i w:val="false"/>
          <w:color w:val="000000"/>
          <w:sz w:val="28"/>
        </w:rPr>
        <w:t>
      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p>
    <w:p>
      <w:pPr>
        <w:spacing w:after="0"/>
        <w:ind w:left="0"/>
        <w:jc w:val="both"/>
      </w:pPr>
      <w:r>
        <w:rPr>
          <w:rFonts w:ascii="Times New Roman"/>
          <w:b w:val="false"/>
          <w:i w:val="false"/>
          <w:color w:val="000000"/>
          <w:sz w:val="28"/>
        </w:rPr>
        <w:t>
      2) на отраслевом уровне – отраслевыми комиссиями по социальному партнерству и регулированию социальных и трудовых отношений (далее – отраслевая комиссия);</w:t>
      </w:r>
    </w:p>
    <w:p>
      <w:pPr>
        <w:spacing w:after="0"/>
        <w:ind w:left="0"/>
        <w:jc w:val="both"/>
      </w:pPr>
      <w:r>
        <w:rPr>
          <w:rFonts w:ascii="Times New Roman"/>
          <w:b w:val="false"/>
          <w:i w:val="false"/>
          <w:color w:val="000000"/>
          <w:sz w:val="28"/>
        </w:rPr>
        <w:t>
      3) на региональном (областном, городском, районном) уровне –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p>
    <w:p>
      <w:pPr>
        <w:spacing w:after="0"/>
        <w:ind w:left="0"/>
        <w:jc w:val="both"/>
      </w:pPr>
      <w:r>
        <w:rPr>
          <w:rFonts w:ascii="Times New Roman"/>
          <w:b w:val="false"/>
          <w:i w:val="false"/>
          <w:color w:val="000000"/>
          <w:sz w:val="28"/>
        </w:rPr>
        <w:t>
      4) на уровне организаций в форме коллективных договоров, устанавливающих конкретные взаимные обязательства в сфере труда между представителями работников и работодателем на основе законодательства Республики Казахстан.</w:t>
      </w:r>
    </w:p>
    <w:bookmarkStart w:name="z725" w:id="740"/>
    <w:p>
      <w:pPr>
        <w:spacing w:after="0"/>
        <w:ind w:left="0"/>
        <w:jc w:val="both"/>
      </w:pPr>
      <w:r>
        <w:rPr>
          <w:rFonts w:ascii="Times New Roman"/>
          <w:b w:val="false"/>
          <w:i w:val="false"/>
          <w:color w:val="000000"/>
          <w:sz w:val="28"/>
        </w:rPr>
        <w:t>
      3. Постоянно действующие республиканская, отраслевые, региональные комиссии формируются на основе следующих принципов:</w:t>
      </w:r>
    </w:p>
    <w:bookmarkEnd w:id="740"/>
    <w:p>
      <w:pPr>
        <w:spacing w:after="0"/>
        <w:ind w:left="0"/>
        <w:jc w:val="both"/>
      </w:pPr>
      <w:r>
        <w:rPr>
          <w:rFonts w:ascii="Times New Roman"/>
          <w:b w:val="false"/>
          <w:i w:val="false"/>
          <w:color w:val="000000"/>
          <w:sz w:val="28"/>
        </w:rPr>
        <w:t>
      1) обязательности участия представителей органов исполнительной власти, представителей работодателей и представителей работников в деятельности комиссий;</w:t>
      </w:r>
    </w:p>
    <w:p>
      <w:pPr>
        <w:spacing w:after="0"/>
        <w:ind w:left="0"/>
        <w:jc w:val="both"/>
      </w:pPr>
      <w:r>
        <w:rPr>
          <w:rFonts w:ascii="Times New Roman"/>
          <w:b w:val="false"/>
          <w:i w:val="false"/>
          <w:color w:val="000000"/>
          <w:sz w:val="28"/>
        </w:rPr>
        <w:t xml:space="preserve">
      2) полномочности сторон; </w:t>
      </w:r>
    </w:p>
    <w:p>
      <w:pPr>
        <w:spacing w:after="0"/>
        <w:ind w:left="0"/>
        <w:jc w:val="both"/>
      </w:pPr>
      <w:r>
        <w:rPr>
          <w:rFonts w:ascii="Times New Roman"/>
          <w:b w:val="false"/>
          <w:i w:val="false"/>
          <w:color w:val="000000"/>
          <w:sz w:val="28"/>
        </w:rPr>
        <w:t xml:space="preserve">
      3) паритетного представительства; </w:t>
      </w:r>
    </w:p>
    <w:p>
      <w:pPr>
        <w:spacing w:after="0"/>
        <w:ind w:left="0"/>
        <w:jc w:val="both"/>
      </w:pPr>
      <w:r>
        <w:rPr>
          <w:rFonts w:ascii="Times New Roman"/>
          <w:b w:val="false"/>
          <w:i w:val="false"/>
          <w:color w:val="000000"/>
          <w:sz w:val="28"/>
        </w:rPr>
        <w:t xml:space="preserve">
      4) равноправия сторон; </w:t>
      </w:r>
    </w:p>
    <w:p>
      <w:pPr>
        <w:spacing w:after="0"/>
        <w:ind w:left="0"/>
        <w:jc w:val="both"/>
      </w:pPr>
      <w:r>
        <w:rPr>
          <w:rFonts w:ascii="Times New Roman"/>
          <w:b w:val="false"/>
          <w:i w:val="false"/>
          <w:color w:val="000000"/>
          <w:sz w:val="28"/>
        </w:rPr>
        <w:t>
      5) взаимной ответственности сторон.</w:t>
      </w:r>
    </w:p>
    <w:bookmarkStart w:name="z726" w:id="741"/>
    <w:p>
      <w:pPr>
        <w:spacing w:after="0"/>
        <w:ind w:left="0"/>
        <w:jc w:val="both"/>
      </w:pPr>
      <w:r>
        <w:rPr>
          <w:rFonts w:ascii="Times New Roman"/>
          <w:b w:val="false"/>
          <w:i w:val="false"/>
          <w:color w:val="000000"/>
          <w:sz w:val="28"/>
        </w:rPr>
        <w:t>
      4. Персональный состав участников комиссий формируется каждой стороной социального партнерства самостоятельно.</w:t>
      </w:r>
    </w:p>
    <w:bookmarkEnd w:id="741"/>
    <w:bookmarkStart w:name="z727" w:id="742"/>
    <w:p>
      <w:pPr>
        <w:spacing w:after="0"/>
        <w:ind w:left="0"/>
        <w:jc w:val="both"/>
      </w:pPr>
      <w:r>
        <w:rPr>
          <w:rFonts w:ascii="Times New Roman"/>
          <w:b w:val="false"/>
          <w:i w:val="false"/>
          <w:color w:val="000000"/>
          <w:sz w:val="28"/>
        </w:rPr>
        <w:t>
      5. Социальное партнерство в Республике Казахстан направлено на решение следующих задач:</w:t>
      </w:r>
    </w:p>
    <w:bookmarkEnd w:id="742"/>
    <w:p>
      <w:pPr>
        <w:spacing w:after="0"/>
        <w:ind w:left="0"/>
        <w:jc w:val="both"/>
      </w:pPr>
      <w:r>
        <w:rPr>
          <w:rFonts w:ascii="Times New Roman"/>
          <w:b w:val="false"/>
          <w:i w:val="false"/>
          <w:color w:val="000000"/>
          <w:sz w:val="28"/>
        </w:rPr>
        <w:t xml:space="preserve">
      1) создание эффективного механизма регулирования социальных, трудовых и связанных с ними экономических отношений; </w:t>
      </w:r>
    </w:p>
    <w:p>
      <w:pPr>
        <w:spacing w:after="0"/>
        <w:ind w:left="0"/>
        <w:jc w:val="both"/>
      </w:pPr>
      <w:r>
        <w:rPr>
          <w:rFonts w:ascii="Times New Roman"/>
          <w:b w:val="false"/>
          <w:i w:val="false"/>
          <w:color w:val="000000"/>
          <w:sz w:val="28"/>
        </w:rPr>
        <w:t>
      2) содействие обеспечению социальной стабильности и общественного согласия на основе объективного учета интересов всех слоев общества;</w:t>
      </w:r>
    </w:p>
    <w:p>
      <w:pPr>
        <w:spacing w:after="0"/>
        <w:ind w:left="0"/>
        <w:jc w:val="both"/>
      </w:pPr>
      <w:r>
        <w:rPr>
          <w:rFonts w:ascii="Times New Roman"/>
          <w:b w:val="false"/>
          <w:i w:val="false"/>
          <w:color w:val="000000"/>
          <w:sz w:val="28"/>
        </w:rPr>
        <w:t>
      3) содействие в обеспечении гарантий прав работников в сфере труда, осуществлении их социальной защиты;</w:t>
      </w:r>
    </w:p>
    <w:p>
      <w:pPr>
        <w:spacing w:after="0"/>
        <w:ind w:left="0"/>
        <w:jc w:val="both"/>
      </w:pPr>
      <w:r>
        <w:rPr>
          <w:rFonts w:ascii="Times New Roman"/>
          <w:b w:val="false"/>
          <w:i w:val="false"/>
          <w:color w:val="000000"/>
          <w:sz w:val="28"/>
        </w:rPr>
        <w:t xml:space="preserve">
      4) содействие процессу консультаций и переговоров между сторонами социального партнерства на всех уровнях; </w:t>
      </w:r>
    </w:p>
    <w:p>
      <w:pPr>
        <w:spacing w:after="0"/>
        <w:ind w:left="0"/>
        <w:jc w:val="both"/>
      </w:pPr>
      <w:r>
        <w:rPr>
          <w:rFonts w:ascii="Times New Roman"/>
          <w:b w:val="false"/>
          <w:i w:val="false"/>
          <w:color w:val="000000"/>
          <w:sz w:val="28"/>
        </w:rPr>
        <w:t xml:space="preserve">
      5) содействие разрешению коллективных трудовых споров; </w:t>
      </w:r>
    </w:p>
    <w:p>
      <w:pPr>
        <w:spacing w:after="0"/>
        <w:ind w:left="0"/>
        <w:jc w:val="both"/>
      </w:pPr>
      <w:r>
        <w:rPr>
          <w:rFonts w:ascii="Times New Roman"/>
          <w:b w:val="false"/>
          <w:i w:val="false"/>
          <w:color w:val="000000"/>
          <w:sz w:val="28"/>
        </w:rPr>
        <w:t>
      6) выработка предложений по реализации государственной политики в области социально-трудовых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изменением, внесенным Законом РК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Организация социального партнерства</w:t>
      </w:r>
    </w:p>
    <w:bookmarkStart w:name="z728" w:id="743"/>
    <w:p>
      <w:pPr>
        <w:spacing w:after="0"/>
        <w:ind w:left="0"/>
        <w:jc w:val="both"/>
      </w:pPr>
      <w:r>
        <w:rPr>
          <w:rFonts w:ascii="Times New Roman"/>
          <w:b w:val="false"/>
          <w:i w:val="false"/>
          <w:color w:val="000000"/>
          <w:sz w:val="28"/>
        </w:rPr>
        <w:t>
      1. Республиканская, отраслевая и региональные комиссии являются постоянно действующими органами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обязательными для исполнения сторонами.</w:t>
      </w:r>
    </w:p>
    <w:bookmarkEnd w:id="743"/>
    <w:bookmarkStart w:name="z729" w:id="744"/>
    <w:p>
      <w:pPr>
        <w:spacing w:after="0"/>
        <w:ind w:left="0"/>
        <w:jc w:val="both"/>
      </w:pPr>
      <w:r>
        <w:rPr>
          <w:rFonts w:ascii="Times New Roman"/>
          <w:b w:val="false"/>
          <w:i w:val="false"/>
          <w:color w:val="000000"/>
          <w:sz w:val="28"/>
        </w:rPr>
        <w:t>
      2. Обеспечение организации социального партнерства возлагается на:</w:t>
      </w:r>
    </w:p>
    <w:bookmarkEnd w:id="744"/>
    <w:p>
      <w:pPr>
        <w:spacing w:after="0"/>
        <w:ind w:left="0"/>
        <w:jc w:val="both"/>
      </w:pPr>
      <w:r>
        <w:rPr>
          <w:rFonts w:ascii="Times New Roman"/>
          <w:b w:val="false"/>
          <w:i w:val="false"/>
          <w:color w:val="000000"/>
          <w:sz w:val="28"/>
        </w:rPr>
        <w:t>
      1) республиканском уровне – на уполномоченный государственный орган по труду;</w:t>
      </w:r>
    </w:p>
    <w:p>
      <w:pPr>
        <w:spacing w:after="0"/>
        <w:ind w:left="0"/>
        <w:jc w:val="both"/>
      </w:pPr>
      <w:r>
        <w:rPr>
          <w:rFonts w:ascii="Times New Roman"/>
          <w:b w:val="false"/>
          <w:i w:val="false"/>
          <w:color w:val="000000"/>
          <w:sz w:val="28"/>
        </w:rPr>
        <w:t>
      2) отраслевом уровне – на уполномоченные государственные органы соответствующих сфер деятельности;</w:t>
      </w:r>
    </w:p>
    <w:p>
      <w:pPr>
        <w:spacing w:after="0"/>
        <w:ind w:left="0"/>
        <w:jc w:val="both"/>
      </w:pPr>
      <w:r>
        <w:rPr>
          <w:rFonts w:ascii="Times New Roman"/>
          <w:b w:val="false"/>
          <w:i w:val="false"/>
          <w:color w:val="000000"/>
          <w:sz w:val="28"/>
        </w:rPr>
        <w:t>
      3) региональном уровне – на местные исполнительные органы соответствующей административно-территориальной единицы.</w:t>
      </w:r>
    </w:p>
    <w:p>
      <w:pPr>
        <w:spacing w:after="0"/>
        <w:ind w:left="0"/>
        <w:jc w:val="both"/>
      </w:pPr>
      <w:r>
        <w:rPr>
          <w:rFonts w:ascii="Times New Roman"/>
          <w:b w:val="false"/>
          <w:i w:val="false"/>
          <w:color w:val="000000"/>
          <w:sz w:val="28"/>
        </w:rPr>
        <w:t>
      Для целей настоящего Кодекса перечень отраслей устанавливается республиканской комиссией.</w:t>
      </w:r>
    </w:p>
    <w:bookmarkStart w:name="z730" w:id="745"/>
    <w:p>
      <w:pPr>
        <w:spacing w:after="0"/>
        <w:ind w:left="0"/>
        <w:jc w:val="both"/>
      </w:pPr>
      <w:r>
        <w:rPr>
          <w:rFonts w:ascii="Times New Roman"/>
          <w:b w:val="false"/>
          <w:i w:val="false"/>
          <w:color w:val="000000"/>
          <w:sz w:val="28"/>
        </w:rPr>
        <w:t xml:space="preserve">
      3. Представителями сторон являются: </w:t>
      </w:r>
    </w:p>
    <w:bookmarkEnd w:id="745"/>
    <w:bookmarkStart w:name="z1057" w:id="746"/>
    <w:p>
      <w:pPr>
        <w:spacing w:after="0"/>
        <w:ind w:left="0"/>
        <w:jc w:val="both"/>
      </w:pPr>
      <w:r>
        <w:rPr>
          <w:rFonts w:ascii="Times New Roman"/>
          <w:b w:val="false"/>
          <w:i w:val="false"/>
          <w:color w:val="000000"/>
          <w:sz w:val="28"/>
        </w:rPr>
        <w:t>
      1) на республиканском уровне – полномочные представители Правительства Республики Казахстан, республиканских объединений профессиональных союзов, республиканских объединений (ассоциаций, союзов) работодателей, республиканских объединений по малому предпринимательству;</w:t>
      </w:r>
    </w:p>
    <w:bookmarkEnd w:id="746"/>
    <w:bookmarkStart w:name="z1058" w:id="747"/>
    <w:p>
      <w:pPr>
        <w:spacing w:after="0"/>
        <w:ind w:left="0"/>
        <w:jc w:val="both"/>
      </w:pPr>
      <w:r>
        <w:rPr>
          <w:rFonts w:ascii="Times New Roman"/>
          <w:b w:val="false"/>
          <w:i w:val="false"/>
          <w:color w:val="000000"/>
          <w:sz w:val="28"/>
        </w:rPr>
        <w:t>
      2) на отраслевом уровне – полномочные представители уполномоченных государственных органов соответствующих сфер деятельности, отраслевых профессиональных союзов, отраслевых объединений (ассоциаций, союзов) работодателей, а при их отсутствии – отраслевые организации;</w:t>
      </w:r>
    </w:p>
    <w:bookmarkEnd w:id="747"/>
    <w:bookmarkStart w:name="z1059" w:id="748"/>
    <w:p>
      <w:pPr>
        <w:spacing w:after="0"/>
        <w:ind w:left="0"/>
        <w:jc w:val="both"/>
      </w:pPr>
      <w:r>
        <w:rPr>
          <w:rFonts w:ascii="Times New Roman"/>
          <w:b w:val="false"/>
          <w:i w:val="false"/>
          <w:color w:val="000000"/>
          <w:sz w:val="28"/>
        </w:rPr>
        <w:t>
      3) на региональном уровне:</w:t>
      </w:r>
    </w:p>
    <w:bookmarkEnd w:id="748"/>
    <w:bookmarkStart w:name="z1060" w:id="749"/>
    <w:p>
      <w:pPr>
        <w:spacing w:after="0"/>
        <w:ind w:left="0"/>
        <w:jc w:val="both"/>
      </w:pPr>
      <w:r>
        <w:rPr>
          <w:rFonts w:ascii="Times New Roman"/>
          <w:b w:val="false"/>
          <w:i w:val="false"/>
          <w:color w:val="000000"/>
          <w:sz w:val="28"/>
        </w:rPr>
        <w:t>
      на уровне области, города республиканского значения, столицы – полномочные представители местных исполнительных органов, территориальных объединений профессиональных союзов, областного или города республиканского значения и столицы объединения (ассоциации, союза) работодателей, областного или города республиканского значения и столицы объединения по малому предпринимательству;</w:t>
      </w:r>
    </w:p>
    <w:bookmarkEnd w:id="749"/>
    <w:bookmarkStart w:name="z1061" w:id="750"/>
    <w:p>
      <w:pPr>
        <w:spacing w:after="0"/>
        <w:ind w:left="0"/>
        <w:jc w:val="both"/>
      </w:pPr>
      <w:r>
        <w:rPr>
          <w:rFonts w:ascii="Times New Roman"/>
          <w:b w:val="false"/>
          <w:i w:val="false"/>
          <w:color w:val="000000"/>
          <w:sz w:val="28"/>
        </w:rPr>
        <w:t>
      на уровне района, города областного значения – полномочные представители местных исполнительных органов, районного или города областного значения объединения по малому предпринимательству, территориальных объединений профессиональных союзов.</w:t>
      </w:r>
    </w:p>
    <w:bookmarkEnd w:id="750"/>
    <w:bookmarkStart w:name="z1062" w:id="751"/>
    <w:p>
      <w:pPr>
        <w:spacing w:after="0"/>
        <w:ind w:left="0"/>
        <w:jc w:val="both"/>
      </w:pPr>
      <w:r>
        <w:rPr>
          <w:rFonts w:ascii="Times New Roman"/>
          <w:b w:val="false"/>
          <w:i w:val="false"/>
          <w:color w:val="000000"/>
          <w:sz w:val="28"/>
        </w:rPr>
        <w:t>
      Персональный состав участников комиссий формируется каждой стороной социального партнерства самостоятельно. Представители сторон социального партнерства наделяются равными правами и полномочиями.</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Право на ведение переговоров по подготовке соглашений</w:t>
      </w:r>
    </w:p>
    <w:bookmarkStart w:name="z733" w:id="752"/>
    <w:p>
      <w:pPr>
        <w:spacing w:after="0"/>
        <w:ind w:left="0"/>
        <w:jc w:val="both"/>
      </w:pPr>
      <w:r>
        <w:rPr>
          <w:rFonts w:ascii="Times New Roman"/>
          <w:b w:val="false"/>
          <w:i w:val="false"/>
          <w:color w:val="000000"/>
          <w:sz w:val="28"/>
        </w:rPr>
        <w:t>
      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w:t>
      </w:r>
    </w:p>
    <w:bookmarkEnd w:id="752"/>
    <w:bookmarkStart w:name="z734" w:id="753"/>
    <w:p>
      <w:pPr>
        <w:spacing w:after="0"/>
        <w:ind w:left="0"/>
        <w:jc w:val="both"/>
      </w:pPr>
      <w:r>
        <w:rPr>
          <w:rFonts w:ascii="Times New Roman"/>
          <w:b w:val="false"/>
          <w:i w:val="false"/>
          <w:color w:val="000000"/>
          <w:sz w:val="28"/>
        </w:rPr>
        <w:t>
      2. 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на основе принципа пропорционального представительства в зависимости от численности представляемых работников и работодателей.</w:t>
      </w:r>
    </w:p>
    <w:bookmarkEnd w:id="753"/>
    <w:p>
      <w:pPr>
        <w:spacing w:after="0"/>
        <w:ind w:left="0"/>
        <w:jc w:val="both"/>
      </w:pPr>
      <w:r>
        <w:rPr>
          <w:rFonts w:ascii="Times New Roman"/>
          <w:b/>
          <w:i w:val="false"/>
          <w:color w:val="000000"/>
          <w:sz w:val="28"/>
        </w:rPr>
        <w:t>Статья 150. Порядок ведения переговоров, разработки и заключения соглашений</w:t>
      </w:r>
    </w:p>
    <w:bookmarkStart w:name="z735" w:id="754"/>
    <w:p>
      <w:pPr>
        <w:spacing w:after="0"/>
        <w:ind w:left="0"/>
        <w:jc w:val="both"/>
      </w:pPr>
      <w:r>
        <w:rPr>
          <w:rFonts w:ascii="Times New Roman"/>
          <w:b w:val="false"/>
          <w:i w:val="false"/>
          <w:color w:val="000000"/>
          <w:sz w:val="28"/>
        </w:rPr>
        <w:t xml:space="preserve">
      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 </w:t>
      </w:r>
    </w:p>
    <w:bookmarkEnd w:id="754"/>
    <w:p>
      <w:pPr>
        <w:spacing w:after="0"/>
        <w:ind w:left="0"/>
        <w:jc w:val="both"/>
      </w:pPr>
      <w:r>
        <w:rPr>
          <w:rFonts w:ascii="Times New Roman"/>
          <w:b w:val="false"/>
          <w:i w:val="false"/>
          <w:color w:val="000000"/>
          <w:sz w:val="28"/>
        </w:rPr>
        <w:t>
      При наличии разногласий между сторонами по отдельным положениям соглашений стороны должны подписать соглашение на согласованных условиях с одновременным составлением протокола разногласий в течение трех месяцев со дня начала переговоров.</w:t>
      </w:r>
    </w:p>
    <w:p>
      <w:pPr>
        <w:spacing w:after="0"/>
        <w:ind w:left="0"/>
        <w:jc w:val="both"/>
      </w:pPr>
      <w:r>
        <w:rPr>
          <w:rFonts w:ascii="Times New Roman"/>
          <w:b w:val="false"/>
          <w:i w:val="false"/>
          <w:color w:val="000000"/>
          <w:sz w:val="28"/>
        </w:rPr>
        <w:t>
      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w:t>
      </w:r>
    </w:p>
    <w:bookmarkStart w:name="z736" w:id="755"/>
    <w:p>
      <w:pPr>
        <w:spacing w:after="0"/>
        <w:ind w:left="0"/>
        <w:jc w:val="both"/>
      </w:pPr>
      <w:r>
        <w:rPr>
          <w:rFonts w:ascii="Times New Roman"/>
          <w:b w:val="false"/>
          <w:i w:val="false"/>
          <w:color w:val="000000"/>
          <w:sz w:val="28"/>
        </w:rPr>
        <w:t>
      2. Порядок ведения переговоров, сроки разработки и заключения соглашений, а также внесение в них изменений и дополнений утверждаются комиссиями.</w:t>
      </w:r>
    </w:p>
    <w:bookmarkEnd w:id="755"/>
    <w:bookmarkStart w:name="z737" w:id="756"/>
    <w:p>
      <w:pPr>
        <w:spacing w:after="0"/>
        <w:ind w:left="0"/>
        <w:jc w:val="both"/>
      </w:pPr>
      <w:r>
        <w:rPr>
          <w:rFonts w:ascii="Times New Roman"/>
          <w:b w:val="false"/>
          <w:i w:val="false"/>
          <w:color w:val="000000"/>
          <w:sz w:val="28"/>
        </w:rPr>
        <w:t>
      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w:t>
      </w:r>
    </w:p>
    <w:bookmarkEnd w:id="756"/>
    <w:bookmarkStart w:name="z738" w:id="757"/>
    <w:p>
      <w:pPr>
        <w:spacing w:after="0"/>
        <w:ind w:left="0"/>
        <w:jc w:val="both"/>
      </w:pPr>
      <w:r>
        <w:rPr>
          <w:rFonts w:ascii="Times New Roman"/>
          <w:b w:val="false"/>
          <w:i w:val="false"/>
          <w:color w:val="000000"/>
          <w:sz w:val="28"/>
        </w:rPr>
        <w:t>
      4. Срок действия соглашения устанавливается по согласованию сторон либо до принятия нового соглашения, но не может превышать три года.</w:t>
      </w:r>
    </w:p>
    <w:bookmarkEnd w:id="757"/>
    <w:bookmarkStart w:name="z739" w:id="758"/>
    <w:p>
      <w:pPr>
        <w:spacing w:after="0"/>
        <w:ind w:left="0"/>
        <w:jc w:val="both"/>
      </w:pPr>
      <w:r>
        <w:rPr>
          <w:rFonts w:ascii="Times New Roman"/>
          <w:b w:val="false"/>
          <w:i w:val="false"/>
          <w:color w:val="000000"/>
          <w:sz w:val="28"/>
        </w:rPr>
        <w:t xml:space="preserve">
      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соглашений при наличии письменных заявлений работников. </w:t>
      </w:r>
    </w:p>
    <w:bookmarkEnd w:id="758"/>
    <w:bookmarkStart w:name="z740" w:id="759"/>
    <w:p>
      <w:pPr>
        <w:spacing w:after="0"/>
        <w:ind w:left="0"/>
        <w:jc w:val="both"/>
      </w:pPr>
      <w:r>
        <w:rPr>
          <w:rFonts w:ascii="Times New Roman"/>
          <w:b w:val="false"/>
          <w:i w:val="false"/>
          <w:color w:val="000000"/>
          <w:sz w:val="28"/>
        </w:rPr>
        <w:t xml:space="preserve">
      6. Решения комиссий принимаются только на основе достижения согласия всех сторон в переговорах и оформляются соответствующими соглашениями. Порядок принятия решений и организации работы разрабатывается и утверждается комиссиями. </w:t>
      </w:r>
    </w:p>
    <w:bookmarkEnd w:id="759"/>
    <w:bookmarkStart w:name="z741" w:id="760"/>
    <w:p>
      <w:pPr>
        <w:spacing w:after="0"/>
        <w:ind w:left="0"/>
        <w:jc w:val="both"/>
      </w:pPr>
      <w:r>
        <w:rPr>
          <w:rFonts w:ascii="Times New Roman"/>
          <w:b w:val="false"/>
          <w:i w:val="false"/>
          <w:color w:val="000000"/>
          <w:sz w:val="28"/>
        </w:rPr>
        <w:t>
      7. Генеральное, отраслевые, региональные соглашения закрепляются подписями представителей сторон социального партнерства.</w:t>
      </w:r>
    </w:p>
    <w:bookmarkEnd w:id="7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150 с изменением, внесенным Законом РК от 04.05.2020 </w:t>
      </w:r>
      <w:r>
        <w:rPr>
          <w:rFonts w:ascii="Times New Roman"/>
          <w:b w:val="false"/>
          <w:i w:val="false"/>
          <w:color w:val="000000"/>
          <w:sz w:val="28"/>
        </w:rPr>
        <w:t>№ 321-VІ</w:t>
      </w:r>
      <w:r>
        <w:rPr>
          <w:rFonts w:ascii="Times New Roman"/>
          <w:b w:val="false"/>
          <w:i/>
          <w:color w:val="000000"/>
          <w:sz w:val="28"/>
        </w:rPr>
        <w:t xml:space="preserve"> (вводится в действие по истечении десяти календарных </w:t>
      </w:r>
      <w:r>
        <w:rPr>
          <w:rFonts w:ascii="Times New Roman"/>
          <w:b w:val="false"/>
          <w:i/>
          <w:color w:val="000000"/>
          <w:sz w:val="28"/>
        </w:rPr>
        <w:t>дн</w:t>
      </w:r>
      <w:r>
        <w:rPr>
          <w:rFonts w:ascii="Times New Roman"/>
          <w:b w:val="false"/>
          <w:i/>
          <w:color w:val="000000"/>
          <w:sz w:val="28"/>
        </w:rPr>
        <w:t>D</w:t>
      </w:r>
      <w:r>
        <w:rPr>
          <w:rFonts w:ascii="Times New Roman"/>
          <w:b w:val="false"/>
          <w:i/>
          <w:color w:val="000000"/>
          <w:sz w:val="28"/>
        </w:rPr>
        <w:t>ей после дня его первого официального опубликования).</w:t>
      </w:r>
    </w:p>
    <w:p>
      <w:pPr>
        <w:spacing w:after="0"/>
        <w:ind w:left="0"/>
        <w:jc w:val="both"/>
      </w:pPr>
      <w:r>
        <w:rPr>
          <w:rFonts w:ascii="Times New Roman"/>
          <w:b/>
          <w:i w:val="false"/>
          <w:color w:val="000000"/>
          <w:sz w:val="28"/>
        </w:rPr>
        <w:t>Статья 151. Регистрация соглашений</w:t>
      </w:r>
    </w:p>
    <w:bookmarkStart w:name="z742" w:id="761"/>
    <w:p>
      <w:pPr>
        <w:spacing w:after="0"/>
        <w:ind w:left="0"/>
        <w:jc w:val="both"/>
      </w:pPr>
      <w:r>
        <w:rPr>
          <w:rFonts w:ascii="Times New Roman"/>
          <w:b w:val="false"/>
          <w:i w:val="false"/>
          <w:color w:val="000000"/>
          <w:sz w:val="28"/>
        </w:rPr>
        <w:t>
      1. Подписанные сторонами отраслевые, региональные соглашения с приложениями в десятидневный срок направляются для уведомительной регистрации.</w:t>
      </w:r>
    </w:p>
    <w:bookmarkEnd w:id="761"/>
    <w:bookmarkStart w:name="z743" w:id="762"/>
    <w:p>
      <w:pPr>
        <w:spacing w:after="0"/>
        <w:ind w:left="0"/>
        <w:jc w:val="both"/>
      </w:pPr>
      <w:r>
        <w:rPr>
          <w:rFonts w:ascii="Times New Roman"/>
          <w:b w:val="false"/>
          <w:i w:val="false"/>
          <w:color w:val="000000"/>
          <w:sz w:val="28"/>
        </w:rPr>
        <w:t>
      2. Регистрацию отраслевых и региональных соглашений, заключенных на областном уровне, осуществляет уполномоченный государственный орган по труду.</w:t>
      </w:r>
    </w:p>
    <w:bookmarkEnd w:id="762"/>
    <w:bookmarkStart w:name="z744" w:id="763"/>
    <w:p>
      <w:pPr>
        <w:spacing w:after="0"/>
        <w:ind w:left="0"/>
        <w:jc w:val="both"/>
      </w:pPr>
      <w:r>
        <w:rPr>
          <w:rFonts w:ascii="Times New Roman"/>
          <w:b w:val="false"/>
          <w:i w:val="false"/>
          <w:color w:val="000000"/>
          <w:sz w:val="28"/>
        </w:rPr>
        <w:t xml:space="preserve">
      3. Регистрацию отраслевых и региональных соглашений, заключенных на городском, районном уровнях, осуществляют местные исполнительные органы. </w:t>
      </w:r>
    </w:p>
    <w:bookmarkEnd w:id="763"/>
    <w:p>
      <w:pPr>
        <w:spacing w:after="0"/>
        <w:ind w:left="0"/>
        <w:jc w:val="both"/>
      </w:pPr>
      <w:r>
        <w:rPr>
          <w:rFonts w:ascii="Times New Roman"/>
          <w:b/>
          <w:i w:val="false"/>
          <w:color w:val="000000"/>
          <w:sz w:val="28"/>
        </w:rPr>
        <w:t>Статья 152. Стороны, виды соглашений социального партнерства</w:t>
      </w:r>
    </w:p>
    <w:bookmarkStart w:name="z745" w:id="764"/>
    <w:p>
      <w:pPr>
        <w:spacing w:after="0"/>
        <w:ind w:left="0"/>
        <w:jc w:val="both"/>
      </w:pPr>
      <w:r>
        <w:rPr>
          <w:rFonts w:ascii="Times New Roman"/>
          <w:b w:val="false"/>
          <w:i w:val="false"/>
          <w:color w:val="000000"/>
          <w:sz w:val="28"/>
        </w:rPr>
        <w:t>
      1. На республиканском уровне заключается генеральное соглашение между Правительством Республики Казахстан, республиканскими объединениями (ассоциациями, союзами) работодателей и республиканскими объединениями (ассоциациями, союзами) профессиональных союзов.</w:t>
      </w:r>
    </w:p>
    <w:bookmarkEnd w:id="764"/>
    <w:bookmarkStart w:name="z746" w:id="765"/>
    <w:p>
      <w:pPr>
        <w:spacing w:after="0"/>
        <w:ind w:left="0"/>
        <w:jc w:val="both"/>
      </w:pPr>
      <w:r>
        <w:rPr>
          <w:rFonts w:ascii="Times New Roman"/>
          <w:b w:val="false"/>
          <w:i w:val="false"/>
          <w:color w:val="000000"/>
          <w:sz w:val="28"/>
        </w:rPr>
        <w:t>
      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представителями работодателей и отраслевыми профессиональными союзами.</w:t>
      </w:r>
    </w:p>
    <w:bookmarkEnd w:id="765"/>
    <w:bookmarkStart w:name="z747" w:id="766"/>
    <w:p>
      <w:pPr>
        <w:spacing w:after="0"/>
        <w:ind w:left="0"/>
        <w:jc w:val="both"/>
      </w:pPr>
      <w:r>
        <w:rPr>
          <w:rFonts w:ascii="Times New Roman"/>
          <w:b w:val="false"/>
          <w:i w:val="false"/>
          <w:color w:val="000000"/>
          <w:sz w:val="28"/>
        </w:rPr>
        <w:t>
      3.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территориальными объединениями профессиональных союзов.</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Содержание соглашений социального партнерства</w:t>
      </w:r>
    </w:p>
    <w:bookmarkStart w:name="z748" w:id="767"/>
    <w:p>
      <w:pPr>
        <w:spacing w:after="0"/>
        <w:ind w:left="0"/>
        <w:jc w:val="both"/>
      </w:pPr>
      <w:r>
        <w:rPr>
          <w:rFonts w:ascii="Times New Roman"/>
          <w:b w:val="false"/>
          <w:i w:val="false"/>
          <w:color w:val="000000"/>
          <w:sz w:val="28"/>
        </w:rPr>
        <w:t>
      1. Соглашения должны включать в себя положения:</w:t>
      </w:r>
    </w:p>
    <w:bookmarkEnd w:id="767"/>
    <w:p>
      <w:pPr>
        <w:spacing w:after="0"/>
        <w:ind w:left="0"/>
        <w:jc w:val="both"/>
      </w:pPr>
      <w:r>
        <w:rPr>
          <w:rFonts w:ascii="Times New Roman"/>
          <w:b w:val="false"/>
          <w:i w:val="false"/>
          <w:color w:val="000000"/>
          <w:sz w:val="28"/>
        </w:rPr>
        <w:t xml:space="preserve">
      1) о сроке действия; </w:t>
      </w:r>
    </w:p>
    <w:p>
      <w:pPr>
        <w:spacing w:after="0"/>
        <w:ind w:left="0"/>
        <w:jc w:val="both"/>
      </w:pPr>
      <w:r>
        <w:rPr>
          <w:rFonts w:ascii="Times New Roman"/>
          <w:b w:val="false"/>
          <w:i w:val="false"/>
          <w:color w:val="000000"/>
          <w:sz w:val="28"/>
        </w:rPr>
        <w:t>
      2) о порядке контроля за исполнением;</w:t>
      </w:r>
    </w:p>
    <w:p>
      <w:pPr>
        <w:spacing w:after="0"/>
        <w:ind w:left="0"/>
        <w:jc w:val="both"/>
      </w:pPr>
      <w:r>
        <w:rPr>
          <w:rFonts w:ascii="Times New Roman"/>
          <w:b w:val="false"/>
          <w:i w:val="false"/>
          <w:color w:val="000000"/>
          <w:sz w:val="28"/>
        </w:rPr>
        <w:t>
      3) о порядке внесения изменений и дополнений в соглашение;</w:t>
      </w:r>
    </w:p>
    <w:p>
      <w:pPr>
        <w:spacing w:after="0"/>
        <w:ind w:left="0"/>
        <w:jc w:val="both"/>
      </w:pPr>
      <w:r>
        <w:rPr>
          <w:rFonts w:ascii="Times New Roman"/>
          <w:b w:val="false"/>
          <w:i w:val="false"/>
          <w:color w:val="000000"/>
          <w:sz w:val="28"/>
        </w:rPr>
        <w:t>
      4) об ответственности сторон в случае невыполнения взятых на себя обязательств.</w:t>
      </w:r>
    </w:p>
    <w:bookmarkStart w:name="z749" w:id="768"/>
    <w:p>
      <w:pPr>
        <w:spacing w:after="0"/>
        <w:ind w:left="0"/>
        <w:jc w:val="both"/>
      </w:pPr>
      <w:r>
        <w:rPr>
          <w:rFonts w:ascii="Times New Roman"/>
          <w:b w:val="false"/>
          <w:i w:val="false"/>
          <w:color w:val="000000"/>
          <w:sz w:val="28"/>
        </w:rPr>
        <w:t>
      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p>
    <w:bookmarkEnd w:id="768"/>
    <w:bookmarkStart w:name="z750" w:id="769"/>
    <w:p>
      <w:pPr>
        <w:spacing w:after="0"/>
        <w:ind w:left="0"/>
        <w:jc w:val="both"/>
      </w:pPr>
      <w:r>
        <w:rPr>
          <w:rFonts w:ascii="Times New Roman"/>
          <w:b w:val="false"/>
          <w:i w:val="false"/>
          <w:color w:val="000000"/>
          <w:sz w:val="28"/>
        </w:rPr>
        <w:t>
      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p>
    <w:bookmarkEnd w:id="769"/>
    <w:bookmarkStart w:name="z751" w:id="770"/>
    <w:p>
      <w:pPr>
        <w:spacing w:after="0"/>
        <w:ind w:left="0"/>
        <w:jc w:val="both"/>
      </w:pPr>
      <w:r>
        <w:rPr>
          <w:rFonts w:ascii="Times New Roman"/>
          <w:b w:val="false"/>
          <w:i w:val="false"/>
          <w:color w:val="000000"/>
          <w:sz w:val="28"/>
        </w:rPr>
        <w:t>
      4. Генеральным соглашением должны предусматриваться положения:</w:t>
      </w:r>
    </w:p>
    <w:bookmarkEnd w:id="770"/>
    <w:p>
      <w:pPr>
        <w:spacing w:after="0"/>
        <w:ind w:left="0"/>
        <w:jc w:val="both"/>
      </w:pPr>
      <w:r>
        <w:rPr>
          <w:rFonts w:ascii="Times New Roman"/>
          <w:b w:val="false"/>
          <w:i w:val="false"/>
          <w:color w:val="000000"/>
          <w:sz w:val="28"/>
        </w:rPr>
        <w:t>
      1) о рассмотрении законопроектов в области социально-трудовых отношений;</w:t>
      </w:r>
    </w:p>
    <w:p>
      <w:pPr>
        <w:spacing w:after="0"/>
        <w:ind w:left="0"/>
        <w:jc w:val="both"/>
      </w:pPr>
      <w:r>
        <w:rPr>
          <w:rFonts w:ascii="Times New Roman"/>
          <w:b w:val="false"/>
          <w:i w:val="false"/>
          <w:color w:val="000000"/>
          <w:sz w:val="28"/>
        </w:rPr>
        <w:t xml:space="preserve">
      2) о мероприятиях по предупреждению и предотвращению социально-трудовых конфликтов и забастовок; </w:t>
      </w:r>
    </w:p>
    <w:p>
      <w:pPr>
        <w:spacing w:after="0"/>
        <w:ind w:left="0"/>
        <w:jc w:val="both"/>
      </w:pPr>
      <w:r>
        <w:rPr>
          <w:rFonts w:ascii="Times New Roman"/>
          <w:b w:val="false"/>
          <w:i w:val="false"/>
          <w:color w:val="000000"/>
          <w:sz w:val="28"/>
        </w:rPr>
        <w:t>
      3) о развитии рынка труда, содействии эффективной занятости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 условиях и охране труда, промышленной и экологической безопасности;</w:t>
      </w:r>
    </w:p>
    <w:p>
      <w:pPr>
        <w:spacing w:after="0"/>
        <w:ind w:left="0"/>
        <w:jc w:val="both"/>
      </w:pPr>
      <w:r>
        <w:rPr>
          <w:rFonts w:ascii="Times New Roman"/>
          <w:b w:val="false"/>
          <w:i w:val="false"/>
          <w:color w:val="000000"/>
          <w:sz w:val="28"/>
        </w:rPr>
        <w:t>
      6) о развитии социального партнерства и диалога;</w:t>
      </w:r>
    </w:p>
    <w:p>
      <w:pPr>
        <w:spacing w:after="0"/>
        <w:ind w:left="0"/>
        <w:jc w:val="both"/>
      </w:pPr>
      <w:r>
        <w:rPr>
          <w:rFonts w:ascii="Times New Roman"/>
          <w:b w:val="false"/>
          <w:i w:val="false"/>
          <w:color w:val="000000"/>
          <w:sz w:val="28"/>
        </w:rPr>
        <w:t>
      7) о порядке формирования и деятельности группы наблюдателей для участия в разработке и принятии соглашений на отраслевом и региональном уровнях.</w:t>
      </w:r>
    </w:p>
    <w:bookmarkStart w:name="z752" w:id="771"/>
    <w:p>
      <w:pPr>
        <w:spacing w:after="0"/>
        <w:ind w:left="0"/>
        <w:jc w:val="both"/>
      </w:pPr>
      <w:r>
        <w:rPr>
          <w:rFonts w:ascii="Times New Roman"/>
          <w:b w:val="false"/>
          <w:i w:val="false"/>
          <w:color w:val="000000"/>
          <w:sz w:val="28"/>
        </w:rPr>
        <w:t xml:space="preserve">
      5. Отраслевыми соглашениями должны предусматриваться положения: </w:t>
      </w:r>
    </w:p>
    <w:bookmarkEnd w:id="771"/>
    <w:p>
      <w:pPr>
        <w:spacing w:after="0"/>
        <w:ind w:left="0"/>
        <w:jc w:val="both"/>
      </w:pPr>
      <w:r>
        <w:rPr>
          <w:rFonts w:ascii="Times New Roman"/>
          <w:b w:val="false"/>
          <w:i w:val="false"/>
          <w:color w:val="000000"/>
          <w:sz w:val="28"/>
        </w:rPr>
        <w:t>
      1) о рассмотрении программных и стратегических документов соответствующей отрасли;</w:t>
      </w:r>
    </w:p>
    <w:p>
      <w:pPr>
        <w:spacing w:after="0"/>
        <w:ind w:left="0"/>
        <w:jc w:val="both"/>
      </w:pPr>
      <w:r>
        <w:rPr>
          <w:rFonts w:ascii="Times New Roman"/>
          <w:b w:val="false"/>
          <w:i w:val="false"/>
          <w:color w:val="000000"/>
          <w:sz w:val="28"/>
        </w:rPr>
        <w:t xml:space="preserve">
      2) о развитии социального партнерства и диалога в отрасли; </w:t>
      </w:r>
    </w:p>
    <w:p>
      <w:pPr>
        <w:spacing w:after="0"/>
        <w:ind w:left="0"/>
        <w:jc w:val="both"/>
      </w:pPr>
      <w:r>
        <w:rPr>
          <w:rFonts w:ascii="Times New Roman"/>
          <w:b w:val="false"/>
          <w:i w:val="false"/>
          <w:color w:val="000000"/>
          <w:sz w:val="28"/>
        </w:rPr>
        <w:t xml:space="preserve">
      3) о мероприятиях по предупреждению и предотвращению социально-трудовых конфликтов и забастовок; </w:t>
      </w:r>
    </w:p>
    <w:p>
      <w:pPr>
        <w:spacing w:after="0"/>
        <w:ind w:left="0"/>
        <w:jc w:val="both"/>
      </w:pPr>
      <w:r>
        <w:rPr>
          <w:rFonts w:ascii="Times New Roman"/>
          <w:b w:val="false"/>
          <w:i w:val="false"/>
          <w:color w:val="000000"/>
          <w:sz w:val="28"/>
        </w:rPr>
        <w:t>
      4) об основных принципах системы оплаты труда отрасли, в том числе установление:</w:t>
      </w:r>
    </w:p>
    <w:p>
      <w:pPr>
        <w:spacing w:after="0"/>
        <w:ind w:left="0"/>
        <w:jc w:val="both"/>
      </w:pPr>
      <w:r>
        <w:rPr>
          <w:rFonts w:ascii="Times New Roman"/>
          <w:b w:val="false"/>
          <w:i w:val="false"/>
          <w:color w:val="000000"/>
          <w:sz w:val="28"/>
        </w:rPr>
        <w:t xml:space="preserve">
      минимальных тарифных ставок (окладов) в отрасли; </w:t>
      </w:r>
    </w:p>
    <w:p>
      <w:pPr>
        <w:spacing w:after="0"/>
        <w:ind w:left="0"/>
        <w:jc w:val="both"/>
      </w:pPr>
      <w:r>
        <w:rPr>
          <w:rFonts w:ascii="Times New Roman"/>
          <w:b w:val="false"/>
          <w:i w:val="false"/>
          <w:color w:val="000000"/>
          <w:sz w:val="28"/>
        </w:rPr>
        <w:t xml:space="preserve">
      минимальных значений межразрядных коэффициентов; </w:t>
      </w:r>
    </w:p>
    <w:p>
      <w:pPr>
        <w:spacing w:after="0"/>
        <w:ind w:left="0"/>
        <w:jc w:val="both"/>
      </w:pPr>
      <w:r>
        <w:rPr>
          <w:rFonts w:ascii="Times New Roman"/>
          <w:b w:val="false"/>
          <w:i w:val="false"/>
          <w:color w:val="000000"/>
          <w:sz w:val="28"/>
        </w:rPr>
        <w:t xml:space="preserve">
      единого порядка установления доплат работникам, занятым на тяжелых работах, работах с вредными и (или) опасными условиями труда;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3" w:id="772"/>
    <w:p>
      <w:pPr>
        <w:spacing w:after="0"/>
        <w:ind w:left="0"/>
        <w:jc w:val="both"/>
      </w:pPr>
      <w:r>
        <w:rPr>
          <w:rFonts w:ascii="Times New Roman"/>
          <w:b w:val="false"/>
          <w:i w:val="false"/>
          <w:color w:val="000000"/>
          <w:sz w:val="28"/>
        </w:rPr>
        <w:t>
      6. Региональными соглашениями должны предусматриваться положения о:</w:t>
      </w:r>
    </w:p>
    <w:bookmarkEnd w:id="772"/>
    <w:p>
      <w:pPr>
        <w:spacing w:after="0"/>
        <w:ind w:left="0"/>
        <w:jc w:val="both"/>
      </w:pPr>
      <w:r>
        <w:rPr>
          <w:rFonts w:ascii="Times New Roman"/>
          <w:b w:val="false"/>
          <w:i w:val="false"/>
          <w:color w:val="000000"/>
          <w:sz w:val="28"/>
        </w:rPr>
        <w:t xml:space="preserve">
      1) развитии социального партнерства и диалога в регионе; </w:t>
      </w:r>
    </w:p>
    <w:p>
      <w:pPr>
        <w:spacing w:after="0"/>
        <w:ind w:left="0"/>
        <w:jc w:val="both"/>
      </w:pPr>
      <w:r>
        <w:rPr>
          <w:rFonts w:ascii="Times New Roman"/>
          <w:b w:val="false"/>
          <w:i w:val="false"/>
          <w:color w:val="000000"/>
          <w:sz w:val="28"/>
        </w:rPr>
        <w:t>
      2) рассмотрении программных и стратегических документов региона;</w:t>
      </w:r>
    </w:p>
    <w:p>
      <w:pPr>
        <w:spacing w:after="0"/>
        <w:ind w:left="0"/>
        <w:jc w:val="both"/>
      </w:pPr>
      <w:r>
        <w:rPr>
          <w:rFonts w:ascii="Times New Roman"/>
          <w:b w:val="false"/>
          <w:i w:val="false"/>
          <w:color w:val="000000"/>
          <w:sz w:val="28"/>
        </w:rPr>
        <w:t>
      3) мероприятиях по предупреждению и предотвращению социально-трудовых конфликтов и забастовок;</w:t>
      </w:r>
    </w:p>
    <w:p>
      <w:pPr>
        <w:spacing w:after="0"/>
        <w:ind w:left="0"/>
        <w:jc w:val="both"/>
      </w:pPr>
      <w:r>
        <w:rPr>
          <w:rFonts w:ascii="Times New Roman"/>
          <w:b w:val="false"/>
          <w:i w:val="false"/>
          <w:color w:val="000000"/>
          <w:sz w:val="28"/>
        </w:rPr>
        <w:t>
      4) содействии работодателям и представителям работников в урегулировании трудовых споров;</w:t>
      </w:r>
    </w:p>
    <w:p>
      <w:pPr>
        <w:spacing w:after="0"/>
        <w:ind w:left="0"/>
        <w:jc w:val="both"/>
      </w:pPr>
      <w:r>
        <w:rPr>
          <w:rFonts w:ascii="Times New Roman"/>
          <w:b w:val="false"/>
          <w:i w:val="false"/>
          <w:color w:val="000000"/>
          <w:sz w:val="28"/>
        </w:rPr>
        <w:t>
      5) принятии мер, направленных на обеспечение занятости и сокращение уровня безработицы;</w:t>
      </w:r>
    </w:p>
    <w:p>
      <w:pPr>
        <w:spacing w:after="0"/>
        <w:ind w:left="0"/>
        <w:jc w:val="both"/>
      </w:pPr>
      <w:r>
        <w:rPr>
          <w:rFonts w:ascii="Times New Roman"/>
          <w:b w:val="false"/>
          <w:i w:val="false"/>
          <w:color w:val="000000"/>
          <w:sz w:val="28"/>
        </w:rPr>
        <w:t>
      6) деятельности Совета по вопросам предупреждения и разрешения коллективных трудовых споров.</w:t>
      </w:r>
    </w:p>
    <w:bookmarkStart w:name="z754" w:id="773"/>
    <w:p>
      <w:pPr>
        <w:spacing w:after="0"/>
        <w:ind w:left="0"/>
        <w:jc w:val="both"/>
      </w:pPr>
      <w:r>
        <w:rPr>
          <w:rFonts w:ascii="Times New Roman"/>
          <w:b w:val="false"/>
          <w:i w:val="false"/>
          <w:color w:val="000000"/>
          <w:sz w:val="28"/>
        </w:rPr>
        <w:t>
      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Действие соглашений социального партнерства, контроль за их выполнением и ответственность сторон</w:t>
      </w:r>
    </w:p>
    <w:bookmarkStart w:name="z755" w:id="774"/>
    <w:p>
      <w:pPr>
        <w:spacing w:after="0"/>
        <w:ind w:left="0"/>
        <w:jc w:val="both"/>
      </w:pPr>
      <w:r>
        <w:rPr>
          <w:rFonts w:ascii="Times New Roman"/>
          <w:b w:val="false"/>
          <w:i w:val="false"/>
          <w:color w:val="000000"/>
          <w:sz w:val="28"/>
        </w:rPr>
        <w:t>
      1. Действие генерального соглашения распространяется на государственные органы, работодателей, работников в лице их представителей, уполномоченных в установленном порядке.</w:t>
      </w:r>
    </w:p>
    <w:bookmarkEnd w:id="774"/>
    <w:bookmarkStart w:name="z756" w:id="775"/>
    <w:p>
      <w:pPr>
        <w:spacing w:after="0"/>
        <w:ind w:left="0"/>
        <w:jc w:val="both"/>
      </w:pPr>
      <w:r>
        <w:rPr>
          <w:rFonts w:ascii="Times New Roman"/>
          <w:b w:val="false"/>
          <w:i w:val="false"/>
          <w:color w:val="000000"/>
          <w:sz w:val="28"/>
        </w:rPr>
        <w:t>
      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p>
    <w:bookmarkEnd w:id="775"/>
    <w:bookmarkStart w:name="z757" w:id="776"/>
    <w:p>
      <w:pPr>
        <w:spacing w:after="0"/>
        <w:ind w:left="0"/>
        <w:jc w:val="both"/>
      </w:pPr>
      <w:r>
        <w:rPr>
          <w:rFonts w:ascii="Times New Roman"/>
          <w:b w:val="false"/>
          <w:i w:val="false"/>
          <w:color w:val="000000"/>
          <w:sz w:val="28"/>
        </w:rPr>
        <w:t>
      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p>
    <w:bookmarkEnd w:id="776"/>
    <w:bookmarkStart w:name="z758" w:id="777"/>
    <w:p>
      <w:pPr>
        <w:spacing w:after="0"/>
        <w:ind w:left="0"/>
        <w:jc w:val="both"/>
      </w:pPr>
      <w:r>
        <w:rPr>
          <w:rFonts w:ascii="Times New Roman"/>
          <w:b w:val="false"/>
          <w:i w:val="false"/>
          <w:color w:val="000000"/>
          <w:sz w:val="28"/>
        </w:rPr>
        <w:t xml:space="preserve">
      4. Действие соглашений также распространяется на организации, зарегистрированные на территории Республики Казахстан, собственниками имущества, учредителями (участниками) или акционерами которых являются иностранные граждане или иностранные юридические лица либо юридические лица с иностранным участием, а также филиалы и представительства иностранных юридических лиц. </w:t>
      </w:r>
    </w:p>
    <w:bookmarkEnd w:id="777"/>
    <w:bookmarkStart w:name="z759" w:id="778"/>
    <w:p>
      <w:pPr>
        <w:spacing w:after="0"/>
        <w:ind w:left="0"/>
        <w:jc w:val="both"/>
      </w:pPr>
      <w:r>
        <w:rPr>
          <w:rFonts w:ascii="Times New Roman"/>
          <w:b w:val="false"/>
          <w:i w:val="false"/>
          <w:color w:val="000000"/>
          <w:sz w:val="28"/>
        </w:rPr>
        <w:t xml:space="preserve">
      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обязаны официально опубликовать соглашения в течение тридцати календарных дней со дня их подписания. </w:t>
      </w:r>
    </w:p>
    <w:bookmarkEnd w:id="778"/>
    <w:bookmarkStart w:name="z760" w:id="779"/>
    <w:p>
      <w:pPr>
        <w:spacing w:after="0"/>
        <w:ind w:left="0"/>
        <w:jc w:val="both"/>
      </w:pPr>
      <w:r>
        <w:rPr>
          <w:rFonts w:ascii="Times New Roman"/>
          <w:b w:val="false"/>
          <w:i w:val="false"/>
          <w:color w:val="000000"/>
          <w:sz w:val="28"/>
        </w:rPr>
        <w:t xml:space="preserve">
      6. Контроль за выполнением соглашений осуществляют стороны социального партнерства. </w:t>
      </w:r>
    </w:p>
    <w:bookmarkEnd w:id="779"/>
    <w:bookmarkStart w:name="z761" w:id="780"/>
    <w:p>
      <w:pPr>
        <w:spacing w:after="0"/>
        <w:ind w:left="0"/>
        <w:jc w:val="both"/>
      </w:pPr>
      <w:r>
        <w:rPr>
          <w:rFonts w:ascii="Times New Roman"/>
          <w:b w:val="false"/>
          <w:i w:val="false"/>
          <w:color w:val="000000"/>
          <w:sz w:val="28"/>
        </w:rPr>
        <w:t xml:space="preserve">
      7. Уклонение представителей сторон от участия в переговорах по заключению, изменению, дополнению соглашений или необоснованный отказ от подписания соглашения, нарушение сроков проведения переговоров и необеспечение работы соответствующей комиссии, непредоставление информации, необходимой для ведения переговоров и осуществления контроля за соблюдением положений соглашений, а равно нарушение или невыполнение их условий влекут ответственность, установленную законами Республики Казахстан. </w:t>
      </w:r>
    </w:p>
    <w:bookmarkEnd w:id="780"/>
    <w:p>
      <w:pPr>
        <w:spacing w:after="0"/>
        <w:ind w:left="0"/>
        <w:jc w:val="both"/>
      </w:pPr>
      <w:r>
        <w:rPr>
          <w:rFonts w:ascii="Times New Roman"/>
          <w:b/>
          <w:i w:val="false"/>
          <w:color w:val="000000"/>
          <w:sz w:val="28"/>
        </w:rPr>
        <w:t>Статья 155. Общественный контроль за соблюдением трудового законодательства Республики Казахстан</w:t>
      </w:r>
    </w:p>
    <w:p>
      <w:pPr>
        <w:spacing w:after="0"/>
        <w:ind w:left="0"/>
        <w:jc w:val="both"/>
      </w:pPr>
      <w:r>
        <w:rPr>
          <w:rFonts w:ascii="Times New Roman"/>
          <w:b w:val="false"/>
          <w:i w:val="false"/>
          <w:color w:val="000000"/>
          <w:sz w:val="28"/>
        </w:rPr>
        <w:t>
      Республиканские и отраслевые объединения работников осуществляют общественный контроль за соблюдением трудового законодательства Республики Казахстан на условиях и в порядке, закрепленных в соглашениях и коллективных договорах.</w:t>
      </w:r>
    </w:p>
    <w:bookmarkStart w:name="z223" w:id="781"/>
    <w:p>
      <w:pPr>
        <w:spacing w:after="0"/>
        <w:ind w:left="0"/>
        <w:jc w:val="left"/>
      </w:pPr>
      <w:r>
        <w:rPr>
          <w:rFonts w:ascii="Times New Roman"/>
          <w:b/>
          <w:i w:val="false"/>
          <w:color w:val="000000"/>
        </w:rPr>
        <w:t xml:space="preserve"> Глава 14. КОЛЛЕКТИВНЫЙ ДОГОВОР</w:t>
      </w:r>
    </w:p>
    <w:bookmarkEnd w:id="781"/>
    <w:p>
      <w:pPr>
        <w:spacing w:after="0"/>
        <w:ind w:left="0"/>
        <w:jc w:val="both"/>
      </w:pPr>
      <w:r>
        <w:rPr>
          <w:rFonts w:ascii="Times New Roman"/>
          <w:b/>
          <w:i w:val="false"/>
          <w:color w:val="000000"/>
          <w:sz w:val="28"/>
        </w:rPr>
        <w:t>Статья 156. Стороны коллективного договора. Порядок ведения коллективных переговоров, разработки и заключения коллективного договора</w:t>
      </w:r>
    </w:p>
    <w:bookmarkStart w:name="z762" w:id="782"/>
    <w:p>
      <w:pPr>
        <w:spacing w:after="0"/>
        <w:ind w:left="0"/>
        <w:jc w:val="both"/>
      </w:pPr>
      <w:r>
        <w:rPr>
          <w:rFonts w:ascii="Times New Roman"/>
          <w:b w:val="false"/>
          <w:i w:val="false"/>
          <w:color w:val="000000"/>
          <w:sz w:val="28"/>
        </w:rPr>
        <w:t>
      1. Сторонами коллективного договора являются работодатель и работники в лице их представителей, уполномоченных в установленном порядке.</w:t>
      </w:r>
    </w:p>
    <w:bookmarkEnd w:id="782"/>
    <w:bookmarkStart w:name="z763" w:id="783"/>
    <w:p>
      <w:pPr>
        <w:spacing w:after="0"/>
        <w:ind w:left="0"/>
        <w:jc w:val="both"/>
      </w:pPr>
      <w:r>
        <w:rPr>
          <w:rFonts w:ascii="Times New Roman"/>
          <w:b w:val="false"/>
          <w:i w:val="false"/>
          <w:color w:val="000000"/>
          <w:sz w:val="28"/>
        </w:rPr>
        <w:t>
      2. Предложение о начале коллективных переговоров и заключении коллективного договора может исходить от любой из сторон.</w:t>
      </w:r>
    </w:p>
    <w:bookmarkEnd w:id="783"/>
    <w:p>
      <w:pPr>
        <w:spacing w:after="0"/>
        <w:ind w:left="0"/>
        <w:jc w:val="both"/>
      </w:pPr>
      <w:r>
        <w:rPr>
          <w:rFonts w:ascii="Times New Roman"/>
          <w:b w:val="false"/>
          <w:i w:val="false"/>
          <w:color w:val="000000"/>
          <w:sz w:val="28"/>
        </w:rPr>
        <w:t>
      Сторона, получившая уведомление другой стороны с предложением о начале переговоров по заключению коллективного договора, обязана в течение десяти рабочих дней рассмотреть его и вступить в переговоры в порядке, установленном пунктом 4 настоящей статьи.</w:t>
      </w:r>
    </w:p>
    <w:bookmarkStart w:name="z764" w:id="784"/>
    <w:p>
      <w:pPr>
        <w:spacing w:after="0"/>
        <w:ind w:left="0"/>
        <w:jc w:val="both"/>
      </w:pPr>
      <w:r>
        <w:rPr>
          <w:rFonts w:ascii="Times New Roman"/>
          <w:b w:val="false"/>
          <w:i w:val="false"/>
          <w:color w:val="000000"/>
          <w:sz w:val="28"/>
        </w:rPr>
        <w:t>
      3. Коллективный договор может заключаться как в организациях, так и в филиалах и представительствах иностранных юридических лиц. В организации заключается один коллективный договор.</w:t>
      </w:r>
    </w:p>
    <w:bookmarkEnd w:id="784"/>
    <w:bookmarkStart w:name="z765" w:id="785"/>
    <w:p>
      <w:pPr>
        <w:spacing w:after="0"/>
        <w:ind w:left="0"/>
        <w:jc w:val="both"/>
      </w:pPr>
      <w:r>
        <w:rPr>
          <w:rFonts w:ascii="Times New Roman"/>
          <w:b w:val="false"/>
          <w:i w:val="false"/>
          <w:color w:val="000000"/>
          <w:sz w:val="28"/>
        </w:rPr>
        <w:t>
      4. Для ведения коллективных переговоров и подготовки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p>
    <w:bookmarkEnd w:id="785"/>
    <w:p>
      <w:pPr>
        <w:spacing w:after="0"/>
        <w:ind w:left="0"/>
        <w:jc w:val="both"/>
      </w:pPr>
      <w:r>
        <w:rPr>
          <w:rFonts w:ascii="Times New Roman"/>
          <w:b w:val="false"/>
          <w:i w:val="false"/>
          <w:color w:val="000000"/>
          <w:sz w:val="28"/>
        </w:rPr>
        <w:t>
      Работники, не являющиеся членами профессионального союза, вправе уполномочить орган профессионального союза для представления их интересов во взаимоотношениях с работодателем.</w:t>
      </w:r>
    </w:p>
    <w:p>
      <w:pPr>
        <w:spacing w:after="0"/>
        <w:ind w:left="0"/>
        <w:jc w:val="both"/>
      </w:pPr>
      <w:r>
        <w:rPr>
          <w:rFonts w:ascii="Times New Roman"/>
          <w:b w:val="false"/>
          <w:i w:val="false"/>
          <w:color w:val="000000"/>
          <w:sz w:val="28"/>
        </w:rPr>
        <w:t xml:space="preserve">
      При наличии в организации нескольких представителей работников ими создается единый представительный орган для участия в работе комиссии, обсуждения и подписания коллективного договора. </w:t>
      </w:r>
    </w:p>
    <w:bookmarkStart w:name="z766" w:id="786"/>
    <w:p>
      <w:pPr>
        <w:spacing w:after="0"/>
        <w:ind w:left="0"/>
        <w:jc w:val="both"/>
      </w:pPr>
      <w:r>
        <w:rPr>
          <w:rFonts w:ascii="Times New Roman"/>
          <w:b w:val="false"/>
          <w:i w:val="false"/>
          <w:color w:val="000000"/>
          <w:sz w:val="28"/>
        </w:rPr>
        <w:t>
      5. Подготовленный комиссией проект коллективного договора подлежит обязательному обсуждению работниками организации. Проект дорабатывается комиссией с учетом поступивших замечаний и предложений.</w:t>
      </w:r>
    </w:p>
    <w:bookmarkEnd w:id="786"/>
    <w:bookmarkStart w:name="z767" w:id="787"/>
    <w:p>
      <w:pPr>
        <w:spacing w:after="0"/>
        <w:ind w:left="0"/>
        <w:jc w:val="both"/>
      </w:pPr>
      <w:r>
        <w:rPr>
          <w:rFonts w:ascii="Times New Roman"/>
          <w:b w:val="false"/>
          <w:i w:val="false"/>
          <w:color w:val="000000"/>
          <w:sz w:val="28"/>
        </w:rPr>
        <w:t xml:space="preserve">
      6. При достижении соглашения сторон коллективный договор составляется не менее чем в двух экземплярах и подписывается представителями сторон. </w:t>
      </w:r>
    </w:p>
    <w:bookmarkEnd w:id="787"/>
    <w:bookmarkStart w:name="z768" w:id="788"/>
    <w:p>
      <w:pPr>
        <w:spacing w:after="0"/>
        <w:ind w:left="0"/>
        <w:jc w:val="both"/>
      </w:pPr>
      <w:r>
        <w:rPr>
          <w:rFonts w:ascii="Times New Roman"/>
          <w:b w:val="false"/>
          <w:i w:val="false"/>
          <w:color w:val="000000"/>
          <w:sz w:val="28"/>
        </w:rPr>
        <w:t>
      7. При наличии разногласий между сторонами по отдельным положениям коллективного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 Возникшие в ходе коллективных переговоров разногласия могут являться предметом для дальнейших коллективных переговоров по их урегулированию при внесении изменений и дополнений.</w:t>
      </w:r>
    </w:p>
    <w:bookmarkEnd w:id="788"/>
    <w:bookmarkStart w:name="z769" w:id="789"/>
    <w:p>
      <w:pPr>
        <w:spacing w:after="0"/>
        <w:ind w:left="0"/>
        <w:jc w:val="both"/>
      </w:pPr>
      <w:r>
        <w:rPr>
          <w:rFonts w:ascii="Times New Roman"/>
          <w:b w:val="false"/>
          <w:i w:val="false"/>
          <w:color w:val="000000"/>
          <w:sz w:val="28"/>
        </w:rPr>
        <w:t xml:space="preserve">
      8. Изменения и дополнения коллективного договора производятся только по взаимному согласию сторон в порядке, установленном настоящей статьей, для его заключения. </w:t>
      </w:r>
    </w:p>
    <w:bookmarkEnd w:id="789"/>
    <w:bookmarkStart w:name="z770" w:id="790"/>
    <w:p>
      <w:pPr>
        <w:spacing w:after="0"/>
        <w:ind w:left="0"/>
        <w:jc w:val="both"/>
      </w:pPr>
      <w:r>
        <w:rPr>
          <w:rFonts w:ascii="Times New Roman"/>
          <w:b w:val="false"/>
          <w:i w:val="false"/>
          <w:color w:val="000000"/>
          <w:sz w:val="28"/>
        </w:rPr>
        <w:t>
      9. Стороны коллективных переговоров не вправе разглашать полученные сведения, если эти сведения составляют государственные секреты, служебную, коммерческую или иную охраняемую законом тайну.</w:t>
      </w:r>
    </w:p>
    <w:bookmarkEnd w:id="790"/>
    <w:bookmarkStart w:name="z771" w:id="791"/>
    <w:p>
      <w:pPr>
        <w:spacing w:after="0"/>
        <w:ind w:left="0"/>
        <w:jc w:val="both"/>
      </w:pPr>
      <w:r>
        <w:rPr>
          <w:rFonts w:ascii="Times New Roman"/>
          <w:b w:val="false"/>
          <w:i w:val="false"/>
          <w:color w:val="000000"/>
          <w:sz w:val="28"/>
        </w:rPr>
        <w:t>
      10. Стороны коллективных переговоров могут освобождаться от выполнения трудовых обязанностей на время их проведения с сохранением заработной платы.</w:t>
      </w:r>
    </w:p>
    <w:bookmarkEnd w:id="791"/>
    <w:bookmarkStart w:name="z772" w:id="792"/>
    <w:p>
      <w:pPr>
        <w:spacing w:after="0"/>
        <w:ind w:left="0"/>
        <w:jc w:val="both"/>
      </w:pPr>
      <w:r>
        <w:rPr>
          <w:rFonts w:ascii="Times New Roman"/>
          <w:b w:val="false"/>
          <w:i w:val="false"/>
          <w:color w:val="000000"/>
          <w:sz w:val="28"/>
        </w:rPr>
        <w:t>
      11. Работодатель обязан представить подписанный сторонами коллективный договор в территориальное подразделение для мониторинга в течение одного месяца со дня подписания.</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Содержание и структура коллективного договора</w:t>
      </w:r>
    </w:p>
    <w:bookmarkStart w:name="z773" w:id="793"/>
    <w:p>
      <w:pPr>
        <w:spacing w:after="0"/>
        <w:ind w:left="0"/>
        <w:jc w:val="both"/>
      </w:pPr>
      <w:r>
        <w:rPr>
          <w:rFonts w:ascii="Times New Roman"/>
          <w:b w:val="false"/>
          <w:i w:val="false"/>
          <w:color w:val="000000"/>
          <w:sz w:val="28"/>
        </w:rPr>
        <w:t>
      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w:t>
      </w:r>
    </w:p>
    <w:bookmarkEnd w:id="793"/>
    <w:p>
      <w:pPr>
        <w:spacing w:after="0"/>
        <w:ind w:left="0"/>
        <w:jc w:val="both"/>
      </w:pPr>
      <w:r>
        <w:rPr>
          <w:rFonts w:ascii="Times New Roman"/>
          <w:b w:val="false"/>
          <w:i w:val="false"/>
          <w:color w:val="000000"/>
          <w:sz w:val="28"/>
        </w:rPr>
        <w:t>
      В коллективный договор включаются следующие положения:</w:t>
      </w:r>
    </w:p>
    <w:p>
      <w:pPr>
        <w:spacing w:after="0"/>
        <w:ind w:left="0"/>
        <w:jc w:val="both"/>
      </w:pPr>
      <w:r>
        <w:rPr>
          <w:rFonts w:ascii="Times New Roman"/>
          <w:b w:val="false"/>
          <w:i w:val="false"/>
          <w:color w:val="000000"/>
          <w:sz w:val="28"/>
        </w:rPr>
        <w:t>
      1) о нормировании, системах оплаты труда, размерах тарифных ставок и окладов, надбавок и доплат работникам, в том числе занятым на тяжелых работах, работах с вредными и (или) опасными условиями труда;</w:t>
      </w:r>
    </w:p>
    <w:p>
      <w:pPr>
        <w:spacing w:after="0"/>
        <w:ind w:left="0"/>
        <w:jc w:val="both"/>
      </w:pPr>
      <w:r>
        <w:rPr>
          <w:rFonts w:ascii="Times New Roman"/>
          <w:b w:val="false"/>
          <w:i w:val="false"/>
          <w:color w:val="000000"/>
          <w:sz w:val="28"/>
        </w:rPr>
        <w:t xml:space="preserve">
      2) об установлении межразрядных коэффициентов; </w:t>
      </w:r>
    </w:p>
    <w:p>
      <w:pPr>
        <w:spacing w:after="0"/>
        <w:ind w:left="0"/>
        <w:jc w:val="both"/>
      </w:pPr>
      <w:r>
        <w:rPr>
          <w:rFonts w:ascii="Times New Roman"/>
          <w:b w:val="false"/>
          <w:i w:val="false"/>
          <w:color w:val="000000"/>
          <w:sz w:val="28"/>
        </w:rPr>
        <w:t>
      3) о продолжительности рабочего времени и времени отдыха, трудовых отпусках;</w:t>
      </w:r>
    </w:p>
    <w:p>
      <w:pPr>
        <w:spacing w:after="0"/>
        <w:ind w:left="0"/>
        <w:jc w:val="both"/>
      </w:pPr>
      <w:r>
        <w:rPr>
          <w:rFonts w:ascii="Times New Roman"/>
          <w:b w:val="false"/>
          <w:i w:val="false"/>
          <w:color w:val="000000"/>
          <w:sz w:val="28"/>
        </w:rPr>
        <w:t>
      4)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w:t>
      </w:r>
    </w:p>
    <w:p>
      <w:pPr>
        <w:spacing w:after="0"/>
        <w:ind w:left="0"/>
        <w:jc w:val="both"/>
      </w:pPr>
      <w:r>
        <w:rPr>
          <w:rFonts w:ascii="Times New Roman"/>
          <w:b w:val="false"/>
          <w:i w:val="false"/>
          <w:color w:val="000000"/>
          <w:sz w:val="28"/>
        </w:rPr>
        <w:t>
      5) о создании условий для деятельности профессионального союза;</w:t>
      </w:r>
    </w:p>
    <w:p>
      <w:pPr>
        <w:spacing w:after="0"/>
        <w:ind w:left="0"/>
        <w:jc w:val="both"/>
      </w:pPr>
      <w:r>
        <w:rPr>
          <w:rFonts w:ascii="Times New Roman"/>
          <w:b w:val="false"/>
          <w:i w:val="false"/>
          <w:color w:val="000000"/>
          <w:sz w:val="28"/>
        </w:rPr>
        <w:t>
      6) о порядке внесения изменений и дополнений в коллективный договор;</w:t>
      </w:r>
    </w:p>
    <w:p>
      <w:pPr>
        <w:spacing w:after="0"/>
        <w:ind w:left="0"/>
        <w:jc w:val="both"/>
      </w:pPr>
      <w:r>
        <w:rPr>
          <w:rFonts w:ascii="Times New Roman"/>
          <w:b w:val="false"/>
          <w:i w:val="false"/>
          <w:color w:val="000000"/>
          <w:sz w:val="28"/>
        </w:rPr>
        <w:t>
      7) о контроле и ответственности работников и работодателя за выполнение коллективного договора;</w:t>
      </w:r>
    </w:p>
    <w:p>
      <w:pPr>
        <w:spacing w:after="0"/>
        <w:ind w:left="0"/>
        <w:jc w:val="both"/>
      </w:pPr>
      <w:r>
        <w:rPr>
          <w:rFonts w:ascii="Times New Roman"/>
          <w:b w:val="false"/>
          <w:i w:val="false"/>
          <w:color w:val="000000"/>
          <w:sz w:val="28"/>
        </w:rPr>
        <w:t>
      8) об актах работодателя, требующих учета мнения представителей работников;</w:t>
      </w:r>
    </w:p>
    <w:p>
      <w:pPr>
        <w:spacing w:after="0"/>
        <w:ind w:left="0"/>
        <w:jc w:val="both"/>
      </w:pPr>
      <w:r>
        <w:rPr>
          <w:rFonts w:ascii="Times New Roman"/>
          <w:b w:val="false"/>
          <w:i w:val="false"/>
          <w:color w:val="000000"/>
          <w:sz w:val="28"/>
        </w:rPr>
        <w:t>
      9) о порядке допуска к тяжелым работам, работам с вредными и (или) опасными условиями труда лиц, достигших пенсионного возраста, установленного Социальным кодексом Республики Казахстан.</w:t>
      </w:r>
    </w:p>
    <w:bookmarkStart w:name="z774" w:id="794"/>
    <w:p>
      <w:pPr>
        <w:spacing w:after="0"/>
        <w:ind w:left="0"/>
        <w:jc w:val="both"/>
      </w:pPr>
      <w:r>
        <w:rPr>
          <w:rFonts w:ascii="Times New Roman"/>
          <w:b w:val="false"/>
          <w:i w:val="false"/>
          <w:color w:val="000000"/>
          <w:sz w:val="28"/>
        </w:rPr>
        <w:t>
      2. В коллективный договор могут включаться взаимные обязательства работников и работодателя по следующим вопросам:</w:t>
      </w:r>
    </w:p>
    <w:bookmarkEnd w:id="794"/>
    <w:p>
      <w:pPr>
        <w:spacing w:after="0"/>
        <w:ind w:left="0"/>
        <w:jc w:val="both"/>
      </w:pPr>
      <w:r>
        <w:rPr>
          <w:rFonts w:ascii="Times New Roman"/>
          <w:b w:val="false"/>
          <w:i w:val="false"/>
          <w:color w:val="000000"/>
          <w:sz w:val="28"/>
        </w:rPr>
        <w:t>
      1) об улучшении организации труда и повышении эффективности производства;</w:t>
      </w:r>
    </w:p>
    <w:p>
      <w:pPr>
        <w:spacing w:after="0"/>
        <w:ind w:left="0"/>
        <w:jc w:val="both"/>
      </w:pPr>
      <w:r>
        <w:rPr>
          <w:rFonts w:ascii="Times New Roman"/>
          <w:b w:val="false"/>
          <w:i w:val="false"/>
          <w:color w:val="000000"/>
          <w:sz w:val="28"/>
        </w:rPr>
        <w:t>
      2) о порядке индексации заработной платы;</w:t>
      </w:r>
    </w:p>
    <w:p>
      <w:pPr>
        <w:spacing w:after="0"/>
        <w:ind w:left="0"/>
        <w:jc w:val="both"/>
      </w:pPr>
      <w:r>
        <w:rPr>
          <w:rFonts w:ascii="Times New Roman"/>
          <w:b w:val="false"/>
          <w:i w:val="false"/>
          <w:color w:val="000000"/>
          <w:sz w:val="28"/>
        </w:rPr>
        <w:t>
      3) об обеспечении занятости, о подготовке, повышении квалификации, переподготовке, признании профессиональной квалификации и трудоустройстве высвобождаемых работников;</w:t>
      </w:r>
    </w:p>
    <w:p>
      <w:pPr>
        <w:spacing w:after="0"/>
        <w:ind w:left="0"/>
        <w:jc w:val="both"/>
      </w:pPr>
      <w:r>
        <w:rPr>
          <w:rFonts w:ascii="Times New Roman"/>
          <w:b w:val="false"/>
          <w:i w:val="false"/>
          <w:color w:val="000000"/>
          <w:sz w:val="28"/>
        </w:rPr>
        <w:t>
      4) о гарантиях, льготах и компенсационных выплатах работникам, проходящим подготовку, переподготовку, повышение и признание профессиональной квалификации, а также работникам, совмещающим работу с обучением;</w:t>
      </w:r>
    </w:p>
    <w:p>
      <w:pPr>
        <w:spacing w:after="0"/>
        <w:ind w:left="0"/>
        <w:jc w:val="both"/>
      </w:pPr>
      <w:r>
        <w:rPr>
          <w:rFonts w:ascii="Times New Roman"/>
          <w:b w:val="false"/>
          <w:i w:val="false"/>
          <w:color w:val="000000"/>
          <w:sz w:val="28"/>
        </w:rPr>
        <w:t>
      5) об улучшении жилищных и бытовых условий работников;</w:t>
      </w:r>
    </w:p>
    <w:p>
      <w:pPr>
        <w:spacing w:after="0"/>
        <w:ind w:left="0"/>
        <w:jc w:val="both"/>
      </w:pPr>
      <w:r>
        <w:rPr>
          <w:rFonts w:ascii="Times New Roman"/>
          <w:b w:val="false"/>
          <w:i w:val="false"/>
          <w:color w:val="000000"/>
          <w:sz w:val="28"/>
        </w:rPr>
        <w:t>
      6) об оздоровлении, санаторно-курортном лечении и отдыхе работников;</w:t>
      </w:r>
    </w:p>
    <w:p>
      <w:pPr>
        <w:spacing w:after="0"/>
        <w:ind w:left="0"/>
        <w:jc w:val="both"/>
      </w:pPr>
      <w:r>
        <w:rPr>
          <w:rFonts w:ascii="Times New Roman"/>
          <w:b w:val="false"/>
          <w:i w:val="false"/>
          <w:color w:val="000000"/>
          <w:sz w:val="28"/>
        </w:rPr>
        <w:t>
      7) о гарантиях работникам, избранным в органы профессионального союза, а также выборным представителям и условиях для осуществления их деятельности;</w:t>
      </w:r>
    </w:p>
    <w:p>
      <w:pPr>
        <w:spacing w:after="0"/>
        <w:ind w:left="0"/>
        <w:jc w:val="both"/>
      </w:pPr>
      <w:r>
        <w:rPr>
          <w:rFonts w:ascii="Times New Roman"/>
          <w:b w:val="false"/>
          <w:i w:val="false"/>
          <w:color w:val="000000"/>
          <w:sz w:val="28"/>
        </w:rPr>
        <w:t>
      8) о порядке учета мотивированного мнения органа профессионального союза при расторжении трудового договора с работниками, являющимися членами профессионального союза;</w:t>
      </w:r>
    </w:p>
    <w:p>
      <w:pPr>
        <w:spacing w:after="0"/>
        <w:ind w:left="0"/>
        <w:jc w:val="both"/>
      </w:pPr>
      <w:r>
        <w:rPr>
          <w:rFonts w:ascii="Times New Roman"/>
          <w:b w:val="false"/>
          <w:i w:val="false"/>
          <w:color w:val="000000"/>
          <w:sz w:val="28"/>
        </w:rPr>
        <w:t>
      9) о компенсационной выплате в случае расторжения трудового договора по инициативе работодателя при достижении работником пенсионного возраста;</w:t>
      </w:r>
    </w:p>
    <w:p>
      <w:pPr>
        <w:spacing w:after="0"/>
        <w:ind w:left="0"/>
        <w:jc w:val="both"/>
      </w:pPr>
      <w:r>
        <w:rPr>
          <w:rFonts w:ascii="Times New Roman"/>
          <w:b w:val="false"/>
          <w:i w:val="false"/>
          <w:color w:val="000000"/>
          <w:sz w:val="28"/>
        </w:rPr>
        <w:t xml:space="preserve">
      10) о компенсационной выплате за время нахождения работников в пути от местонахождения работодателя или от пункта сбора до места работы и обратно; </w:t>
      </w:r>
    </w:p>
    <w:p>
      <w:pPr>
        <w:spacing w:after="0"/>
        <w:ind w:left="0"/>
        <w:jc w:val="both"/>
      </w:pPr>
      <w:r>
        <w:rPr>
          <w:rFonts w:ascii="Times New Roman"/>
          <w:b w:val="false"/>
          <w:i w:val="false"/>
          <w:color w:val="000000"/>
          <w:sz w:val="28"/>
        </w:rPr>
        <w:t>
      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по случаю потери дохода в связи с беременностью и родами, усыновлением (удочерением) новорожденного ребенка (детей), осуществленной в соответствии с Социальным кодексом Республики Казахстан;</w:t>
      </w:r>
    </w:p>
    <w:p>
      <w:pPr>
        <w:spacing w:after="0"/>
        <w:ind w:left="0"/>
        <w:jc w:val="both"/>
      </w:pPr>
      <w:r>
        <w:rPr>
          <w:rFonts w:ascii="Times New Roman"/>
          <w:b w:val="false"/>
          <w:i w:val="false"/>
          <w:color w:val="000000"/>
          <w:sz w:val="28"/>
        </w:rPr>
        <w:t>
      12) об ответственности работников и работодателя за причиненный ими ущерб;</w:t>
      </w:r>
    </w:p>
    <w:p>
      <w:pPr>
        <w:spacing w:after="0"/>
        <w:ind w:left="0"/>
        <w:jc w:val="both"/>
      </w:pPr>
      <w:r>
        <w:rPr>
          <w:rFonts w:ascii="Times New Roman"/>
          <w:b w:val="false"/>
          <w:i w:val="false"/>
          <w:color w:val="000000"/>
          <w:sz w:val="28"/>
        </w:rPr>
        <w:t>
      13) о добровольных пенсионных взносах;</w:t>
      </w:r>
    </w:p>
    <w:p>
      <w:pPr>
        <w:spacing w:after="0"/>
        <w:ind w:left="0"/>
        <w:jc w:val="both"/>
      </w:pPr>
      <w:r>
        <w:rPr>
          <w:rFonts w:ascii="Times New Roman"/>
          <w:b w:val="false"/>
          <w:i w:val="false"/>
          <w:color w:val="000000"/>
          <w:sz w:val="28"/>
        </w:rPr>
        <w:t xml:space="preserve">
      14) о гарантиях медицинского страхования работников и их семей, об охране окружающей среды; </w:t>
      </w:r>
    </w:p>
    <w:p>
      <w:pPr>
        <w:spacing w:after="0"/>
        <w:ind w:left="0"/>
        <w:jc w:val="both"/>
      </w:pPr>
      <w:r>
        <w:rPr>
          <w:rFonts w:ascii="Times New Roman"/>
          <w:b w:val="false"/>
          <w:i w:val="false"/>
          <w:color w:val="000000"/>
          <w:sz w:val="28"/>
        </w:rPr>
        <w:t>
      15)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 договора пенсионного аннуитета со страховой организацией;</w:t>
      </w:r>
    </w:p>
    <w:p>
      <w:pPr>
        <w:spacing w:after="0"/>
        <w:ind w:left="0"/>
        <w:jc w:val="both"/>
      </w:pPr>
      <w:r>
        <w:rPr>
          <w:rFonts w:ascii="Times New Roman"/>
          <w:b w:val="false"/>
          <w:i w:val="false"/>
          <w:color w:val="000000"/>
          <w:sz w:val="28"/>
        </w:rPr>
        <w:t>
      16) о мероприятиях по обучению работников основам трудового законодательства Республики Казахстан;</w:t>
      </w:r>
    </w:p>
    <w:p>
      <w:pPr>
        <w:spacing w:after="0"/>
        <w:ind w:left="0"/>
        <w:jc w:val="both"/>
      </w:pPr>
      <w:r>
        <w:rPr>
          <w:rFonts w:ascii="Times New Roman"/>
          <w:b w:val="false"/>
          <w:i w:val="false"/>
          <w:color w:val="000000"/>
          <w:sz w:val="28"/>
        </w:rPr>
        <w:t>
      17) о выплате пособий и компенсационных выплат, в том числе при несчастных случаях, связанных с трудовой деятельностью;</w:t>
      </w:r>
    </w:p>
    <w:bookmarkStart w:name="z1328" w:id="795"/>
    <w:p>
      <w:pPr>
        <w:spacing w:after="0"/>
        <w:ind w:left="0"/>
        <w:jc w:val="both"/>
      </w:pPr>
      <w:r>
        <w:rPr>
          <w:rFonts w:ascii="Times New Roman"/>
          <w:b w:val="false"/>
          <w:i w:val="false"/>
          <w:color w:val="000000"/>
          <w:sz w:val="28"/>
        </w:rPr>
        <w:t>
      17-1) о гарантиях и льготах родителям и иным законным представителям, имеющим ребенка (детей) в возрасте до трех лет, а также работникам, осуществляющим уход за больным членом семьи, в соответствии с медицинским заключением;</w:t>
      </w:r>
    </w:p>
    <w:bookmarkEnd w:id="795"/>
    <w:p>
      <w:pPr>
        <w:spacing w:after="0"/>
        <w:ind w:left="0"/>
        <w:jc w:val="both"/>
      </w:pPr>
      <w:r>
        <w:rPr>
          <w:rFonts w:ascii="Times New Roman"/>
          <w:b w:val="false"/>
          <w:i w:val="false"/>
          <w:color w:val="000000"/>
          <w:sz w:val="28"/>
        </w:rPr>
        <w:t>
      18) другие вопросы, определенные сторонами и настоящим Кодексом.</w:t>
      </w:r>
    </w:p>
    <w:bookmarkStart w:name="z775" w:id="796"/>
    <w:p>
      <w:pPr>
        <w:spacing w:after="0"/>
        <w:ind w:left="0"/>
        <w:jc w:val="both"/>
      </w:pPr>
      <w:r>
        <w:rPr>
          <w:rFonts w:ascii="Times New Roman"/>
          <w:b w:val="false"/>
          <w:i w:val="false"/>
          <w:color w:val="000000"/>
          <w:sz w:val="28"/>
        </w:rPr>
        <w:t>
      3. Коллективный договор не должен ухудшать положение работников по сравнению с трудовым законодательством Республики Казахстан, генеральным, отраслевым, региональным соглашениями. Такие положения признаются недействительными и не подлежат применению.</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158. Сроки, сфера действия коллективного договора и ответственность сторон</w:t>
      </w:r>
    </w:p>
    <w:bookmarkStart w:name="z776" w:id="797"/>
    <w:p>
      <w:pPr>
        <w:spacing w:after="0"/>
        <w:ind w:left="0"/>
        <w:jc w:val="both"/>
      </w:pPr>
      <w:r>
        <w:rPr>
          <w:rFonts w:ascii="Times New Roman"/>
          <w:b w:val="false"/>
          <w:i w:val="false"/>
          <w:color w:val="000000"/>
          <w:sz w:val="28"/>
        </w:rPr>
        <w:t>
      1. Коллективный договор заключается на срок, определяемый сторонами.</w:t>
      </w:r>
    </w:p>
    <w:bookmarkEnd w:id="797"/>
    <w:bookmarkStart w:name="z777" w:id="798"/>
    <w:p>
      <w:pPr>
        <w:spacing w:after="0"/>
        <w:ind w:left="0"/>
        <w:jc w:val="both"/>
      </w:pPr>
      <w:r>
        <w:rPr>
          <w:rFonts w:ascii="Times New Roman"/>
          <w:b w:val="false"/>
          <w:i w:val="false"/>
          <w:color w:val="000000"/>
          <w:sz w:val="28"/>
        </w:rPr>
        <w:t>
      2. Коллективный договор вступает в силу с момента его подписания, если иное не предусмотрено его положениями, и обязателен для выполнения сторонами.</w:t>
      </w:r>
    </w:p>
    <w:bookmarkEnd w:id="798"/>
    <w:p>
      <w:pPr>
        <w:spacing w:after="0"/>
        <w:ind w:left="0"/>
        <w:jc w:val="both"/>
      </w:pPr>
      <w:r>
        <w:rPr>
          <w:rFonts w:ascii="Times New Roman"/>
          <w:b w:val="false"/>
          <w:i w:val="false"/>
          <w:color w:val="000000"/>
          <w:sz w:val="28"/>
        </w:rPr>
        <w:t>
      В случае истечения срока действия коллективного договора он считается продленным до заключения нового коллективного договора, но не более чем на срок до одного года, при условии, что хотя бы одной из сторон до истечения срока его действия внесено предложение о заключении нового коллективного договора.</w:t>
      </w:r>
    </w:p>
    <w:p>
      <w:pPr>
        <w:spacing w:after="0"/>
        <w:ind w:left="0"/>
        <w:jc w:val="both"/>
      </w:pPr>
      <w:r>
        <w:rPr>
          <w:rFonts w:ascii="Times New Roman"/>
          <w:b w:val="false"/>
          <w:i w:val="false"/>
          <w:color w:val="000000"/>
          <w:sz w:val="28"/>
        </w:rPr>
        <w:t>
      В коллективном договоре может быть предусмотрено его продление до даты заключения нового коллективного договора без ограничения срока, установленного частью второй настоящего пункта.</w:t>
      </w:r>
    </w:p>
    <w:bookmarkStart w:name="z778" w:id="799"/>
    <w:p>
      <w:pPr>
        <w:spacing w:after="0"/>
        <w:ind w:left="0"/>
        <w:jc w:val="both"/>
      </w:pPr>
      <w:r>
        <w:rPr>
          <w:rFonts w:ascii="Times New Roman"/>
          <w:b w:val="false"/>
          <w:i w:val="false"/>
          <w:color w:val="000000"/>
          <w:sz w:val="28"/>
        </w:rPr>
        <w:t>
      3. 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Порядок и условия присоединения определяются в коллективном договоре.</w:t>
      </w:r>
    </w:p>
    <w:bookmarkEnd w:id="799"/>
    <w:bookmarkStart w:name="z779" w:id="800"/>
    <w:p>
      <w:pPr>
        <w:spacing w:after="0"/>
        <w:ind w:left="0"/>
        <w:jc w:val="both"/>
      </w:pPr>
      <w:r>
        <w:rPr>
          <w:rFonts w:ascii="Times New Roman"/>
          <w:b w:val="false"/>
          <w:i w:val="false"/>
          <w:color w:val="000000"/>
          <w:sz w:val="28"/>
        </w:rPr>
        <w:t xml:space="preserve">
      4. При ликвидации организации, объявлении ее банкротом коллективный договор прекращает действие с даты прекращения трудовых договоров со всеми работниками. </w:t>
      </w:r>
    </w:p>
    <w:bookmarkEnd w:id="800"/>
    <w:bookmarkStart w:name="z780" w:id="801"/>
    <w:p>
      <w:pPr>
        <w:spacing w:after="0"/>
        <w:ind w:left="0"/>
        <w:jc w:val="both"/>
      </w:pPr>
      <w:r>
        <w:rPr>
          <w:rFonts w:ascii="Times New Roman"/>
          <w:b w:val="false"/>
          <w:i w:val="false"/>
          <w:color w:val="000000"/>
          <w:sz w:val="28"/>
        </w:rPr>
        <w:t>
      5. Уклонение представителей сторон от участия в переговорах по заключению, изменению, дополнению коллективного договора или необоснованный отказ от заключения коллективного договора, нарушение сроков проведения переговоров и необеспечение работы соответствующей комиссии, непредоставление информации, необходимой для проведения переговоров и осуществления контроля за соблюдением положений коллективного договора, а равно нарушение или невыполнение его условий влекут ответственность, установленную законами Республики Казахстан.</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802"/>
    <w:p>
      <w:pPr>
        <w:spacing w:after="0"/>
        <w:ind w:left="0"/>
        <w:jc w:val="left"/>
      </w:pPr>
      <w:r>
        <w:rPr>
          <w:rFonts w:ascii="Times New Roman"/>
          <w:b/>
          <w:i w:val="false"/>
          <w:color w:val="000000"/>
        </w:rPr>
        <w:t xml:space="preserve"> Глава 15. РАССМОТРЕНИЕ ИНДИВИДУАЛЬНЫХ ТРУДОВЫХ СПОРОВ</w:t>
      </w:r>
    </w:p>
    <w:bookmarkEnd w:id="802"/>
    <w:p>
      <w:pPr>
        <w:spacing w:after="0"/>
        <w:ind w:left="0"/>
        <w:jc w:val="both"/>
      </w:pPr>
      <w:r>
        <w:rPr>
          <w:rFonts w:ascii="Times New Roman"/>
          <w:b/>
          <w:i w:val="false"/>
          <w:color w:val="000000"/>
          <w:sz w:val="28"/>
        </w:rPr>
        <w:t>Статья 159. Порядок рассмотрения индивидуального трудового спора</w:t>
      </w:r>
    </w:p>
    <w:bookmarkStart w:name="z781" w:id="803"/>
    <w:p>
      <w:pPr>
        <w:spacing w:after="0"/>
        <w:ind w:left="0"/>
        <w:jc w:val="both"/>
      </w:pPr>
      <w:r>
        <w:rPr>
          <w:rFonts w:ascii="Times New Roman"/>
          <w:b w:val="false"/>
          <w:i w:val="false"/>
          <w:color w:val="000000"/>
          <w:sz w:val="28"/>
        </w:rPr>
        <w:t>
      1. Индивидуальные трудовые споры рассматриваются согласительными комиссиями, за исключением споров, возникающих между работодателем и работником субъекта микропредпринимательства, некоммерческой организации с численностью работников не более пятнадцати человек, домашним работником, единоличным исполнительным органом юридического лица, руководителем исполнительного органа юридического лица, а также другими членами коллегиального исполнительного органа юридического лица, а по неурегулированным вопросам либо неисполнению решения согласительной комиссии – судами.</w:t>
      </w:r>
    </w:p>
    <w:bookmarkEnd w:id="803"/>
    <w:bookmarkStart w:name="z1063" w:id="804"/>
    <w:p>
      <w:pPr>
        <w:spacing w:after="0"/>
        <w:ind w:left="0"/>
        <w:jc w:val="both"/>
      </w:pPr>
      <w:r>
        <w:rPr>
          <w:rFonts w:ascii="Times New Roman"/>
          <w:b w:val="false"/>
          <w:i w:val="false"/>
          <w:color w:val="000000"/>
          <w:sz w:val="28"/>
        </w:rPr>
        <w:t>
      Требование о создании согласительной комиссии для рассмотрения индивидуальных трудовых споров в порядке, определенном настоящим Кодексом, не распространяется на отдельные категории работников, труд которых регулируется Трудовым кодексом Республики Казахстан с особенностями, предусмотренными специальными законами и иными нормативными правовыми актами Республики Казахстан, в том числе состоящих на воинской службе, сотрудников специальных государственных и правоохранительных органов, государственных служащих.</w:t>
      </w:r>
    </w:p>
    <w:bookmarkEnd w:id="804"/>
    <w:bookmarkStart w:name="z782" w:id="805"/>
    <w:p>
      <w:pPr>
        <w:spacing w:after="0"/>
        <w:ind w:left="0"/>
        <w:jc w:val="both"/>
      </w:pPr>
      <w:r>
        <w:rPr>
          <w:rFonts w:ascii="Times New Roman"/>
          <w:b w:val="false"/>
          <w:i w:val="false"/>
          <w:color w:val="000000"/>
          <w:sz w:val="28"/>
        </w:rPr>
        <w:t>
      2. Согласительная комиссия является постоянно действующим органом, создаваемым в организации на паритетных началах из равного числа представителей от работодателя и представителей работников.</w:t>
      </w:r>
    </w:p>
    <w:bookmarkEnd w:id="805"/>
    <w:bookmarkStart w:name="z1064" w:id="806"/>
    <w:p>
      <w:pPr>
        <w:spacing w:after="0"/>
        <w:ind w:left="0"/>
        <w:jc w:val="both"/>
      </w:pPr>
      <w:r>
        <w:rPr>
          <w:rFonts w:ascii="Times New Roman"/>
          <w:b w:val="false"/>
          <w:i w:val="false"/>
          <w:color w:val="000000"/>
          <w:sz w:val="28"/>
        </w:rPr>
        <w:t>
      В коллективном договоре может предусматриваться создание согласительных комиссий в филиалах, представительствах и иных обособленных структурных подразделениях организации.</w:t>
      </w:r>
    </w:p>
    <w:bookmarkEnd w:id="806"/>
    <w:bookmarkStart w:name="z783" w:id="807"/>
    <w:p>
      <w:pPr>
        <w:spacing w:after="0"/>
        <w:ind w:left="0"/>
        <w:jc w:val="both"/>
      </w:pPr>
      <w:r>
        <w:rPr>
          <w:rFonts w:ascii="Times New Roman"/>
          <w:b w:val="false"/>
          <w:i w:val="false"/>
          <w:color w:val="000000"/>
          <w:sz w:val="28"/>
        </w:rPr>
        <w:t>
      3. Порядок формирования и деятельность согласительной комиссии определяются соглашением о работе согласительной комиссии, которое заключается между работодателем и представителями работников, либо коллективным договором.</w:t>
      </w:r>
    </w:p>
    <w:bookmarkEnd w:id="807"/>
    <w:bookmarkStart w:name="z1254" w:id="808"/>
    <w:p>
      <w:pPr>
        <w:spacing w:after="0"/>
        <w:ind w:left="0"/>
        <w:jc w:val="both"/>
      </w:pPr>
      <w:r>
        <w:rPr>
          <w:rFonts w:ascii="Times New Roman"/>
          <w:b w:val="false"/>
          <w:i w:val="false"/>
          <w:color w:val="000000"/>
          <w:sz w:val="28"/>
        </w:rPr>
        <w:t>
      Соглашение о работе согласительной комиссии либо коллективный договор должны содержать положения о количественном составе членов согласительной комиссии, порядке избрания из числа членов согласительной комиссии председателя и секретаря, порядке подачи заявления в согласительную комиссию, порядке и регламенте работы согласительной комиссии, порядке принятия решения согласительной комиссией и его содержании, сроке полномочий членов согласительной комиссии, предоставлении гарантий ее членам и иные вопросы по организации работы согласительной комиссии.</w:t>
      </w:r>
    </w:p>
    <w:bookmarkEnd w:id="808"/>
    <w:bookmarkStart w:name="z1255" w:id="809"/>
    <w:p>
      <w:pPr>
        <w:spacing w:after="0"/>
        <w:ind w:left="0"/>
        <w:jc w:val="both"/>
      </w:pPr>
      <w:r>
        <w:rPr>
          <w:rFonts w:ascii="Times New Roman"/>
          <w:b w:val="false"/>
          <w:i w:val="false"/>
          <w:color w:val="000000"/>
          <w:sz w:val="28"/>
        </w:rPr>
        <w:t>
      Допускается проведение заседания согласительной комиссии с применением информационно-коммуникационных технологий. В таком случае участие членов согласительной комиссии и иных лиц подтверждается электронной цифровой подписью или иным электронным способом с обеспечением авторизации, идентификации и сохранением работодателем записи заседания.</w:t>
      </w:r>
    </w:p>
    <w:bookmarkEnd w:id="809"/>
    <w:bookmarkStart w:name="z784" w:id="810"/>
    <w:p>
      <w:pPr>
        <w:spacing w:after="0"/>
        <w:ind w:left="0"/>
        <w:jc w:val="both"/>
      </w:pPr>
      <w:r>
        <w:rPr>
          <w:rFonts w:ascii="Times New Roman"/>
          <w:b w:val="false"/>
          <w:i w:val="false"/>
          <w:color w:val="000000"/>
          <w:sz w:val="28"/>
        </w:rPr>
        <w:t xml:space="preserve">
      4. Заявление, поступившее в согласительную комиссию, подлежит обязательной регистрации указанной комиссией в день подачи. </w:t>
      </w:r>
    </w:p>
    <w:bookmarkEnd w:id="810"/>
    <w:p>
      <w:pPr>
        <w:spacing w:after="0"/>
        <w:ind w:left="0"/>
        <w:jc w:val="both"/>
      </w:pPr>
      <w:r>
        <w:rPr>
          <w:rFonts w:ascii="Times New Roman"/>
          <w:b w:val="false"/>
          <w:i w:val="false"/>
          <w:color w:val="000000"/>
          <w:sz w:val="28"/>
        </w:rPr>
        <w:t>
      Спор рассматривается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 Допускается рассмотрение спора без участия заявителя при наличии его письменного согласия.</w:t>
      </w:r>
    </w:p>
    <w:bookmarkStart w:name="z1256" w:id="811"/>
    <w:p>
      <w:pPr>
        <w:spacing w:after="0"/>
        <w:ind w:left="0"/>
        <w:jc w:val="both"/>
      </w:pPr>
      <w:r>
        <w:rPr>
          <w:rFonts w:ascii="Times New Roman"/>
          <w:b w:val="false"/>
          <w:i w:val="false"/>
          <w:color w:val="000000"/>
          <w:sz w:val="28"/>
        </w:rPr>
        <w:t>
      Заявитель имеет право до вынесения решения согласительной комиссии отозвать ранее поданное заявление, письменно уведомив об отзыве заявления секретаря комиссии.</w:t>
      </w:r>
    </w:p>
    <w:bookmarkEnd w:id="811"/>
    <w:bookmarkStart w:name="z1257" w:id="812"/>
    <w:p>
      <w:pPr>
        <w:spacing w:after="0"/>
        <w:ind w:left="0"/>
        <w:jc w:val="both"/>
      </w:pPr>
      <w:r>
        <w:rPr>
          <w:rFonts w:ascii="Times New Roman"/>
          <w:b w:val="false"/>
          <w:i w:val="false"/>
          <w:color w:val="000000"/>
          <w:sz w:val="28"/>
        </w:rPr>
        <w:t>
      Лицо, ранее состоявшее в трудовых отношениях, вправе письменным заявлением делегировать право представлять его интересы в согласительной комиссии профсоюзным органам, выборным представителям работников.</w:t>
      </w:r>
    </w:p>
    <w:bookmarkEnd w:id="812"/>
    <w:bookmarkStart w:name="z1247" w:id="813"/>
    <w:p>
      <w:pPr>
        <w:spacing w:after="0"/>
        <w:ind w:left="0"/>
        <w:jc w:val="both"/>
      </w:pPr>
      <w:r>
        <w:rPr>
          <w:rFonts w:ascii="Times New Roman"/>
          <w:b w:val="false"/>
          <w:i w:val="false"/>
          <w:color w:val="000000"/>
          <w:sz w:val="28"/>
        </w:rPr>
        <w:t>
      4-1. Индивидуальный трудовой спор, стороной которого выступает работник, в том числе ранее состоявший в трудовых отношениях, оказывающий (оказавший) содействие в противодействии коррупции в организации путем информирования вышестоящего руководителя и (или) руководства данной организации, рассматривается с обязательным приглашением представителя уполномоченного органа по противодействию коррупции в порядке, установленном настоящей статьей, с учетом особенностей, установленных Законом Республики Казахстан "О противодействии коррупции", и обеспечением конфиденциальности при наличии соглашения о неразглашении информации об оказании содействия в противодействии коррупции, заключенного в порядке, определенном законодательством Республики Казахстан о противодействии коррупции.</w:t>
      </w:r>
    </w:p>
    <w:bookmarkEnd w:id="813"/>
    <w:bookmarkStart w:name="z1248" w:id="814"/>
    <w:p>
      <w:pPr>
        <w:spacing w:after="0"/>
        <w:ind w:left="0"/>
        <w:jc w:val="both"/>
      </w:pPr>
      <w:r>
        <w:rPr>
          <w:rFonts w:ascii="Times New Roman"/>
          <w:b w:val="false"/>
          <w:i w:val="false"/>
          <w:color w:val="000000"/>
          <w:sz w:val="28"/>
        </w:rPr>
        <w:t>
      Приглашение представителя уполномоченного органа по противодействию коррупции производится путем направления организацией, указанной в части первой настоящего пункта, уведомления и соответствующих материалов, связанных с трудовым спором, в уполномоченный орган по противодействию коррупции с указанием места и времени рассмотрения трудового спора не позднее трех рабочих дней до его рассмотрения.</w:t>
      </w:r>
    </w:p>
    <w:bookmarkEnd w:id="814"/>
    <w:bookmarkStart w:name="z1249" w:id="815"/>
    <w:p>
      <w:pPr>
        <w:spacing w:after="0"/>
        <w:ind w:left="0"/>
        <w:jc w:val="both"/>
      </w:pPr>
      <w:r>
        <w:rPr>
          <w:rFonts w:ascii="Times New Roman"/>
          <w:b w:val="false"/>
          <w:i w:val="false"/>
          <w:color w:val="000000"/>
          <w:sz w:val="28"/>
        </w:rPr>
        <w:t>
      В случае неявки представителя уполномоченного органа по противодействию коррупции на рассмотрение трудового спора заседание согласительной комиссии проводится без его участия в порядке, определенном настоящей статьей, с учетом особенностей, установленных Законом Республики Казахстан "О противодействии коррупции".</w:t>
      </w:r>
    </w:p>
    <w:bookmarkEnd w:id="815"/>
    <w:bookmarkStart w:name="z1250" w:id="816"/>
    <w:p>
      <w:pPr>
        <w:spacing w:after="0"/>
        <w:ind w:left="0"/>
        <w:jc w:val="both"/>
      </w:pPr>
      <w:r>
        <w:rPr>
          <w:rFonts w:ascii="Times New Roman"/>
          <w:b w:val="false"/>
          <w:i w:val="false"/>
          <w:color w:val="000000"/>
          <w:sz w:val="28"/>
        </w:rPr>
        <w:t>
      Требования частей первой, второй и третьей настоящего пункта действуют в течение трех лет с даты приема уполномоченными государственными органами сообщения работника о факте коррупционного правонарушения или с момента оказания им иного содействия в противодействии коррупции.</w:t>
      </w:r>
    </w:p>
    <w:bookmarkEnd w:id="816"/>
    <w:bookmarkStart w:name="z1251" w:id="817"/>
    <w:p>
      <w:pPr>
        <w:spacing w:after="0"/>
        <w:ind w:left="0"/>
        <w:jc w:val="both"/>
      </w:pPr>
      <w:r>
        <w:rPr>
          <w:rFonts w:ascii="Times New Roman"/>
          <w:b w:val="false"/>
          <w:i w:val="false"/>
          <w:color w:val="000000"/>
          <w:sz w:val="28"/>
        </w:rPr>
        <w:t>
      В случае поступления руководителю организации уведомления уполномоченного органа по противодействию коррупции о необходимости рассмотрения индивидуального трудового спора между работником, в том числе ранее состоявшим в трудовых отношениях, оказавшим содействие в противодействии коррупции, и работодателем работодатель обязан принять меры по рассмотрению данного спора в порядке, определенном настоящей статьей, с учетом особенностей, установленных Законом Республики Казахстан "О противодействии коррупции".</w:t>
      </w:r>
    </w:p>
    <w:bookmarkEnd w:id="817"/>
    <w:bookmarkStart w:name="z785" w:id="818"/>
    <w:p>
      <w:pPr>
        <w:spacing w:after="0"/>
        <w:ind w:left="0"/>
        <w:jc w:val="both"/>
      </w:pPr>
      <w:r>
        <w:rPr>
          <w:rFonts w:ascii="Times New Roman"/>
          <w:b w:val="false"/>
          <w:i w:val="false"/>
          <w:color w:val="000000"/>
          <w:sz w:val="28"/>
        </w:rPr>
        <w:t xml:space="preserve">
      5.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течение трех рабочих дней со дня его принятия. </w:t>
      </w:r>
    </w:p>
    <w:bookmarkEnd w:id="818"/>
    <w:bookmarkStart w:name="z1258" w:id="819"/>
    <w:p>
      <w:pPr>
        <w:spacing w:after="0"/>
        <w:ind w:left="0"/>
        <w:jc w:val="both"/>
      </w:pPr>
      <w:r>
        <w:rPr>
          <w:rFonts w:ascii="Times New Roman"/>
          <w:b w:val="false"/>
          <w:i w:val="false"/>
          <w:color w:val="000000"/>
          <w:sz w:val="28"/>
        </w:rPr>
        <w:t>
      Согласительную комиссию возглавляет председатель, избираемый членами комиссии из числа представителей работодателя и представителей работников на ротационной основе с периодичностью не реже чем один раз в два года.</w:t>
      </w:r>
    </w:p>
    <w:bookmarkEnd w:id="819"/>
    <w:bookmarkStart w:name="z1259" w:id="820"/>
    <w:p>
      <w:pPr>
        <w:spacing w:after="0"/>
        <w:ind w:left="0"/>
        <w:jc w:val="both"/>
      </w:pPr>
      <w:r>
        <w:rPr>
          <w:rFonts w:ascii="Times New Roman"/>
          <w:b w:val="false"/>
          <w:i w:val="false"/>
          <w:color w:val="000000"/>
          <w:sz w:val="28"/>
        </w:rPr>
        <w:t>
      Заседание и решение согласительной комиссии являются правомочными, если при рассмотрении индивидуального трудового спора на заседании присутствовало равное количество членов согласительной комиссии со стороны представителей работодателя и представителей работников. Каждый член согласительной комиссии при голосовании имеет один голос.</w:t>
      </w:r>
    </w:p>
    <w:bookmarkEnd w:id="820"/>
    <w:bookmarkStart w:name="z1260" w:id="821"/>
    <w:p>
      <w:pPr>
        <w:spacing w:after="0"/>
        <w:ind w:left="0"/>
        <w:jc w:val="both"/>
      </w:pPr>
      <w:r>
        <w:rPr>
          <w:rFonts w:ascii="Times New Roman"/>
          <w:b w:val="false"/>
          <w:i w:val="false"/>
          <w:color w:val="000000"/>
          <w:sz w:val="28"/>
        </w:rPr>
        <w:t xml:space="preserve">
      Решение должно быть мотивированным, излагаться в письменной форме и подписываться председателем и секретарем согласительной комиссии. </w:t>
      </w:r>
    </w:p>
    <w:bookmarkEnd w:id="821"/>
    <w:bookmarkStart w:name="z1261" w:id="822"/>
    <w:p>
      <w:pPr>
        <w:spacing w:after="0"/>
        <w:ind w:left="0"/>
        <w:jc w:val="both"/>
      </w:pPr>
      <w:r>
        <w:rPr>
          <w:rFonts w:ascii="Times New Roman"/>
          <w:b w:val="false"/>
          <w:i w:val="false"/>
          <w:color w:val="000000"/>
          <w:sz w:val="28"/>
        </w:rPr>
        <w:t>
      Члены согласительной комиссии освобождаются от выполнения трудовых обязанностей на время рассмотрения индивидуального трудового спора с сохранением заработной платы.</w:t>
      </w:r>
    </w:p>
    <w:bookmarkEnd w:id="822"/>
    <w:bookmarkStart w:name="z786" w:id="823"/>
    <w:p>
      <w:pPr>
        <w:spacing w:after="0"/>
        <w:ind w:left="0"/>
        <w:jc w:val="both"/>
      </w:pPr>
      <w:r>
        <w:rPr>
          <w:rFonts w:ascii="Times New Roman"/>
          <w:b w:val="false"/>
          <w:i w:val="false"/>
          <w:color w:val="000000"/>
          <w:sz w:val="28"/>
        </w:rPr>
        <w:t>
      6. Решение согласительной комиссии подлежит исполнению в установленный ею срок, который не может превышать один месяц со дня вынесения решения согласительной комиссии, за исключением спора о восстановлении на работе.</w:t>
      </w:r>
    </w:p>
    <w:bookmarkEnd w:id="823"/>
    <w:bookmarkStart w:name="z1262" w:id="824"/>
    <w:p>
      <w:pPr>
        <w:spacing w:after="0"/>
        <w:ind w:left="0"/>
        <w:jc w:val="both"/>
      </w:pPr>
      <w:r>
        <w:rPr>
          <w:rFonts w:ascii="Times New Roman"/>
          <w:b w:val="false"/>
          <w:i w:val="false"/>
          <w:color w:val="000000"/>
          <w:sz w:val="28"/>
        </w:rPr>
        <w:t>
      Суммы, подлежащие выплате работодателем по решению согласительной комиссии, выплачиваются заявителю в срок не позднее установленного для выплаты заработной платы следующего месяца после вынесения решения согласительной комиссии.</w:t>
      </w:r>
    </w:p>
    <w:bookmarkEnd w:id="824"/>
    <w:bookmarkStart w:name="z787" w:id="825"/>
    <w:p>
      <w:pPr>
        <w:spacing w:after="0"/>
        <w:ind w:left="0"/>
        <w:jc w:val="both"/>
      </w:pPr>
      <w:r>
        <w:rPr>
          <w:rFonts w:ascii="Times New Roman"/>
          <w:b w:val="false"/>
          <w:i w:val="false"/>
          <w:color w:val="000000"/>
          <w:sz w:val="28"/>
        </w:rPr>
        <w:t>
      7. В случае неисполнения решения согласительной комиссии в установленный ею срок либо неурегулирования вопросов работник или лицо, ранее состоявшее в трудовых отношениях, либо работодатель вправе обратиться в суд.</w:t>
      </w:r>
    </w:p>
    <w:bookmarkEnd w:id="825"/>
    <w:bookmarkStart w:name="z788" w:id="826"/>
    <w:p>
      <w:pPr>
        <w:spacing w:after="0"/>
        <w:ind w:left="0"/>
        <w:jc w:val="both"/>
      </w:pPr>
      <w:r>
        <w:rPr>
          <w:rFonts w:ascii="Times New Roman"/>
          <w:b w:val="false"/>
          <w:i w:val="false"/>
          <w:color w:val="000000"/>
          <w:sz w:val="28"/>
        </w:rPr>
        <w:t>
      8. Члены согласительной комиссии обязаны проходить ежегодное обучение по применению трудового законодательства Республики Казахстан, развитию навыков ведения переговоров и достижения консенсуса в трудовых спорах.</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160. Сроки обращения по рассмотрению индивидуальных трудовых споров</w:t>
      </w:r>
    </w:p>
    <w:p>
      <w:pPr>
        <w:spacing w:after="0"/>
        <w:ind w:left="0"/>
        <w:jc w:val="both"/>
      </w:pPr>
      <w:r>
        <w:rPr>
          <w:rFonts w:ascii="Times New Roman"/>
          <w:b w:val="false"/>
          <w:i w:val="false"/>
          <w:color w:val="000000"/>
          <w:sz w:val="28"/>
        </w:rPr>
        <w:t>
      Для обращения в согласительную комиссию или в суд по рассмотрению индивидуальных трудовых споров устанавливаются следующие сроки:</w:t>
      </w:r>
    </w:p>
    <w:p>
      <w:pPr>
        <w:spacing w:after="0"/>
        <w:ind w:left="0"/>
        <w:jc w:val="both"/>
      </w:pPr>
      <w:r>
        <w:rPr>
          <w:rFonts w:ascii="Times New Roman"/>
          <w:b w:val="false"/>
          <w:i w:val="false"/>
          <w:color w:val="000000"/>
          <w:sz w:val="28"/>
        </w:rPr>
        <w:t>
      1) по спорам о восстановлении на работе – один месяц со дня вручения или направления по почте заказным письмом с уведомлением о вручении копии акта работодателя о прекращении трудового договора в согласительную комиссию, а для обращения в суд – два месяца со дня вручения или направления по почте заказным письмом с уведомлением о вручении копии решения согласительной комиссии при обращении по неурегулированным спорам либо при неисполнении ее решения стороной трудового договора;</w:t>
      </w:r>
    </w:p>
    <w:p>
      <w:pPr>
        <w:spacing w:after="0"/>
        <w:ind w:left="0"/>
        <w:jc w:val="both"/>
      </w:pPr>
      <w:r>
        <w:rPr>
          <w:rFonts w:ascii="Times New Roman"/>
          <w:b w:val="false"/>
          <w:i w:val="false"/>
          <w:color w:val="000000"/>
          <w:sz w:val="28"/>
        </w:rPr>
        <w:t>
      2) по другим трудовым спорам – один год с того дня, когда работник, в том числе ранее состоявший в трудовых отношениях, или работодатель узнал или должен был узнать о нарушении своего права.</w:t>
      </w:r>
    </w:p>
    <w:p>
      <w:pPr>
        <w:spacing w:after="0"/>
        <w:ind w:left="0"/>
        <w:jc w:val="both"/>
      </w:pPr>
      <w:r>
        <w:rPr>
          <w:rFonts w:ascii="Times New Roman"/>
          <w:b w:val="false"/>
          <w:i w:val="false"/>
          <w:color w:val="000000"/>
          <w:sz w:val="28"/>
        </w:rPr>
        <w:t>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bookmarkStart w:name="z1065" w:id="827"/>
    <w:p>
      <w:pPr>
        <w:spacing w:after="0"/>
        <w:ind w:left="0"/>
        <w:jc w:val="both"/>
      </w:pPr>
      <w:r>
        <w:rPr>
          <w:rFonts w:ascii="Times New Roman"/>
          <w:b w:val="false"/>
          <w:i w:val="false"/>
          <w:color w:val="000000"/>
          <w:sz w:val="28"/>
        </w:rPr>
        <w:t>
      В случае пропуска по уважительным причинам установленного срока обращения согласительная комиссия по трудовым спорам может восстановить срок обращения в согласительную комиссию и разрешить спор по существу.</w:t>
      </w:r>
    </w:p>
    <w:bookmarkEnd w:id="827"/>
    <w:bookmarkStart w:name="z1066" w:id="828"/>
    <w:p>
      <w:pPr>
        <w:spacing w:after="0"/>
        <w:ind w:left="0"/>
        <w:jc w:val="both"/>
      </w:pPr>
      <w:r>
        <w:rPr>
          <w:rFonts w:ascii="Times New Roman"/>
          <w:b w:val="false"/>
          <w:i w:val="false"/>
          <w:color w:val="000000"/>
          <w:sz w:val="28"/>
        </w:rPr>
        <w:t>
      Согласительная комиссия самостоятельно определяет относятся ли к уважительным причины, по которым работник, в том числе ранее состоявший в трудовых отношениях, не обратился в согласительную комиссию в установленные сроки.</w:t>
      </w:r>
    </w:p>
    <w:bookmarkEnd w:id="828"/>
    <w:bookmarkStart w:name="z1067" w:id="829"/>
    <w:p>
      <w:pPr>
        <w:spacing w:after="0"/>
        <w:ind w:left="0"/>
        <w:jc w:val="both"/>
      </w:pPr>
      <w:r>
        <w:rPr>
          <w:rFonts w:ascii="Times New Roman"/>
          <w:b w:val="false"/>
          <w:i w:val="false"/>
          <w:color w:val="000000"/>
          <w:sz w:val="28"/>
        </w:rPr>
        <w:t>
      Для участников трудовых отношений, которые вправе в соответствии с настоящим Кодексом обратиться в суд без обращения в согласительную комиссию по рассмотрению индивидуальных трудовых споров, установлены следующие сроки:</w:t>
      </w:r>
    </w:p>
    <w:bookmarkEnd w:id="829"/>
    <w:bookmarkStart w:name="z1068" w:id="830"/>
    <w:p>
      <w:pPr>
        <w:spacing w:after="0"/>
        <w:ind w:left="0"/>
        <w:jc w:val="both"/>
      </w:pPr>
      <w:r>
        <w:rPr>
          <w:rFonts w:ascii="Times New Roman"/>
          <w:b w:val="false"/>
          <w:i w:val="false"/>
          <w:color w:val="000000"/>
          <w:sz w:val="28"/>
        </w:rPr>
        <w:t>
      по спорам о восстановлении на работе – три месяца со дня вручения или направления по почте заказным письмом с уведомлением о вручении копии акта работодателя о прекращении трудового договора;</w:t>
      </w:r>
    </w:p>
    <w:bookmarkEnd w:id="830"/>
    <w:bookmarkStart w:name="z1069" w:id="831"/>
    <w:p>
      <w:pPr>
        <w:spacing w:after="0"/>
        <w:ind w:left="0"/>
        <w:jc w:val="both"/>
      </w:pPr>
      <w:r>
        <w:rPr>
          <w:rFonts w:ascii="Times New Roman"/>
          <w:b w:val="false"/>
          <w:i w:val="false"/>
          <w:color w:val="000000"/>
          <w:sz w:val="28"/>
        </w:rPr>
        <w:t>
      по другим трудовым спорам – один год с того дня, когда работник, в том числе ранее состоявший в трудовых отношениях, узнал или должен был узнать о нарушении своего права.</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Восстановление на работе работника</w:t>
      </w:r>
    </w:p>
    <w:bookmarkStart w:name="z1070" w:id="832"/>
    <w:p>
      <w:pPr>
        <w:spacing w:after="0"/>
        <w:ind w:left="0"/>
        <w:jc w:val="both"/>
      </w:pPr>
      <w:r>
        <w:rPr>
          <w:rFonts w:ascii="Times New Roman"/>
          <w:b w:val="false"/>
          <w:i w:val="false"/>
          <w:color w:val="000000"/>
          <w:sz w:val="28"/>
        </w:rPr>
        <w:t>
      1. Работнику, восстановленному на прежней работе, выплачивается заработная плата за все время вынужденного прогула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bookmarkEnd w:id="832"/>
    <w:bookmarkStart w:name="z1071" w:id="833"/>
    <w:p>
      <w:pPr>
        <w:spacing w:after="0"/>
        <w:ind w:left="0"/>
        <w:jc w:val="both"/>
      </w:pPr>
      <w:r>
        <w:rPr>
          <w:rFonts w:ascii="Times New Roman"/>
          <w:b w:val="false"/>
          <w:i w:val="false"/>
          <w:color w:val="000000"/>
          <w:sz w:val="28"/>
        </w:rPr>
        <w:t>
      2. Решение согласительной комиссии либо суда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согласительная комиссия либо суд выносит решение о выплате работнику заработной платы или разницы в заработной плате за время задержки исполнения решения.</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в редакции Закона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834"/>
    <w:p>
      <w:pPr>
        <w:spacing w:after="0"/>
        <w:ind w:left="0"/>
        <w:jc w:val="left"/>
      </w:pPr>
      <w:r>
        <w:rPr>
          <w:rFonts w:ascii="Times New Roman"/>
          <w:b/>
          <w:i w:val="false"/>
          <w:color w:val="000000"/>
        </w:rPr>
        <w:t xml:space="preserve"> Глава 16. РАССМОТРЕНИЕ КОЛЛЕКТИВНЫХ ТРУДОВЫХ СПОРОВ</w:t>
      </w:r>
    </w:p>
    <w:bookmarkEnd w:id="834"/>
    <w:p>
      <w:pPr>
        <w:spacing w:after="0"/>
        <w:ind w:left="0"/>
        <w:jc w:val="both"/>
      </w:pPr>
      <w:r>
        <w:rPr>
          <w:rFonts w:ascii="Times New Roman"/>
          <w:b/>
          <w:i w:val="false"/>
          <w:color w:val="000000"/>
          <w:sz w:val="28"/>
        </w:rPr>
        <w:t>Статья 162. Понятия, используемые в настоящей главе</w:t>
      </w:r>
    </w:p>
    <w:p>
      <w:pPr>
        <w:spacing w:after="0"/>
        <w:ind w:left="0"/>
        <w:jc w:val="both"/>
      </w:pPr>
      <w:r>
        <w:rPr>
          <w:rFonts w:ascii="Times New Roman"/>
          <w:b w:val="false"/>
          <w:i w:val="false"/>
          <w:color w:val="000000"/>
          <w:sz w:val="28"/>
        </w:rPr>
        <w:t>
      В настоящей главе используются следующие понятия:</w:t>
      </w:r>
    </w:p>
    <w:bookmarkStart w:name="z791" w:id="835"/>
    <w:p>
      <w:pPr>
        <w:spacing w:after="0"/>
        <w:ind w:left="0"/>
        <w:jc w:val="both"/>
      </w:pPr>
      <w:r>
        <w:rPr>
          <w:rFonts w:ascii="Times New Roman"/>
          <w:b w:val="false"/>
          <w:i w:val="false"/>
          <w:color w:val="000000"/>
          <w:sz w:val="28"/>
        </w:rPr>
        <w:t>
      1)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w:t>
      </w:r>
    </w:p>
    <w:bookmarkEnd w:id="835"/>
    <w:bookmarkStart w:name="z792" w:id="836"/>
    <w:p>
      <w:pPr>
        <w:spacing w:after="0"/>
        <w:ind w:left="0"/>
        <w:jc w:val="both"/>
      </w:pPr>
      <w:r>
        <w:rPr>
          <w:rFonts w:ascii="Times New Roman"/>
          <w:b w:val="false"/>
          <w:i w:val="false"/>
          <w:color w:val="000000"/>
          <w:sz w:val="28"/>
        </w:rPr>
        <w:t>
      2) забастовка – полное или частичное прекращение работы в целях удовлетворения социально-экономических и профессиональных требований работников в коллективном трудовом споре с работодателем;</w:t>
      </w:r>
    </w:p>
    <w:bookmarkEnd w:id="836"/>
    <w:bookmarkStart w:name="z793" w:id="837"/>
    <w:p>
      <w:pPr>
        <w:spacing w:after="0"/>
        <w:ind w:left="0"/>
        <w:jc w:val="both"/>
      </w:pPr>
      <w:r>
        <w:rPr>
          <w:rFonts w:ascii="Times New Roman"/>
          <w:b w:val="false"/>
          <w:i w:val="false"/>
          <w:color w:val="000000"/>
          <w:sz w:val="28"/>
        </w:rPr>
        <w:t>
      3)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w:t>
      </w:r>
    </w:p>
    <w:bookmarkEnd w:id="837"/>
    <w:bookmarkStart w:name="z794" w:id="838"/>
    <w:p>
      <w:pPr>
        <w:spacing w:after="0"/>
        <w:ind w:left="0"/>
        <w:jc w:val="both"/>
      </w:pPr>
      <w:r>
        <w:rPr>
          <w:rFonts w:ascii="Times New Roman"/>
          <w:b w:val="false"/>
          <w:i w:val="false"/>
          <w:color w:val="000000"/>
          <w:sz w:val="28"/>
        </w:rPr>
        <w:t>
      4)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p>
    <w:bookmarkEnd w:id="838"/>
    <w:p>
      <w:pPr>
        <w:spacing w:after="0"/>
        <w:ind w:left="0"/>
        <w:jc w:val="both"/>
      </w:pPr>
      <w:r>
        <w:rPr>
          <w:rFonts w:ascii="Times New Roman"/>
          <w:b/>
          <w:i w:val="false"/>
          <w:color w:val="000000"/>
          <w:sz w:val="28"/>
        </w:rPr>
        <w:t>Статья 163. Возникновение коллективного трудового спора</w:t>
      </w:r>
    </w:p>
    <w:bookmarkStart w:name="z795" w:id="839"/>
    <w:p>
      <w:pPr>
        <w:spacing w:after="0"/>
        <w:ind w:left="0"/>
        <w:jc w:val="both"/>
      </w:pPr>
      <w:r>
        <w:rPr>
          <w:rFonts w:ascii="Times New Roman"/>
          <w:b w:val="false"/>
          <w:i w:val="false"/>
          <w:color w:val="000000"/>
          <w:sz w:val="28"/>
        </w:rPr>
        <w:t xml:space="preserve">
      1. Коллективный трудовой спор считается возникшим со дня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оформленных в соответствии со </w:t>
      </w:r>
      <w:r>
        <w:rPr>
          <w:rFonts w:ascii="Times New Roman"/>
          <w:b w:val="false"/>
          <w:i w:val="false"/>
          <w:color w:val="000000"/>
          <w:sz w:val="28"/>
        </w:rPr>
        <w:t>статьей 164</w:t>
      </w:r>
      <w:r>
        <w:rPr>
          <w:rFonts w:ascii="Times New Roman"/>
          <w:b w:val="false"/>
          <w:i w:val="false"/>
          <w:color w:val="000000"/>
          <w:sz w:val="28"/>
        </w:rPr>
        <w:t xml:space="preserve"> настоящего Кодекса.</w:t>
      </w:r>
    </w:p>
    <w:bookmarkEnd w:id="839"/>
    <w:bookmarkStart w:name="z796" w:id="840"/>
    <w:p>
      <w:pPr>
        <w:spacing w:after="0"/>
        <w:ind w:left="0"/>
        <w:jc w:val="both"/>
      </w:pPr>
      <w:r>
        <w:rPr>
          <w:rFonts w:ascii="Times New Roman"/>
          <w:b w:val="false"/>
          <w:i w:val="false"/>
          <w:color w:val="000000"/>
          <w:sz w:val="28"/>
        </w:rPr>
        <w:t>
      2. Работодатель обязан рассмотреть выдвинутые работниками требования не позднее трех рабочих дней, объединения (ассоциации, союзы) работодателей –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Органы по рассмотрению коллективных трудовых споров и порядок оформления и рассмотрения требований работников</w:t>
      </w:r>
    </w:p>
    <w:bookmarkStart w:name="z797" w:id="841"/>
    <w:p>
      <w:pPr>
        <w:spacing w:after="0"/>
        <w:ind w:left="0"/>
        <w:jc w:val="both"/>
      </w:pPr>
      <w:r>
        <w:rPr>
          <w:rFonts w:ascii="Times New Roman"/>
          <w:b w:val="false"/>
          <w:i w:val="false"/>
          <w:color w:val="000000"/>
          <w:sz w:val="28"/>
        </w:rPr>
        <w:t>
      1. Коллективные трудовые споры разрешаются в следующей последовательности: рассматриваются работодателем (объединением (ассоциацией, союзом) работодателей) при невозможности разрешения – в примирительной комиссии, при недостижении соглашения в ней – трудовым арбитражем, по вопросам, неурегулированным им, – судами.</w:t>
      </w:r>
    </w:p>
    <w:bookmarkEnd w:id="841"/>
    <w:bookmarkStart w:name="z798" w:id="842"/>
    <w:p>
      <w:pPr>
        <w:spacing w:after="0"/>
        <w:ind w:left="0"/>
        <w:jc w:val="both"/>
      </w:pPr>
      <w:r>
        <w:rPr>
          <w:rFonts w:ascii="Times New Roman"/>
          <w:b w:val="false"/>
          <w:i w:val="false"/>
          <w:color w:val="000000"/>
          <w:sz w:val="28"/>
        </w:rPr>
        <w:t xml:space="preserve">
      2. Требования работников по вопросам применения трудового законодательства Республики Казахстан, выполнения или изменения условий соглашений, коллективного и (или) трудового договоров, актов работодателя между работниками и работодателем, объединением (ассоциацией, союзом) работодателей формируются и утверждаются на общем собрании (конференции) работников. </w:t>
      </w:r>
    </w:p>
    <w:bookmarkEnd w:id="842"/>
    <w:p>
      <w:pPr>
        <w:spacing w:after="0"/>
        <w:ind w:left="0"/>
        <w:jc w:val="both"/>
      </w:pPr>
      <w:r>
        <w:rPr>
          <w:rFonts w:ascii="Times New Roman"/>
          <w:b w:val="false"/>
          <w:i w:val="false"/>
          <w:color w:val="000000"/>
          <w:sz w:val="28"/>
        </w:rPr>
        <w:t>
      Собрание работников считается правомочным, если на нем присутствует не менее двух третей от общего числа работников организации.</w:t>
      </w:r>
    </w:p>
    <w:p>
      <w:pPr>
        <w:spacing w:after="0"/>
        <w:ind w:left="0"/>
        <w:jc w:val="both"/>
      </w:pPr>
      <w:r>
        <w:rPr>
          <w:rFonts w:ascii="Times New Roman"/>
          <w:b w:val="false"/>
          <w:i w:val="false"/>
          <w:color w:val="000000"/>
          <w:sz w:val="28"/>
        </w:rPr>
        <w:t xml:space="preserve">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 </w:t>
      </w:r>
    </w:p>
    <w:p>
      <w:pPr>
        <w:spacing w:after="0"/>
        <w:ind w:left="0"/>
        <w:jc w:val="both"/>
      </w:pPr>
      <w:r>
        <w:rPr>
          <w:rFonts w:ascii="Times New Roman"/>
          <w:b w:val="false"/>
          <w:i w:val="false"/>
          <w:color w:val="000000"/>
          <w:sz w:val="28"/>
        </w:rPr>
        <w:t>
      Решение собрания (конференции) работников считается принятым, если в поддержку выдвинутых ими требований проголосовало более половины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более половины подписей работников в поддержку выдвинутых ими требований.</w:t>
      </w:r>
    </w:p>
    <w:p>
      <w:pPr>
        <w:spacing w:after="0"/>
        <w:ind w:left="0"/>
        <w:jc w:val="both"/>
      </w:pPr>
      <w:r>
        <w:rPr>
          <w:rFonts w:ascii="Times New Roman"/>
          <w:b w:val="false"/>
          <w:i w:val="false"/>
          <w:color w:val="000000"/>
          <w:sz w:val="28"/>
        </w:rPr>
        <w:t xml:space="preserve">
      Представители работников согласовывают с работодателем регламент проведения собраний (конференций) работников, место, время, количество участников собрания (конференции). </w:t>
      </w:r>
    </w:p>
    <w:bookmarkStart w:name="z799" w:id="843"/>
    <w:p>
      <w:pPr>
        <w:spacing w:after="0"/>
        <w:ind w:left="0"/>
        <w:jc w:val="both"/>
      </w:pPr>
      <w:r>
        <w:rPr>
          <w:rFonts w:ascii="Times New Roman"/>
          <w:b w:val="false"/>
          <w:i w:val="false"/>
          <w:color w:val="000000"/>
          <w:sz w:val="28"/>
        </w:rPr>
        <w:t>
      3. Требования работников излагаются в письменной форме и направляются работодателю, объединениям (ассоциациям, союзам) работодателей в трехдневный календарный срок со дня проведения собрания (конференциии).</w:t>
      </w:r>
    </w:p>
    <w:bookmarkEnd w:id="843"/>
    <w:bookmarkStart w:name="z800" w:id="844"/>
    <w:p>
      <w:pPr>
        <w:spacing w:after="0"/>
        <w:ind w:left="0"/>
        <w:jc w:val="both"/>
      </w:pPr>
      <w:r>
        <w:rPr>
          <w:rFonts w:ascii="Times New Roman"/>
          <w:b w:val="false"/>
          <w:i w:val="false"/>
          <w:color w:val="000000"/>
          <w:sz w:val="28"/>
        </w:rPr>
        <w:t>
      4. В случае если указанные требования выдвигаются работниками разных работодателей, то эти требования могут представлять отраслевые или территориальные объединения профессиональных союзов либо иные уполномоченные работниками физические и (или) юридические лица.</w:t>
      </w:r>
    </w:p>
    <w:bookmarkEnd w:id="844"/>
    <w:bookmarkStart w:name="z801" w:id="845"/>
    <w:p>
      <w:pPr>
        <w:spacing w:after="0"/>
        <w:ind w:left="0"/>
        <w:jc w:val="both"/>
      </w:pPr>
      <w:r>
        <w:rPr>
          <w:rFonts w:ascii="Times New Roman"/>
          <w:b w:val="false"/>
          <w:i w:val="false"/>
          <w:color w:val="000000"/>
          <w:sz w:val="28"/>
        </w:rPr>
        <w:t>
      5. Работодатель по требованию работников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bookmarkEnd w:id="845"/>
    <w:bookmarkStart w:name="z802" w:id="846"/>
    <w:p>
      <w:pPr>
        <w:spacing w:after="0"/>
        <w:ind w:left="0"/>
        <w:jc w:val="both"/>
      </w:pPr>
      <w:r>
        <w:rPr>
          <w:rFonts w:ascii="Times New Roman"/>
          <w:b w:val="false"/>
          <w:i w:val="false"/>
          <w:color w:val="000000"/>
          <w:sz w:val="28"/>
        </w:rPr>
        <w:t xml:space="preserve">
      6. Требования работников при невозможности их разрешения рассматриваются в порядке примирительных процедур. </w:t>
      </w:r>
    </w:p>
    <w:bookmarkEnd w:id="846"/>
    <w:bookmarkStart w:name="z803" w:id="847"/>
    <w:p>
      <w:pPr>
        <w:spacing w:after="0"/>
        <w:ind w:left="0"/>
        <w:jc w:val="both"/>
      </w:pPr>
      <w:r>
        <w:rPr>
          <w:rFonts w:ascii="Times New Roman"/>
          <w:b w:val="false"/>
          <w:i w:val="false"/>
          <w:color w:val="000000"/>
          <w:sz w:val="28"/>
        </w:rPr>
        <w:t>
      7.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Примирительная комиссия</w:t>
      </w:r>
    </w:p>
    <w:bookmarkStart w:name="z804" w:id="848"/>
    <w:p>
      <w:pPr>
        <w:spacing w:after="0"/>
        <w:ind w:left="0"/>
        <w:jc w:val="both"/>
      </w:pPr>
      <w:r>
        <w:rPr>
          <w:rFonts w:ascii="Times New Roman"/>
          <w:b w:val="false"/>
          <w:i w:val="false"/>
          <w:color w:val="000000"/>
          <w:sz w:val="28"/>
        </w:rPr>
        <w:t xml:space="preserve">
      1. Примирительная комиссия является органом, созданным совместным решением сторон на паритетных началах из равного числа представителей от работодателя и представителей работников. </w:t>
      </w:r>
    </w:p>
    <w:bookmarkEnd w:id="848"/>
    <w:p>
      <w:pPr>
        <w:spacing w:after="0"/>
        <w:ind w:left="0"/>
        <w:jc w:val="both"/>
      </w:pPr>
      <w:r>
        <w:rPr>
          <w:rFonts w:ascii="Times New Roman"/>
          <w:b w:val="false"/>
          <w:i w:val="false"/>
          <w:color w:val="000000"/>
          <w:sz w:val="28"/>
        </w:rPr>
        <w:t>
      Решение о создании примирительной комиссии принимается в течение трех рабочих дней со дня доведения либо несообщения своего решения работодателем, объединением (ассоциацией, союзом) работодателей (их представителями) до сведения работников (их представителей) либо составления протокола разногласий в ходе коллективных переговоров. При наличии в организации нескольких представителей работников ими создается единый представительный орган для участия в работе комиссии.</w:t>
      </w:r>
    </w:p>
    <w:bookmarkStart w:name="z805" w:id="849"/>
    <w:p>
      <w:pPr>
        <w:spacing w:after="0"/>
        <w:ind w:left="0"/>
        <w:jc w:val="both"/>
      </w:pPr>
      <w:r>
        <w:rPr>
          <w:rFonts w:ascii="Times New Roman"/>
          <w:b w:val="false"/>
          <w:i w:val="false"/>
          <w:color w:val="000000"/>
          <w:sz w:val="28"/>
        </w:rPr>
        <w:t xml:space="preserve">
      2. Работодатель, объединение (ассоциация, союз) работодателей создают необходимые условия для работы примирительной комиссии. </w:t>
      </w:r>
    </w:p>
    <w:bookmarkEnd w:id="849"/>
    <w:bookmarkStart w:name="z806" w:id="850"/>
    <w:p>
      <w:pPr>
        <w:spacing w:after="0"/>
        <w:ind w:left="0"/>
        <w:jc w:val="both"/>
      </w:pPr>
      <w:r>
        <w:rPr>
          <w:rFonts w:ascii="Times New Roman"/>
          <w:b w:val="false"/>
          <w:i w:val="false"/>
          <w:color w:val="000000"/>
          <w:sz w:val="28"/>
        </w:rPr>
        <w:t xml:space="preserve">
      3. Примирительная комиссия рассматривает требования работников (их представителей) в срок не позднее семи рабочих дней со дня их поступления.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 </w:t>
      </w:r>
    </w:p>
    <w:bookmarkEnd w:id="850"/>
    <w:bookmarkStart w:name="z807" w:id="851"/>
    <w:p>
      <w:pPr>
        <w:spacing w:after="0"/>
        <w:ind w:left="0"/>
        <w:jc w:val="both"/>
      </w:pPr>
      <w:r>
        <w:rPr>
          <w:rFonts w:ascii="Times New Roman"/>
          <w:b w:val="false"/>
          <w:i w:val="false"/>
          <w:color w:val="000000"/>
          <w:sz w:val="28"/>
        </w:rPr>
        <w:t>
      4. В процессе примирительной процедуры примирительная комиссия консультируется с работниками (их представителями), работодателем, объединением (ассоциацией, союзом) работодателей (их представителями), государственными органами и иными заинтересованными лицами.</w:t>
      </w:r>
    </w:p>
    <w:bookmarkEnd w:id="851"/>
    <w:bookmarkStart w:name="z808" w:id="852"/>
    <w:p>
      <w:pPr>
        <w:spacing w:after="0"/>
        <w:ind w:left="0"/>
        <w:jc w:val="both"/>
      </w:pPr>
      <w:r>
        <w:rPr>
          <w:rFonts w:ascii="Times New Roman"/>
          <w:b w:val="false"/>
          <w:i w:val="false"/>
          <w:color w:val="000000"/>
          <w:sz w:val="28"/>
        </w:rPr>
        <w:t>
      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 В случае отказа одной из сторон от подписи в протоколе другой стороной в протоколе производится соответствующая запись.</w:t>
      </w:r>
    </w:p>
    <w:bookmarkEnd w:id="852"/>
    <w:bookmarkStart w:name="z809" w:id="853"/>
    <w:p>
      <w:pPr>
        <w:spacing w:after="0"/>
        <w:ind w:left="0"/>
        <w:jc w:val="both"/>
      </w:pPr>
      <w:r>
        <w:rPr>
          <w:rFonts w:ascii="Times New Roman"/>
          <w:b w:val="false"/>
          <w:i w:val="false"/>
          <w:color w:val="000000"/>
          <w:sz w:val="28"/>
        </w:rPr>
        <w:t>
      6. При недостижении соглашения в примирительной комиссии ее работа прекращается, а для разрешения спора создается трудовой арбитраж.</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Трудовой арбитраж</w:t>
      </w:r>
    </w:p>
    <w:bookmarkStart w:name="z810" w:id="854"/>
    <w:p>
      <w:pPr>
        <w:spacing w:after="0"/>
        <w:ind w:left="0"/>
        <w:jc w:val="both"/>
      </w:pPr>
      <w:r>
        <w:rPr>
          <w:rFonts w:ascii="Times New Roman"/>
          <w:b w:val="false"/>
          <w:i w:val="false"/>
          <w:color w:val="000000"/>
          <w:sz w:val="28"/>
        </w:rPr>
        <w:t>
      1. Трудовой арбитраж создается сторонами коллективного трудового спора в течение двух рабочих дней со дня прекращения работы примирительной комиссии.</w:t>
      </w:r>
    </w:p>
    <w:bookmarkEnd w:id="854"/>
    <w:bookmarkStart w:name="z811" w:id="855"/>
    <w:p>
      <w:pPr>
        <w:spacing w:after="0"/>
        <w:ind w:left="0"/>
        <w:jc w:val="both"/>
      </w:pPr>
      <w:r>
        <w:rPr>
          <w:rFonts w:ascii="Times New Roman"/>
          <w:b w:val="false"/>
          <w:i w:val="false"/>
          <w:color w:val="000000"/>
          <w:sz w:val="28"/>
        </w:rPr>
        <w:t>
      2. Количество членов трудового арбитража, его персональный состав из числа представителей работодателя и представителей работников, порядок рассмотрения трудового спора определяются соглашением сторон на паритетной основе. Трудовой арбитраж должен состоять не менее чем из пяти человек. В состав трудового арбитража включаются государственный инспектор труда, представители трехсторонней комиссии по социальному партнерству и регулированию социальных и трудовых отношений. Члены трехсторонних комиссий, представляющие стороны социального партнерства, включаются в состав трудового арбитража на паритетной основе.</w:t>
      </w:r>
    </w:p>
    <w:bookmarkEnd w:id="855"/>
    <w:p>
      <w:pPr>
        <w:spacing w:after="0"/>
        <w:ind w:left="0"/>
        <w:jc w:val="both"/>
      </w:pPr>
      <w:r>
        <w:rPr>
          <w:rFonts w:ascii="Times New Roman"/>
          <w:b w:val="false"/>
          <w:i w:val="false"/>
          <w:color w:val="000000"/>
          <w:sz w:val="28"/>
        </w:rPr>
        <w:t>
      По рассматриваемым требованиям работников члены примирительной комиссии не могут входить в состав трудового арбитража.</w:t>
      </w:r>
    </w:p>
    <w:bookmarkStart w:name="z812" w:id="856"/>
    <w:p>
      <w:pPr>
        <w:spacing w:after="0"/>
        <w:ind w:left="0"/>
        <w:jc w:val="both"/>
      </w:pPr>
      <w:r>
        <w:rPr>
          <w:rFonts w:ascii="Times New Roman"/>
          <w:b w:val="false"/>
          <w:i w:val="false"/>
          <w:color w:val="000000"/>
          <w:sz w:val="28"/>
        </w:rPr>
        <w:t>
      3. Председатель трудового арбитража избирается членами арбитража из их числа.</w:t>
      </w:r>
    </w:p>
    <w:bookmarkEnd w:id="856"/>
    <w:bookmarkStart w:name="z813" w:id="857"/>
    <w:p>
      <w:pPr>
        <w:spacing w:after="0"/>
        <w:ind w:left="0"/>
        <w:jc w:val="both"/>
      </w:pPr>
      <w:r>
        <w:rPr>
          <w:rFonts w:ascii="Times New Roman"/>
          <w:b w:val="false"/>
          <w:i w:val="false"/>
          <w:color w:val="000000"/>
          <w:sz w:val="28"/>
        </w:rPr>
        <w:t>
      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w:t>
      </w:r>
    </w:p>
    <w:bookmarkEnd w:id="857"/>
    <w:bookmarkStart w:name="z814" w:id="858"/>
    <w:p>
      <w:pPr>
        <w:spacing w:after="0"/>
        <w:ind w:left="0"/>
        <w:jc w:val="both"/>
      </w:pPr>
      <w:r>
        <w:rPr>
          <w:rFonts w:ascii="Times New Roman"/>
          <w:b w:val="false"/>
          <w:i w:val="false"/>
          <w:color w:val="000000"/>
          <w:sz w:val="28"/>
        </w:rPr>
        <w:t>
      5. Процедура рассмотрения спора определяется трудовым арбитражем и доводится до сведения сторон коллективного трудового спора.</w:t>
      </w:r>
    </w:p>
    <w:bookmarkEnd w:id="858"/>
    <w:bookmarkStart w:name="z1263" w:id="859"/>
    <w:p>
      <w:pPr>
        <w:spacing w:after="0"/>
        <w:ind w:left="0"/>
        <w:jc w:val="both"/>
      </w:pPr>
      <w:r>
        <w:rPr>
          <w:rFonts w:ascii="Times New Roman"/>
          <w:b w:val="false"/>
          <w:i w:val="false"/>
          <w:color w:val="000000"/>
          <w:sz w:val="28"/>
        </w:rPr>
        <w:t xml:space="preserve">
      5-1. В период рассмотрения коллективного трудового спора трудовым арбитражем работниками может быть однократно проведена часовая предупредительная забастовка,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176 настоящего Кодекса, в которой могут принять участие не более пятидесяти работников.</w:t>
      </w:r>
    </w:p>
    <w:bookmarkEnd w:id="859"/>
    <w:bookmarkStart w:name="z1264" w:id="860"/>
    <w:p>
      <w:pPr>
        <w:spacing w:after="0"/>
        <w:ind w:left="0"/>
        <w:jc w:val="both"/>
      </w:pPr>
      <w:r>
        <w:rPr>
          <w:rFonts w:ascii="Times New Roman"/>
          <w:b w:val="false"/>
          <w:i w:val="false"/>
          <w:color w:val="000000"/>
          <w:sz w:val="28"/>
        </w:rPr>
        <w:t>
      Представители работников, участвующих в трудовом арбитраже, должны предупредить работников, участвующих в часовой предупредительной забастовке, об установленной законами ответственности в случае нарушения ее продолжительности.</w:t>
      </w:r>
    </w:p>
    <w:bookmarkEnd w:id="860"/>
    <w:bookmarkStart w:name="z1265" w:id="861"/>
    <w:p>
      <w:pPr>
        <w:spacing w:after="0"/>
        <w:ind w:left="0"/>
        <w:jc w:val="both"/>
      </w:pPr>
      <w:r>
        <w:rPr>
          <w:rFonts w:ascii="Times New Roman"/>
          <w:b w:val="false"/>
          <w:i w:val="false"/>
          <w:color w:val="000000"/>
          <w:sz w:val="28"/>
        </w:rPr>
        <w:t>
      Работодатель должен быть предупрежден работниками в письменной форме о начале часовой предупредительной забастовки не позднее чем за три рабочих дня.</w:t>
      </w:r>
    </w:p>
    <w:bookmarkEnd w:id="861"/>
    <w:bookmarkStart w:name="z815" w:id="862"/>
    <w:p>
      <w:pPr>
        <w:spacing w:after="0"/>
        <w:ind w:left="0"/>
        <w:jc w:val="both"/>
      </w:pPr>
      <w:r>
        <w:rPr>
          <w:rFonts w:ascii="Times New Roman"/>
          <w:b w:val="false"/>
          <w:i w:val="false"/>
          <w:color w:val="000000"/>
          <w:sz w:val="28"/>
        </w:rPr>
        <w:t xml:space="preserve">
      6. Решение трудового арбитража принимается не позднее пяти рабочих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подписываться всеми членами арбитража. </w:t>
      </w:r>
    </w:p>
    <w:bookmarkEnd w:id="862"/>
    <w:bookmarkStart w:name="z816" w:id="863"/>
    <w:p>
      <w:pPr>
        <w:spacing w:after="0"/>
        <w:ind w:left="0"/>
        <w:jc w:val="both"/>
      </w:pPr>
      <w:r>
        <w:rPr>
          <w:rFonts w:ascii="Times New Roman"/>
          <w:b w:val="false"/>
          <w:i w:val="false"/>
          <w:color w:val="000000"/>
          <w:sz w:val="28"/>
        </w:rPr>
        <w:t>
      7. При недостижении соглашения сторон коллективного трудового спора в примирительной комиссии в организациях, в которых законами Республики Казахстан запрещено или ограничено проведение забастовок, создание трудового арбитража обязательно.</w:t>
      </w:r>
    </w:p>
    <w:bookmarkEnd w:id="863"/>
    <w:bookmarkStart w:name="z817" w:id="864"/>
    <w:p>
      <w:pPr>
        <w:spacing w:after="0"/>
        <w:ind w:left="0"/>
        <w:jc w:val="both"/>
      </w:pPr>
      <w:r>
        <w:rPr>
          <w:rFonts w:ascii="Times New Roman"/>
          <w:b w:val="false"/>
          <w:i w:val="false"/>
          <w:color w:val="000000"/>
          <w:sz w:val="28"/>
        </w:rPr>
        <w:t>
      8. Решение трудового арбитража является обязательным для исполнения сторонами коллективного трудового спора.</w:t>
      </w:r>
    </w:p>
    <w:bookmarkEnd w:id="864"/>
    <w:bookmarkStart w:name="z818" w:id="865"/>
    <w:p>
      <w:pPr>
        <w:spacing w:after="0"/>
        <w:ind w:left="0"/>
        <w:jc w:val="both"/>
      </w:pPr>
      <w:r>
        <w:rPr>
          <w:rFonts w:ascii="Times New Roman"/>
          <w:b w:val="false"/>
          <w:i w:val="false"/>
          <w:color w:val="000000"/>
          <w:sz w:val="28"/>
        </w:rPr>
        <w:t>
      9. В случае неисполнения решения трудового арбитража в установленный срок стороны имеют право осуществить разрешение спора в судебном порядке.</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Рассмотрение коллективного трудового спора с участием посредника</w:t>
      </w:r>
    </w:p>
    <w:bookmarkStart w:name="z819" w:id="866"/>
    <w:p>
      <w:pPr>
        <w:spacing w:after="0"/>
        <w:ind w:left="0"/>
        <w:jc w:val="both"/>
      </w:pPr>
      <w:r>
        <w:rPr>
          <w:rFonts w:ascii="Times New Roman"/>
          <w:b w:val="false"/>
          <w:i w:val="false"/>
          <w:color w:val="000000"/>
          <w:sz w:val="28"/>
        </w:rPr>
        <w:t xml:space="preserve">
      1. Порядок рассмотрения коллективного трудового спора с участием посредника определяется по соглашению сторон коллективного трудового спора. </w:t>
      </w:r>
    </w:p>
    <w:bookmarkEnd w:id="866"/>
    <w:bookmarkStart w:name="z820" w:id="867"/>
    <w:p>
      <w:pPr>
        <w:spacing w:after="0"/>
        <w:ind w:left="0"/>
        <w:jc w:val="both"/>
      </w:pPr>
      <w:r>
        <w:rPr>
          <w:rFonts w:ascii="Times New Roman"/>
          <w:b w:val="false"/>
          <w:i w:val="false"/>
          <w:color w:val="000000"/>
          <w:sz w:val="28"/>
        </w:rPr>
        <w:t xml:space="preserve">
      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объединений, работодателей, а также независимых экспертов. </w:t>
      </w:r>
    </w:p>
    <w:bookmarkEnd w:id="867"/>
    <w:p>
      <w:pPr>
        <w:spacing w:after="0"/>
        <w:ind w:left="0"/>
        <w:jc w:val="both"/>
      </w:pPr>
      <w:r>
        <w:rPr>
          <w:rFonts w:ascii="Times New Roman"/>
          <w:b w:val="false"/>
          <w:i w:val="false"/>
          <w:color w:val="000000"/>
          <w:sz w:val="28"/>
        </w:rPr>
        <w:t>
      Во всех случаях привлечения посредников от них должно быть получено письменное согласие на посредничество.</w:t>
      </w:r>
    </w:p>
    <w:p>
      <w:pPr>
        <w:spacing w:after="0"/>
        <w:ind w:left="0"/>
        <w:jc w:val="both"/>
      </w:pPr>
      <w:r>
        <w:rPr>
          <w:rFonts w:ascii="Times New Roman"/>
          <w:b/>
          <w:i w:val="false"/>
          <w:color w:val="000000"/>
          <w:sz w:val="28"/>
        </w:rPr>
        <w:t>Статья 168. Последствия достижения соглашения сторон по коллективному трудовому спору</w:t>
      </w:r>
    </w:p>
    <w:bookmarkStart w:name="z821" w:id="868"/>
    <w:p>
      <w:pPr>
        <w:spacing w:after="0"/>
        <w:ind w:left="0"/>
        <w:jc w:val="both"/>
      </w:pPr>
      <w:r>
        <w:rPr>
          <w:rFonts w:ascii="Times New Roman"/>
          <w:b w:val="false"/>
          <w:i w:val="false"/>
          <w:color w:val="000000"/>
          <w:sz w:val="28"/>
        </w:rPr>
        <w:t>
      1. Во всех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 а условиями разрешения спора считаются условия соглашения между сторонами.</w:t>
      </w:r>
    </w:p>
    <w:bookmarkEnd w:id="868"/>
    <w:p>
      <w:pPr>
        <w:spacing w:after="0"/>
        <w:ind w:left="0"/>
        <w:jc w:val="both"/>
      </w:pPr>
      <w:r>
        <w:rPr>
          <w:rFonts w:ascii="Times New Roman"/>
          <w:b w:val="false"/>
          <w:i w:val="false"/>
          <w:color w:val="000000"/>
          <w:sz w:val="28"/>
        </w:rPr>
        <w:t xml:space="preserve">
      Соглашения, достигнутые сторонами коллективного трудового спора, оформляются в письменной форме. </w:t>
      </w:r>
    </w:p>
    <w:bookmarkStart w:name="z822" w:id="869"/>
    <w:p>
      <w:pPr>
        <w:spacing w:after="0"/>
        <w:ind w:left="0"/>
        <w:jc w:val="both"/>
      </w:pPr>
      <w:r>
        <w:rPr>
          <w:rFonts w:ascii="Times New Roman"/>
          <w:b w:val="false"/>
          <w:i w:val="false"/>
          <w:color w:val="000000"/>
          <w:sz w:val="28"/>
        </w:rPr>
        <w:t>
      2. Достижение соглашения между сторонами о разрешении спора влечет за собой прекращение забастовки, если она была объявлена.</w:t>
      </w:r>
    </w:p>
    <w:bookmarkEnd w:id="869"/>
    <w:p>
      <w:pPr>
        <w:spacing w:after="0"/>
        <w:ind w:left="0"/>
        <w:jc w:val="both"/>
      </w:pPr>
      <w:r>
        <w:rPr>
          <w:rFonts w:ascii="Times New Roman"/>
          <w:b/>
          <w:i w:val="false"/>
          <w:color w:val="000000"/>
          <w:sz w:val="28"/>
        </w:rPr>
        <w:t>Статья 169. Гарантии в связи с разрешением коллективного трудового спора</w:t>
      </w:r>
    </w:p>
    <w:p>
      <w:pPr>
        <w:spacing w:after="0"/>
        <w:ind w:left="0"/>
        <w:jc w:val="both"/>
      </w:pPr>
      <w:r>
        <w:rPr>
          <w:rFonts w:ascii="Times New Roman"/>
          <w:b w:val="false"/>
          <w:i w:val="false"/>
          <w:color w:val="000000"/>
          <w:sz w:val="28"/>
        </w:rPr>
        <w:t>
      Члены примирительной комиссии на время участия в переговорах по разрешению коллективного трудового спора освобождаются от работы с сохранением заработной платы.</w:t>
      </w:r>
    </w:p>
    <w:p>
      <w:pPr>
        <w:spacing w:after="0"/>
        <w:ind w:left="0"/>
        <w:jc w:val="both"/>
      </w:pPr>
      <w:r>
        <w:rPr>
          <w:rFonts w:ascii="Times New Roman"/>
          <w:b w:val="false"/>
          <w:i w:val="false"/>
          <w:color w:val="000000"/>
          <w:sz w:val="28"/>
        </w:rPr>
        <w:t>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работодателя без предварительного согласия органа, уполномочившего их на представительство.</w:t>
      </w:r>
    </w:p>
    <w:p>
      <w:pPr>
        <w:spacing w:after="0"/>
        <w:ind w:left="0"/>
        <w:jc w:val="both"/>
      </w:pPr>
      <w:r>
        <w:rPr>
          <w:rFonts w:ascii="Times New Roman"/>
          <w:b/>
          <w:i w:val="false"/>
          <w:color w:val="000000"/>
          <w:sz w:val="28"/>
        </w:rPr>
        <w:t>Статья 170. Обязанности сторон и примирительных органов по урегулированию коллективных трудовых споров</w:t>
      </w:r>
    </w:p>
    <w:bookmarkStart w:name="z823" w:id="870"/>
    <w:p>
      <w:pPr>
        <w:spacing w:after="0"/>
        <w:ind w:left="0"/>
        <w:jc w:val="both"/>
      </w:pPr>
      <w:r>
        <w:rPr>
          <w:rFonts w:ascii="Times New Roman"/>
          <w:b w:val="false"/>
          <w:i w:val="false"/>
          <w:color w:val="000000"/>
          <w:sz w:val="28"/>
        </w:rPr>
        <w:t xml:space="preserve">
      1. Ни одна из сторон не вправе уклоняться от участия в примирительных процедурах. </w:t>
      </w:r>
    </w:p>
    <w:bookmarkEnd w:id="870"/>
    <w:bookmarkStart w:name="z824" w:id="871"/>
    <w:p>
      <w:pPr>
        <w:spacing w:after="0"/>
        <w:ind w:left="0"/>
        <w:jc w:val="both"/>
      </w:pPr>
      <w:r>
        <w:rPr>
          <w:rFonts w:ascii="Times New Roman"/>
          <w:b w:val="false"/>
          <w:i w:val="false"/>
          <w:color w:val="000000"/>
          <w:sz w:val="28"/>
        </w:rPr>
        <w:t>
      2. Неурегулированные в коллективном трудовом споре разногласия должны быть доведены до сведения сторон в письменной форме.</w:t>
      </w:r>
    </w:p>
    <w:bookmarkEnd w:id="871"/>
    <w:bookmarkStart w:name="z825" w:id="872"/>
    <w:p>
      <w:pPr>
        <w:spacing w:after="0"/>
        <w:ind w:left="0"/>
        <w:jc w:val="both"/>
      </w:pPr>
      <w:r>
        <w:rPr>
          <w:rFonts w:ascii="Times New Roman"/>
          <w:b w:val="false"/>
          <w:i w:val="false"/>
          <w:color w:val="000000"/>
          <w:sz w:val="28"/>
        </w:rPr>
        <w:t>
      3. Если урегулирование разногласий сторон коллективного трудового спора невозможно по причине недостаточности полномочий представителя работодателя, требования работников предъявляются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собственниками имущества которых являются иностранные физические или юридические лица либо организации с иностранным участием.</w:t>
      </w:r>
    </w:p>
    <w:bookmarkEnd w:id="872"/>
    <w:bookmarkStart w:name="z826" w:id="873"/>
    <w:p>
      <w:pPr>
        <w:spacing w:after="0"/>
        <w:ind w:left="0"/>
        <w:jc w:val="both"/>
      </w:pPr>
      <w:r>
        <w:rPr>
          <w:rFonts w:ascii="Times New Roman"/>
          <w:b w:val="false"/>
          <w:i w:val="false"/>
          <w:color w:val="000000"/>
          <w:sz w:val="28"/>
        </w:rPr>
        <w:t xml:space="preserve">
      4. При несогласии с результатами процедур,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работники вправе использовать все иные предусмотренные законом способы защиты своих интересов.</w:t>
      </w:r>
    </w:p>
    <w:bookmarkEnd w:id="873"/>
    <w:bookmarkStart w:name="z827" w:id="874"/>
    <w:p>
      <w:pPr>
        <w:spacing w:after="0"/>
        <w:ind w:left="0"/>
        <w:jc w:val="both"/>
      </w:pPr>
      <w:r>
        <w:rPr>
          <w:rFonts w:ascii="Times New Roman"/>
          <w:b w:val="false"/>
          <w:i w:val="false"/>
          <w:color w:val="000000"/>
          <w:sz w:val="28"/>
        </w:rPr>
        <w:t>
      5. Работодатель обязан:</w:t>
      </w:r>
    </w:p>
    <w:bookmarkEnd w:id="874"/>
    <w:p>
      <w:pPr>
        <w:spacing w:after="0"/>
        <w:ind w:left="0"/>
        <w:jc w:val="both"/>
      </w:pPr>
      <w:r>
        <w:rPr>
          <w:rFonts w:ascii="Times New Roman"/>
          <w:b w:val="false"/>
          <w:i w:val="false"/>
          <w:color w:val="000000"/>
          <w:sz w:val="28"/>
        </w:rPr>
        <w:t xml:space="preserve">
      1) в день получения требований работников, оформленных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164 настоящего Кодекса, информировать территориальное подразделение о возникновении коллективного трудового спора с последующим еженедельным информированием о ситуации до окончательного его разрешения; </w:t>
      </w:r>
    </w:p>
    <w:p>
      <w:pPr>
        <w:spacing w:after="0"/>
        <w:ind w:left="0"/>
        <w:jc w:val="both"/>
      </w:pPr>
      <w:r>
        <w:rPr>
          <w:rFonts w:ascii="Times New Roman"/>
          <w:b w:val="false"/>
          <w:i w:val="false"/>
          <w:color w:val="000000"/>
          <w:sz w:val="28"/>
        </w:rPr>
        <w:t>
      2) в течение дня информировать органы прокуратуры Республики Казахстан и территориальное подразделение о начале забастовки, проводимой без соблюдения требований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законами РК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Право на забастовку</w:t>
      </w:r>
    </w:p>
    <w:bookmarkStart w:name="z828" w:id="875"/>
    <w:p>
      <w:pPr>
        <w:spacing w:after="0"/>
        <w:ind w:left="0"/>
        <w:jc w:val="both"/>
      </w:pPr>
      <w:r>
        <w:rPr>
          <w:rFonts w:ascii="Times New Roman"/>
          <w:b w:val="false"/>
          <w:i w:val="false"/>
          <w:color w:val="000000"/>
          <w:sz w:val="28"/>
        </w:rPr>
        <w:t>
      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w:t>
      </w:r>
    </w:p>
    <w:bookmarkEnd w:id="875"/>
    <w:bookmarkStart w:name="z829" w:id="876"/>
    <w:p>
      <w:pPr>
        <w:spacing w:after="0"/>
        <w:ind w:left="0"/>
        <w:jc w:val="both"/>
      </w:pPr>
      <w:r>
        <w:rPr>
          <w:rFonts w:ascii="Times New Roman"/>
          <w:b w:val="false"/>
          <w:i w:val="false"/>
          <w:color w:val="000000"/>
          <w:sz w:val="28"/>
        </w:rPr>
        <w:t>
      2. Решение о проведении забастовки принимается на собрании (конференции) работников (их представителей).</w:t>
      </w:r>
    </w:p>
    <w:bookmarkEnd w:id="876"/>
    <w:p>
      <w:pPr>
        <w:spacing w:after="0"/>
        <w:ind w:left="0"/>
        <w:jc w:val="both"/>
      </w:pPr>
      <w:r>
        <w:rPr>
          <w:rFonts w:ascii="Times New Roman"/>
          <w:b w:val="false"/>
          <w:i w:val="false"/>
          <w:color w:val="000000"/>
          <w:sz w:val="28"/>
        </w:rPr>
        <w:t>
      Собрание работников считается правомочным, если на нем присутствует более половины от общего числа работников организации.</w:t>
      </w:r>
    </w:p>
    <w:p>
      <w:pPr>
        <w:spacing w:after="0"/>
        <w:ind w:left="0"/>
        <w:jc w:val="both"/>
      </w:pPr>
      <w:r>
        <w:rPr>
          <w:rFonts w:ascii="Times New Roman"/>
          <w:b w:val="false"/>
          <w:i w:val="false"/>
          <w:color w:val="000000"/>
          <w:sz w:val="28"/>
        </w:rPr>
        <w:t>
      Конференция считается правомочной, если на ней присутствует более половины делегатов, избранных работниками в соответствии с протокольными решениями.</w:t>
      </w:r>
    </w:p>
    <w:p>
      <w:pPr>
        <w:spacing w:after="0"/>
        <w:ind w:left="0"/>
        <w:jc w:val="both"/>
      </w:pPr>
      <w:r>
        <w:rPr>
          <w:rFonts w:ascii="Times New Roman"/>
          <w:b w:val="false"/>
          <w:i w:val="false"/>
          <w:color w:val="000000"/>
          <w:sz w:val="28"/>
        </w:rPr>
        <w:t>
      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bookmarkStart w:name="z1266" w:id="877"/>
    <w:p>
      <w:pPr>
        <w:spacing w:after="0"/>
        <w:ind w:left="0"/>
        <w:jc w:val="both"/>
      </w:pPr>
      <w:r>
        <w:rPr>
          <w:rFonts w:ascii="Times New Roman"/>
          <w:b w:val="false"/>
          <w:i w:val="false"/>
          <w:color w:val="000000"/>
          <w:sz w:val="28"/>
        </w:rPr>
        <w:t>
      В случае если в организации интересы работников представляют профессиональные союзы, то решение о проведении забастовки принимается профессиональными союзами, а при их отсутствии – выборными представителями.</w:t>
      </w:r>
    </w:p>
    <w:bookmarkEnd w:id="877"/>
    <w:bookmarkStart w:name="z1267" w:id="878"/>
    <w:p>
      <w:pPr>
        <w:spacing w:after="0"/>
        <w:ind w:left="0"/>
        <w:jc w:val="both"/>
      </w:pPr>
      <w:r>
        <w:rPr>
          <w:rFonts w:ascii="Times New Roman"/>
          <w:b w:val="false"/>
          <w:i w:val="false"/>
          <w:color w:val="000000"/>
          <w:sz w:val="28"/>
        </w:rPr>
        <w:t>
      В случае если в организации интересы работников представляют профессиональный союз и выборный представитель, а также несколько профессиональных союзов, то решение о проведении забастовки принимается созданным ими единым представительным органом. Единый представительный орган формируется пропорционально численности работников, состоящих и не состоящих в профессиональном союзе или профессиональных союзах.</w:t>
      </w:r>
    </w:p>
    <w:bookmarkEnd w:id="878"/>
    <w:bookmarkStart w:name="z830" w:id="879"/>
    <w:p>
      <w:pPr>
        <w:spacing w:after="0"/>
        <w:ind w:left="0"/>
        <w:jc w:val="both"/>
      </w:pPr>
      <w:r>
        <w:rPr>
          <w:rFonts w:ascii="Times New Roman"/>
          <w:b w:val="false"/>
          <w:i w:val="false"/>
          <w:color w:val="000000"/>
          <w:sz w:val="28"/>
        </w:rPr>
        <w:t xml:space="preserve">
      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 </w:t>
      </w:r>
    </w:p>
    <w:bookmarkEnd w:id="879"/>
    <w:bookmarkStart w:name="z831" w:id="880"/>
    <w:p>
      <w:pPr>
        <w:spacing w:after="0"/>
        <w:ind w:left="0"/>
        <w:jc w:val="both"/>
      </w:pPr>
      <w:r>
        <w:rPr>
          <w:rFonts w:ascii="Times New Roman"/>
          <w:b w:val="false"/>
          <w:i w:val="false"/>
          <w:color w:val="000000"/>
          <w:sz w:val="28"/>
        </w:rPr>
        <w:t xml:space="preserve">
      4. Участие в забастовке является добровольным. Никто не может быть принужден к участию или отказу от участия в забастовке. </w:t>
      </w:r>
    </w:p>
    <w:bookmarkEnd w:id="880"/>
    <w:bookmarkStart w:name="z832" w:id="881"/>
    <w:p>
      <w:pPr>
        <w:spacing w:after="0"/>
        <w:ind w:left="0"/>
        <w:jc w:val="both"/>
      </w:pPr>
      <w:r>
        <w:rPr>
          <w:rFonts w:ascii="Times New Roman"/>
          <w:b w:val="false"/>
          <w:i w:val="false"/>
          <w:color w:val="000000"/>
          <w:sz w:val="28"/>
        </w:rPr>
        <w:t xml:space="preserve">
      5. Лица, принуждающие работников к участию или отказу от участия в забастовке, несут ответственность в порядке, установленном законами Республики Казахстан. </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изменениями, внесенными Законом РК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Объявление о начале забастовки</w:t>
      </w:r>
    </w:p>
    <w:bookmarkStart w:name="z833" w:id="882"/>
    <w:p>
      <w:pPr>
        <w:spacing w:after="0"/>
        <w:ind w:left="0"/>
        <w:jc w:val="both"/>
      </w:pPr>
      <w:r>
        <w:rPr>
          <w:rFonts w:ascii="Times New Roman"/>
          <w:b w:val="false"/>
          <w:i w:val="false"/>
          <w:color w:val="000000"/>
          <w:sz w:val="28"/>
        </w:rPr>
        <w:t xml:space="preserve">
      1. Работодатель, объединение (ассоциация, союз) работодателей (их представители) должны быть письменно предупреждены уполномоченным работниками органом,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171 настоящего Кодекса, о начале забастовки и возможной ее продолжительности не позднее чем за пять рабочих дней до ее объявления.</w:t>
      </w:r>
    </w:p>
    <w:bookmarkEnd w:id="882"/>
    <w:bookmarkStart w:name="z834" w:id="883"/>
    <w:p>
      <w:pPr>
        <w:spacing w:after="0"/>
        <w:ind w:left="0"/>
        <w:jc w:val="both"/>
      </w:pPr>
      <w:r>
        <w:rPr>
          <w:rFonts w:ascii="Times New Roman"/>
          <w:b w:val="false"/>
          <w:i w:val="false"/>
          <w:color w:val="000000"/>
          <w:sz w:val="28"/>
        </w:rPr>
        <w:t xml:space="preserve">
      2. В решении об объявлении забастовки указываются: </w:t>
      </w:r>
    </w:p>
    <w:bookmarkEnd w:id="883"/>
    <w:p>
      <w:pPr>
        <w:spacing w:after="0"/>
        <w:ind w:left="0"/>
        <w:jc w:val="both"/>
      </w:pPr>
      <w:r>
        <w:rPr>
          <w:rFonts w:ascii="Times New Roman"/>
          <w:b w:val="false"/>
          <w:i w:val="false"/>
          <w:color w:val="000000"/>
          <w:sz w:val="28"/>
        </w:rPr>
        <w:t>
      1) перечень разногласий сторон, являющихся основанием для проведения забастовки;</w:t>
      </w:r>
    </w:p>
    <w:p>
      <w:pPr>
        <w:spacing w:after="0"/>
        <w:ind w:left="0"/>
        <w:jc w:val="both"/>
      </w:pPr>
      <w:r>
        <w:rPr>
          <w:rFonts w:ascii="Times New Roman"/>
          <w:b w:val="false"/>
          <w:i w:val="false"/>
          <w:color w:val="000000"/>
          <w:sz w:val="28"/>
        </w:rPr>
        <w:t xml:space="preserve">
      2) дата, место и время начала забастовки, предполагаемое количество участников; </w:t>
      </w:r>
    </w:p>
    <w:p>
      <w:pPr>
        <w:spacing w:after="0"/>
        <w:ind w:left="0"/>
        <w:jc w:val="both"/>
      </w:pPr>
      <w:r>
        <w:rPr>
          <w:rFonts w:ascii="Times New Roman"/>
          <w:b w:val="false"/>
          <w:i w:val="false"/>
          <w:color w:val="000000"/>
          <w:sz w:val="28"/>
        </w:rPr>
        <w:t>
      3) наименование органа, возглавляющего забастовку, состав представителей работников, уполномоченных на участие в примирительных процедурах;</w:t>
      </w:r>
    </w:p>
    <w:p>
      <w:pPr>
        <w:spacing w:after="0"/>
        <w:ind w:left="0"/>
        <w:jc w:val="both"/>
      </w:pPr>
      <w:r>
        <w:rPr>
          <w:rFonts w:ascii="Times New Roman"/>
          <w:b w:val="false"/>
          <w:i w:val="false"/>
          <w:color w:val="000000"/>
          <w:sz w:val="28"/>
        </w:rPr>
        <w:t>
      4) предложения по минимуму необходимых работ (услуг), выполняемых в период проведения забастовки.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173. Полномочия органа, возглавляющего забастовку </w:t>
      </w:r>
    </w:p>
    <w:bookmarkStart w:name="z835" w:id="884"/>
    <w:p>
      <w:pPr>
        <w:spacing w:after="0"/>
        <w:ind w:left="0"/>
        <w:jc w:val="both"/>
      </w:pPr>
      <w:r>
        <w:rPr>
          <w:rFonts w:ascii="Times New Roman"/>
          <w:b w:val="false"/>
          <w:i w:val="false"/>
          <w:color w:val="000000"/>
          <w:sz w:val="28"/>
        </w:rPr>
        <w:t>
      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w:t>
      </w:r>
    </w:p>
    <w:bookmarkEnd w:id="884"/>
    <w:bookmarkStart w:name="z836" w:id="885"/>
    <w:p>
      <w:pPr>
        <w:spacing w:after="0"/>
        <w:ind w:left="0"/>
        <w:jc w:val="both"/>
      </w:pPr>
      <w:r>
        <w:rPr>
          <w:rFonts w:ascii="Times New Roman"/>
          <w:b w:val="false"/>
          <w:i w:val="false"/>
          <w:color w:val="000000"/>
          <w:sz w:val="28"/>
        </w:rPr>
        <w:t xml:space="preserve">
      2. Орган, возглавляющий забастовку, имеет право: </w:t>
      </w:r>
    </w:p>
    <w:bookmarkEnd w:id="885"/>
    <w:p>
      <w:pPr>
        <w:spacing w:after="0"/>
        <w:ind w:left="0"/>
        <w:jc w:val="both"/>
      </w:pPr>
      <w:r>
        <w:rPr>
          <w:rFonts w:ascii="Times New Roman"/>
          <w:b w:val="false"/>
          <w:i w:val="false"/>
          <w:color w:val="000000"/>
          <w:sz w:val="28"/>
        </w:rPr>
        <w:t>
      1) представлять интересы работников во взаимоотношениях с работодателем, объединением (ассоциацией, союзом) работодателей (их представителями), государственными, профсоюзными, иными юридическими лицами, должностными лицами по вопросам разрешения выдвинутых требований;</w:t>
      </w:r>
    </w:p>
    <w:p>
      <w:pPr>
        <w:spacing w:after="0"/>
        <w:ind w:left="0"/>
        <w:jc w:val="both"/>
      </w:pPr>
      <w:r>
        <w:rPr>
          <w:rFonts w:ascii="Times New Roman"/>
          <w:b w:val="false"/>
          <w:i w:val="false"/>
          <w:color w:val="000000"/>
          <w:sz w:val="28"/>
        </w:rPr>
        <w:t>
      2) получать от работодателя, объединения (ассоциации, союза) работодателей (их представителей) информацию по вопросам, затрагивающим интересы работников;</w:t>
      </w:r>
    </w:p>
    <w:p>
      <w:pPr>
        <w:spacing w:after="0"/>
        <w:ind w:left="0"/>
        <w:jc w:val="both"/>
      </w:pPr>
      <w:r>
        <w:rPr>
          <w:rFonts w:ascii="Times New Roman"/>
          <w:b w:val="false"/>
          <w:i w:val="false"/>
          <w:color w:val="000000"/>
          <w:sz w:val="28"/>
        </w:rPr>
        <w:t xml:space="preserve">
      3) освещать ход рассмотрения требований работников в средствах массовой информации; </w:t>
      </w:r>
    </w:p>
    <w:p>
      <w:pPr>
        <w:spacing w:after="0"/>
        <w:ind w:left="0"/>
        <w:jc w:val="both"/>
      </w:pPr>
      <w:r>
        <w:rPr>
          <w:rFonts w:ascii="Times New Roman"/>
          <w:b w:val="false"/>
          <w:i w:val="false"/>
          <w:color w:val="000000"/>
          <w:sz w:val="28"/>
        </w:rPr>
        <w:t>
      4) привлекать специалистов для дачи заключений по спорным вопросам;</w:t>
      </w:r>
    </w:p>
    <w:p>
      <w:pPr>
        <w:spacing w:after="0"/>
        <w:ind w:left="0"/>
        <w:jc w:val="both"/>
      </w:pPr>
      <w:r>
        <w:rPr>
          <w:rFonts w:ascii="Times New Roman"/>
          <w:b w:val="false"/>
          <w:i w:val="false"/>
          <w:color w:val="000000"/>
          <w:sz w:val="28"/>
        </w:rPr>
        <w:t>
      5) приостанавливать забастовку с согласия работников (их представителей).</w:t>
      </w:r>
    </w:p>
    <w:bookmarkStart w:name="z837" w:id="886"/>
    <w:p>
      <w:pPr>
        <w:spacing w:after="0"/>
        <w:ind w:left="0"/>
        <w:jc w:val="both"/>
      </w:pPr>
      <w:r>
        <w:rPr>
          <w:rFonts w:ascii="Times New Roman"/>
          <w:b w:val="false"/>
          <w:i w:val="false"/>
          <w:color w:val="000000"/>
          <w:sz w:val="28"/>
        </w:rPr>
        <w:t>
      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(ассоциация, союз) работодателей (их представители) и орган по урегулированию трудовых споров должны быть предупреждены о возобновлении забастовки не позднее чем за три рабочих дня.</w:t>
      </w:r>
    </w:p>
    <w:bookmarkEnd w:id="886"/>
    <w:bookmarkStart w:name="z838" w:id="887"/>
    <w:p>
      <w:pPr>
        <w:spacing w:after="0"/>
        <w:ind w:left="0"/>
        <w:jc w:val="both"/>
      </w:pPr>
      <w:r>
        <w:rPr>
          <w:rFonts w:ascii="Times New Roman"/>
          <w:b w:val="false"/>
          <w:i w:val="false"/>
          <w:color w:val="000000"/>
          <w:sz w:val="28"/>
        </w:rPr>
        <w:t>
      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174. Обязанности сторон коллективного трудового спора в ходе забастовки</w:t>
      </w:r>
    </w:p>
    <w:p>
      <w:pPr>
        <w:spacing w:after="0"/>
        <w:ind w:left="0"/>
        <w:jc w:val="both"/>
      </w:pPr>
      <w:r>
        <w:rPr>
          <w:rFonts w:ascii="Times New Roman"/>
          <w:b w:val="false"/>
          <w:i w:val="false"/>
          <w:color w:val="000000"/>
          <w:sz w:val="28"/>
        </w:rPr>
        <w:t xml:space="preserve">
      В период проведения забастовки стороны коллективного трудового спора обязаны продолжить разрешение этого спора путем проведения переговоров. </w:t>
      </w:r>
    </w:p>
    <w:p>
      <w:pPr>
        <w:spacing w:after="0"/>
        <w:ind w:left="0"/>
        <w:jc w:val="both"/>
      </w:pPr>
      <w:r>
        <w:rPr>
          <w:rFonts w:ascii="Times New Roman"/>
          <w:b w:val="false"/>
          <w:i w:val="false"/>
          <w:color w:val="000000"/>
          <w:sz w:val="28"/>
        </w:rPr>
        <w:t xml:space="preserve">
      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 </w:t>
      </w:r>
    </w:p>
    <w:p>
      <w:pPr>
        <w:spacing w:after="0"/>
        <w:ind w:left="0"/>
        <w:jc w:val="both"/>
      </w:pPr>
      <w:r>
        <w:rPr>
          <w:rFonts w:ascii="Times New Roman"/>
          <w:b/>
          <w:i w:val="false"/>
          <w:color w:val="000000"/>
          <w:sz w:val="28"/>
        </w:rPr>
        <w:t>Статья 175. Гарантии работникам в связи с проведением забастовки</w:t>
      </w:r>
    </w:p>
    <w:bookmarkStart w:name="z839" w:id="888"/>
    <w:p>
      <w:pPr>
        <w:spacing w:after="0"/>
        <w:ind w:left="0"/>
        <w:jc w:val="both"/>
      </w:pPr>
      <w:r>
        <w:rPr>
          <w:rFonts w:ascii="Times New Roman"/>
          <w:b w:val="false"/>
          <w:i w:val="false"/>
          <w:color w:val="000000"/>
          <w:sz w:val="28"/>
        </w:rPr>
        <w:t xml:space="preserve">
      1. Организация или участие в забастовках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176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w:t>
      </w:r>
    </w:p>
    <w:bookmarkEnd w:id="888"/>
    <w:bookmarkStart w:name="z840" w:id="889"/>
    <w:p>
      <w:pPr>
        <w:spacing w:after="0"/>
        <w:ind w:left="0"/>
        <w:jc w:val="both"/>
      </w:pPr>
      <w:r>
        <w:rPr>
          <w:rFonts w:ascii="Times New Roman"/>
          <w:b w:val="false"/>
          <w:i w:val="false"/>
          <w:color w:val="000000"/>
          <w:sz w:val="28"/>
        </w:rPr>
        <w:t>
      2. На время забастовки за работником сохраняются место работы (должность), право на выплату социального пособия по временной нетрудоспособности, трудовой стаж, а также гарантируются другие права, вытекающие из трудовых отношений.</w:t>
      </w:r>
    </w:p>
    <w:bookmarkEnd w:id="889"/>
    <w:p>
      <w:pPr>
        <w:spacing w:after="0"/>
        <w:ind w:left="0"/>
        <w:jc w:val="both"/>
      </w:pPr>
      <w:r>
        <w:rPr>
          <w:rFonts w:ascii="Times New Roman"/>
          <w:b w:val="false"/>
          <w:i w:val="false"/>
          <w:color w:val="000000"/>
          <w:sz w:val="28"/>
        </w:rPr>
        <w:t>
      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w:t>
      </w:r>
    </w:p>
    <w:bookmarkStart w:name="z1268" w:id="890"/>
    <w:p>
      <w:pPr>
        <w:spacing w:after="0"/>
        <w:ind w:left="0"/>
        <w:jc w:val="both"/>
      </w:pPr>
      <w:r>
        <w:rPr>
          <w:rFonts w:ascii="Times New Roman"/>
          <w:b w:val="false"/>
          <w:i w:val="false"/>
          <w:color w:val="000000"/>
          <w:sz w:val="28"/>
        </w:rPr>
        <w:t>
      3. Не допускается замена работников, участвующих в забастовке в соответствии с порядком, установленным законодательством Республики Казахстан.</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изменением, внесенным Законом РК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 Незаконные забастовки</w:t>
      </w:r>
    </w:p>
    <w:bookmarkStart w:name="z841" w:id="891"/>
    <w:p>
      <w:pPr>
        <w:spacing w:after="0"/>
        <w:ind w:left="0"/>
        <w:jc w:val="both"/>
      </w:pPr>
      <w:r>
        <w:rPr>
          <w:rFonts w:ascii="Times New Roman"/>
          <w:b w:val="false"/>
          <w:i w:val="false"/>
          <w:color w:val="000000"/>
          <w:sz w:val="28"/>
        </w:rPr>
        <w:t>
      1. Забастовки признаются незаконными:</w:t>
      </w:r>
    </w:p>
    <w:bookmarkEnd w:id="891"/>
    <w:p>
      <w:pPr>
        <w:spacing w:after="0"/>
        <w:ind w:left="0"/>
        <w:jc w:val="both"/>
      </w:pPr>
      <w:r>
        <w:rPr>
          <w:rFonts w:ascii="Times New Roman"/>
          <w:b w:val="false"/>
          <w:i w:val="false"/>
          <w:color w:val="000000"/>
          <w:sz w:val="28"/>
        </w:rPr>
        <w:t>
      1) в периоды введения военного или чрезвычайного положения либо особых мер в соответствии с законами Республики Казахстан "О военном положении" и "О чрезвычайном положении"; в органах военного управления и воинских частях Вооруженных Сил, других войск и воинских формирований Республики Казахстан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специальных государственных и правоохранительных органах; в организациях, являющихся опасными производственными объектами; на станциях скорой и неотложной медицинской помощи;</w:t>
      </w:r>
    </w:p>
    <w:p>
      <w:pPr>
        <w:spacing w:after="0"/>
        <w:ind w:left="0"/>
        <w:jc w:val="both"/>
      </w:pPr>
      <w:r>
        <w:rPr>
          <w:rFonts w:ascii="Times New Roman"/>
          <w:b w:val="false"/>
          <w:i w:val="false"/>
          <w:color w:val="000000"/>
          <w:sz w:val="28"/>
        </w:rPr>
        <w:t>
      2) в организациях, непосредственно связанных с обеспечением жизнедеятельности населения, по энергоснабжению, теплоснабжению, водоснабжению и водоотведению, газоснабжению, авиационному, железнодорожному, автомобильному, общественному и водному транспорту, связи, здравоохранению, если не сохранены необходимые для населения минимальный перечень и объем соответствующих услуг, определяемые на основе предварительного соглашения представителей работников с местным исполнительным органом;</w:t>
      </w:r>
    </w:p>
    <w:bookmarkStart w:name="z1072" w:id="892"/>
    <w:p>
      <w:pPr>
        <w:spacing w:after="0"/>
        <w:ind w:left="0"/>
        <w:jc w:val="both"/>
      </w:pPr>
      <w:r>
        <w:rPr>
          <w:rFonts w:ascii="Times New Roman"/>
          <w:b w:val="false"/>
          <w:i w:val="false"/>
          <w:color w:val="000000"/>
          <w:sz w:val="28"/>
        </w:rPr>
        <w:t>
      2-1) на опасных производственных объектах, приостановка деятельности которых связана с тяжелыми и опасными последствиями, если не обеспечена бесперебойная работа основного оборудования, механизмов;</w:t>
      </w:r>
    </w:p>
    <w:bookmarkEnd w:id="892"/>
    <w:p>
      <w:pPr>
        <w:spacing w:after="0"/>
        <w:ind w:left="0"/>
        <w:jc w:val="both"/>
      </w:pPr>
      <w:r>
        <w:rPr>
          <w:rFonts w:ascii="Times New Roman"/>
          <w:b w:val="false"/>
          <w:i w:val="false"/>
          <w:color w:val="000000"/>
          <w:sz w:val="28"/>
        </w:rPr>
        <w:t>
      3) в случае объявления без учета сроков, процедур и требований, предусмотренных настоящим Кодексом;</w:t>
      </w:r>
    </w:p>
    <w:p>
      <w:pPr>
        <w:spacing w:after="0"/>
        <w:ind w:left="0"/>
        <w:jc w:val="both"/>
      </w:pPr>
      <w:r>
        <w:rPr>
          <w:rFonts w:ascii="Times New Roman"/>
          <w:b w:val="false"/>
          <w:i w:val="false"/>
          <w:color w:val="000000"/>
          <w:sz w:val="28"/>
        </w:rPr>
        <w:t xml:space="preserve">
      4) в случаях, когда это создает реальную угрозу жизни и здоровью людей; </w:t>
      </w:r>
    </w:p>
    <w:p>
      <w:pPr>
        <w:spacing w:after="0"/>
        <w:ind w:left="0"/>
        <w:jc w:val="both"/>
      </w:pPr>
      <w:r>
        <w:rPr>
          <w:rFonts w:ascii="Times New Roman"/>
          <w:b w:val="false"/>
          <w:i w:val="false"/>
          <w:color w:val="000000"/>
          <w:sz w:val="28"/>
        </w:rPr>
        <w:t>
      5) в иных случаях, предусмотренных законами Республики Казахстан.</w:t>
      </w:r>
    </w:p>
    <w:p>
      <w:pPr>
        <w:spacing w:after="0"/>
        <w:ind w:left="0"/>
        <w:jc w:val="both"/>
      </w:pPr>
      <w:r>
        <w:rPr>
          <w:rFonts w:ascii="Times New Roman"/>
          <w:b w:val="false"/>
          <w:i w:val="false"/>
          <w:color w:val="000000"/>
          <w:sz w:val="28"/>
        </w:rPr>
        <w:t>
      При наличии одного из оснований, указанных в настоящем пункте, прокурор вправе приостановить забастовку до принятия судом соответствующего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893"/>
    <w:p>
      <w:pPr>
        <w:spacing w:after="0"/>
        <w:ind w:left="0"/>
        <w:jc w:val="both"/>
      </w:pPr>
      <w:r>
        <w:rPr>
          <w:rFonts w:ascii="Times New Roman"/>
          <w:b w:val="false"/>
          <w:i w:val="false"/>
          <w:color w:val="000000"/>
          <w:sz w:val="28"/>
        </w:rPr>
        <w:t>
      3. Решение о признании забастовки незаконной принимается судом в соответствии с законами Республики Казахстан.</w:t>
      </w:r>
    </w:p>
    <w:bookmarkEnd w:id="893"/>
    <w:bookmarkStart w:name="z844" w:id="894"/>
    <w:p>
      <w:pPr>
        <w:spacing w:after="0"/>
        <w:ind w:left="0"/>
        <w:jc w:val="both"/>
      </w:pPr>
      <w:r>
        <w:rPr>
          <w:rFonts w:ascii="Times New Roman"/>
          <w:b w:val="false"/>
          <w:i w:val="false"/>
          <w:color w:val="000000"/>
          <w:sz w:val="28"/>
        </w:rPr>
        <w:t xml:space="preserve">
      4. Решение о признании забастовки незаконной принимается судом по заявлению работодателя или прокурора. </w:t>
      </w:r>
    </w:p>
    <w:bookmarkEnd w:id="894"/>
    <w:p>
      <w:pPr>
        <w:spacing w:after="0"/>
        <w:ind w:left="0"/>
        <w:jc w:val="both"/>
      </w:pPr>
      <w:r>
        <w:rPr>
          <w:rFonts w:ascii="Times New Roman"/>
          <w:b w:val="false"/>
          <w:i w:val="false"/>
          <w:color w:val="000000"/>
          <w:sz w:val="28"/>
        </w:rPr>
        <w:t xml:space="preserve">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 </w:t>
      </w:r>
    </w:p>
    <w:p>
      <w:pPr>
        <w:spacing w:after="0"/>
        <w:ind w:left="0"/>
        <w:jc w:val="both"/>
      </w:pPr>
      <w:r>
        <w:rPr>
          <w:rFonts w:ascii="Times New Roman"/>
          <w:b w:val="false"/>
          <w:i w:val="false"/>
          <w:color w:val="000000"/>
          <w:sz w:val="28"/>
        </w:rPr>
        <w:t>
      Работодатель обеспечивает размещение текста решения суда в местах, доступных для всеобщего обозрения.</w:t>
      </w:r>
    </w:p>
    <w:p>
      <w:pPr>
        <w:spacing w:after="0"/>
        <w:ind w:left="0"/>
        <w:jc w:val="both"/>
      </w:pPr>
      <w:r>
        <w:rPr>
          <w:rFonts w:ascii="Times New Roman"/>
          <w:b w:val="false"/>
          <w:i w:val="false"/>
          <w:color w:val="000000"/>
          <w:sz w:val="28"/>
        </w:rPr>
        <w:t>
      Решение суда о признании забастовки незаконной подлежит немедленному исполнению, а забастовка – прекращению.</w:t>
      </w:r>
    </w:p>
    <w:p>
      <w:pPr>
        <w:spacing w:after="0"/>
        <w:ind w:left="0"/>
        <w:jc w:val="both"/>
      </w:pPr>
      <w:r>
        <w:rPr>
          <w:rFonts w:ascii="Times New Roman"/>
          <w:b w:val="false"/>
          <w:i w:val="false"/>
          <w:color w:val="000000"/>
          <w:sz w:val="28"/>
        </w:rPr>
        <w:t>
      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p>
    <w:bookmarkStart w:name="z845" w:id="895"/>
    <w:p>
      <w:pPr>
        <w:spacing w:after="0"/>
        <w:ind w:left="0"/>
        <w:jc w:val="both"/>
      </w:pPr>
      <w:r>
        <w:rPr>
          <w:rFonts w:ascii="Times New Roman"/>
          <w:b w:val="false"/>
          <w:i w:val="false"/>
          <w:color w:val="000000"/>
          <w:sz w:val="28"/>
        </w:rPr>
        <w:t>
      5. Орган, возглавляющий забастовку, имеет право на обжалование решения суда в порядке, установленном законами Республики Казахстан.</w:t>
      </w:r>
    </w:p>
    <w:bookmarkEnd w:id="895"/>
    <w:bookmarkStart w:name="z846" w:id="896"/>
    <w:p>
      <w:pPr>
        <w:spacing w:after="0"/>
        <w:ind w:left="0"/>
        <w:jc w:val="both"/>
      </w:pPr>
      <w:r>
        <w:rPr>
          <w:rFonts w:ascii="Times New Roman"/>
          <w:b w:val="false"/>
          <w:i w:val="false"/>
          <w:color w:val="000000"/>
          <w:sz w:val="28"/>
        </w:rPr>
        <w:t>
      6. Лица, провоцирующие к продолжению участия в забастовке, признанной судом незаконной, несут ответственность в порядке, установленном законами Республики Казахстан.</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177. Последствия признания забастовки незаконной</w:t>
      </w:r>
    </w:p>
    <w:p>
      <w:pPr>
        <w:spacing w:after="0"/>
        <w:ind w:left="0"/>
        <w:jc w:val="both"/>
      </w:pPr>
      <w:r>
        <w:rPr>
          <w:rFonts w:ascii="Times New Roman"/>
          <w:b w:val="false"/>
          <w:i w:val="false"/>
          <w:color w:val="000000"/>
          <w:sz w:val="28"/>
        </w:rPr>
        <w:t>
      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p>
      <w:pPr>
        <w:spacing w:after="0"/>
        <w:ind w:left="0"/>
        <w:jc w:val="both"/>
      </w:pPr>
      <w:r>
        <w:rPr>
          <w:rFonts w:ascii="Times New Roman"/>
          <w:b/>
          <w:i w:val="false"/>
          <w:color w:val="000000"/>
          <w:sz w:val="28"/>
        </w:rPr>
        <w:t>Статья 178. Запрещение локаута</w:t>
      </w:r>
    </w:p>
    <w:p>
      <w:pPr>
        <w:spacing w:after="0"/>
        <w:ind w:left="0"/>
        <w:jc w:val="both"/>
      </w:pPr>
      <w:r>
        <w:rPr>
          <w:rFonts w:ascii="Times New Roman"/>
          <w:b w:val="false"/>
          <w:i w:val="false"/>
          <w:color w:val="000000"/>
          <w:sz w:val="28"/>
        </w:rPr>
        <w:t xml:space="preserve">
      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 за исключением случая, предусмотренного подпунктом 22)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w:t>
      </w:r>
    </w:p>
    <w:bookmarkStart w:name="z226" w:id="897"/>
    <w:p>
      <w:pPr>
        <w:spacing w:after="0"/>
        <w:ind w:left="0"/>
        <w:jc w:val="left"/>
      </w:pPr>
      <w:r>
        <w:rPr>
          <w:rFonts w:ascii="Times New Roman"/>
          <w:b/>
          <w:i w:val="false"/>
          <w:color w:val="000000"/>
        </w:rPr>
        <w:t xml:space="preserve"> РАЗДЕЛ 4. БЕЗОПАСНОСТЬ И ОХРАНА ТРУДА</w:t>
      </w:r>
      <w:r>
        <w:br/>
      </w:r>
      <w:r>
        <w:rPr>
          <w:rFonts w:ascii="Times New Roman"/>
          <w:b/>
          <w:i w:val="false"/>
          <w:color w:val="000000"/>
        </w:rPr>
        <w:t>Глава 17. ГОСУДАРСТВЕННОЕ РЕГУЛИРОВАНИЕ В ОБЛАСТИ</w:t>
      </w:r>
      <w:r>
        <w:br/>
      </w:r>
      <w:r>
        <w:rPr>
          <w:rFonts w:ascii="Times New Roman"/>
          <w:b/>
          <w:i w:val="false"/>
          <w:color w:val="000000"/>
        </w:rPr>
        <w:t>БЕЗОПАСНОСТИ И ОХРАНЫ ТРУДА</w:t>
      </w:r>
    </w:p>
    <w:bookmarkEnd w:id="897"/>
    <w:p>
      <w:pPr>
        <w:spacing w:after="0"/>
        <w:ind w:left="0"/>
        <w:jc w:val="both"/>
      </w:pPr>
      <w:r>
        <w:rPr>
          <w:rFonts w:ascii="Times New Roman"/>
          <w:b/>
          <w:i w:val="false"/>
          <w:color w:val="000000"/>
          <w:sz w:val="28"/>
        </w:rPr>
        <w:t>Статья 179. Государственное регулирование в области безопасности и охраны труда</w:t>
      </w:r>
    </w:p>
    <w:p>
      <w:pPr>
        <w:spacing w:after="0"/>
        <w:ind w:left="0"/>
        <w:jc w:val="both"/>
      </w:pPr>
      <w:r>
        <w:rPr>
          <w:rFonts w:ascii="Times New Roman"/>
          <w:b w:val="false"/>
          <w:i w:val="false"/>
          <w:color w:val="000000"/>
          <w:sz w:val="28"/>
        </w:rPr>
        <w:t xml:space="preserve">
      Государственное регулирование в области безопасности и охраны труда включает: </w:t>
      </w:r>
    </w:p>
    <w:p>
      <w:pPr>
        <w:spacing w:after="0"/>
        <w:ind w:left="0"/>
        <w:jc w:val="both"/>
      </w:pPr>
      <w:r>
        <w:rPr>
          <w:rFonts w:ascii="Times New Roman"/>
          <w:b w:val="false"/>
          <w:i w:val="false"/>
          <w:color w:val="000000"/>
          <w:sz w:val="28"/>
        </w:rPr>
        <w:t>
      1) государственный надзор, контроль и мониторинг за соблюдением требований законодательства Республики Казахстан в области безопасности и охраны труда;</w:t>
      </w:r>
    </w:p>
    <w:p>
      <w:pPr>
        <w:spacing w:after="0"/>
        <w:ind w:left="0"/>
        <w:jc w:val="both"/>
      </w:pPr>
      <w:r>
        <w:rPr>
          <w:rFonts w:ascii="Times New Roman"/>
          <w:b w:val="false"/>
          <w:i w:val="false"/>
          <w:color w:val="000000"/>
          <w:sz w:val="28"/>
        </w:rPr>
        <w:t xml:space="preserve">
      2) разработку и принятие нормативных правовых актов Республики Казахстан и нормативно-технической документации в области безопасности и охраны труда; </w:t>
      </w:r>
    </w:p>
    <w:p>
      <w:pPr>
        <w:spacing w:after="0"/>
        <w:ind w:left="0"/>
        <w:jc w:val="both"/>
      </w:pPr>
      <w:r>
        <w:rPr>
          <w:rFonts w:ascii="Times New Roman"/>
          <w:b w:val="false"/>
          <w:i w:val="false"/>
          <w:color w:val="000000"/>
          <w:sz w:val="28"/>
        </w:rPr>
        <w:t>
      3) создание и реализацию систем экономического стимулирования деятельности по улучшению условий, безопасности и охране труда, разработке и внедрению безопасных техники и технологий, индивидуальной и коллективной защите работников;</w:t>
      </w:r>
    </w:p>
    <w:p>
      <w:pPr>
        <w:spacing w:after="0"/>
        <w:ind w:left="0"/>
        <w:jc w:val="both"/>
      </w:pPr>
      <w:r>
        <w:rPr>
          <w:rFonts w:ascii="Times New Roman"/>
          <w:b w:val="false"/>
          <w:i w:val="false"/>
          <w:color w:val="000000"/>
          <w:sz w:val="28"/>
        </w:rPr>
        <w:t>
      4) повышение эффективности государственного, внутреннего контроля за соблюдением законодательства Республики Казахстан в области безопасности и охраны труда;</w:t>
      </w:r>
    </w:p>
    <w:p>
      <w:pPr>
        <w:spacing w:after="0"/>
        <w:ind w:left="0"/>
        <w:jc w:val="both"/>
      </w:pPr>
      <w:r>
        <w:rPr>
          <w:rFonts w:ascii="Times New Roman"/>
          <w:b w:val="false"/>
          <w:i w:val="false"/>
          <w:color w:val="000000"/>
          <w:sz w:val="28"/>
        </w:rPr>
        <w:t>
      5) проведение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труда;</w:t>
      </w:r>
    </w:p>
    <w:p>
      <w:pPr>
        <w:spacing w:after="0"/>
        <w:ind w:left="0"/>
        <w:jc w:val="both"/>
      </w:pPr>
      <w:r>
        <w:rPr>
          <w:rFonts w:ascii="Times New Roman"/>
          <w:b w:val="false"/>
          <w:i w:val="false"/>
          <w:color w:val="000000"/>
          <w:sz w:val="28"/>
        </w:rPr>
        <w:t>
      6) защиту законных интересов работников, пострадавших от несчастных случаев, связанных с трудовой деятельностью, и профессиональных заболеваний, а также членов их семей;</w:t>
      </w:r>
    </w:p>
    <w:p>
      <w:pPr>
        <w:spacing w:after="0"/>
        <w:ind w:left="0"/>
        <w:jc w:val="both"/>
      </w:pPr>
      <w:r>
        <w:rPr>
          <w:rFonts w:ascii="Times New Roman"/>
          <w:b w:val="false"/>
          <w:i w:val="false"/>
          <w:color w:val="000000"/>
          <w:sz w:val="28"/>
        </w:rPr>
        <w:t>
      7) установление гарантий и компенсаций за тяжелую работу и работу с вредными и (или) опасными условиями труда, не устранимыми при современном техническом уровне производства и организации труда;</w:t>
      </w:r>
    </w:p>
    <w:p>
      <w:pPr>
        <w:spacing w:after="0"/>
        <w:ind w:left="0"/>
        <w:jc w:val="both"/>
      </w:pPr>
      <w:r>
        <w:rPr>
          <w:rFonts w:ascii="Times New Roman"/>
          <w:b w:val="false"/>
          <w:i w:val="false"/>
          <w:color w:val="000000"/>
          <w:sz w:val="28"/>
        </w:rPr>
        <w:t>
      8) подготовку и повышение квалификации специалистов по безопасности и охране труда;</w:t>
      </w:r>
    </w:p>
    <w:p>
      <w:pPr>
        <w:spacing w:after="0"/>
        <w:ind w:left="0"/>
        <w:jc w:val="both"/>
      </w:pPr>
      <w:r>
        <w:rPr>
          <w:rFonts w:ascii="Times New Roman"/>
          <w:b w:val="false"/>
          <w:i w:val="false"/>
          <w:color w:val="000000"/>
          <w:sz w:val="28"/>
        </w:rPr>
        <w:t>
      9) установление единого порядка учета несчастных случаев, связанных с трудовой деятельностью, и профессиональных заболеваний;</w:t>
      </w:r>
    </w:p>
    <w:p>
      <w:pPr>
        <w:spacing w:after="0"/>
        <w:ind w:left="0"/>
        <w:jc w:val="both"/>
      </w:pPr>
      <w:r>
        <w:rPr>
          <w:rFonts w:ascii="Times New Roman"/>
          <w:b w:val="false"/>
          <w:i w:val="false"/>
          <w:color w:val="000000"/>
          <w:sz w:val="28"/>
        </w:rPr>
        <w:t>
      10) обеспечение функционирования единой информационной системы в области безопасности и охраны труда;</w:t>
      </w:r>
    </w:p>
    <w:p>
      <w:pPr>
        <w:spacing w:after="0"/>
        <w:ind w:left="0"/>
        <w:jc w:val="both"/>
      </w:pPr>
      <w:r>
        <w:rPr>
          <w:rFonts w:ascii="Times New Roman"/>
          <w:b w:val="false"/>
          <w:i w:val="false"/>
          <w:color w:val="000000"/>
          <w:sz w:val="28"/>
        </w:rPr>
        <w:t>
      11) международное сотрудничество в области безопасности и охраны труда.</w:t>
      </w:r>
    </w:p>
    <w:p>
      <w:pPr>
        <w:spacing w:after="0"/>
        <w:ind w:left="0"/>
        <w:jc w:val="both"/>
      </w:pPr>
      <w:r>
        <w:rPr>
          <w:rFonts w:ascii="Times New Roman"/>
          <w:b/>
          <w:i w:val="false"/>
          <w:color w:val="000000"/>
          <w:sz w:val="28"/>
        </w:rPr>
        <w:t>Статья 180. Требования по безопасности и охране труда и финансирование мероприятий</w:t>
      </w:r>
    </w:p>
    <w:bookmarkStart w:name="z847" w:id="898"/>
    <w:p>
      <w:pPr>
        <w:spacing w:after="0"/>
        <w:ind w:left="0"/>
        <w:jc w:val="both"/>
      </w:pPr>
      <w:r>
        <w:rPr>
          <w:rFonts w:ascii="Times New Roman"/>
          <w:b w:val="false"/>
          <w:i w:val="false"/>
          <w:color w:val="000000"/>
          <w:sz w:val="28"/>
        </w:rPr>
        <w:t>
      1. Требования по безопасности и охране труда устанавливаются нормативными правовыми актами Республики Казахстан и должны содержать правила, процедуры и нормативы, направленные на сохранение жизни и здоровья работников в процессе их трудовой деятельности.</w:t>
      </w:r>
    </w:p>
    <w:bookmarkEnd w:id="898"/>
    <w:bookmarkStart w:name="z848" w:id="899"/>
    <w:p>
      <w:pPr>
        <w:spacing w:after="0"/>
        <w:ind w:left="0"/>
        <w:jc w:val="both"/>
      </w:pPr>
      <w:r>
        <w:rPr>
          <w:rFonts w:ascii="Times New Roman"/>
          <w:b w:val="false"/>
          <w:i w:val="false"/>
          <w:color w:val="000000"/>
          <w:sz w:val="28"/>
        </w:rPr>
        <w:t>
      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p>
    <w:bookmarkEnd w:id="899"/>
    <w:bookmarkStart w:name="z849" w:id="900"/>
    <w:p>
      <w:pPr>
        <w:spacing w:after="0"/>
        <w:ind w:left="0"/>
        <w:jc w:val="both"/>
      </w:pPr>
      <w:r>
        <w:rPr>
          <w:rFonts w:ascii="Times New Roman"/>
          <w:b w:val="false"/>
          <w:i w:val="false"/>
          <w:color w:val="000000"/>
          <w:sz w:val="28"/>
        </w:rPr>
        <w:t>
      3.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p>
    <w:bookmarkEnd w:id="900"/>
    <w:p>
      <w:pPr>
        <w:spacing w:after="0"/>
        <w:ind w:left="0"/>
        <w:jc w:val="both"/>
      </w:pPr>
      <w:r>
        <w:rPr>
          <w:rFonts w:ascii="Times New Roman"/>
          <w:b w:val="false"/>
          <w:i w:val="false"/>
          <w:color w:val="000000"/>
          <w:sz w:val="28"/>
        </w:rPr>
        <w:t xml:space="preserve">
      Работники не несут расходов на эти цели. </w:t>
      </w:r>
    </w:p>
    <w:p>
      <w:pPr>
        <w:spacing w:after="0"/>
        <w:ind w:left="0"/>
        <w:jc w:val="both"/>
      </w:pPr>
      <w:r>
        <w:rPr>
          <w:rFonts w:ascii="Times New Roman"/>
          <w:b w:val="false"/>
          <w:i w:val="false"/>
          <w:color w:val="000000"/>
          <w:sz w:val="28"/>
        </w:rPr>
        <w:t>
      Объем средств определяется актом работодателя или коллективным договором.</w:t>
      </w:r>
    </w:p>
    <w:p>
      <w:pPr>
        <w:spacing w:after="0"/>
        <w:ind w:left="0"/>
        <w:jc w:val="both"/>
      </w:pPr>
      <w:r>
        <w:rPr>
          <w:rFonts w:ascii="Times New Roman"/>
          <w:b/>
          <w:i w:val="false"/>
          <w:color w:val="000000"/>
          <w:sz w:val="28"/>
        </w:rPr>
        <w:t>Глава 18. Права и обязанности работников, работников направляющей стороны, работодателя и принимающей стороны в области безопасности и охраны труда</w:t>
      </w:r>
    </w:p>
    <w:p>
      <w:pPr>
        <w:spacing w:after="0"/>
        <w:ind w:left="0"/>
        <w:jc w:val="both"/>
      </w:pPr>
      <w:r>
        <w:rPr>
          <w:rFonts w:ascii="Times New Roman"/>
          <w:b w:val="false"/>
          <w:i w:val="false"/>
          <w:color w:val="ff0000"/>
          <w:sz w:val="28"/>
        </w:rPr>
        <w:t xml:space="preserve">
      Сноска. Заголовок главы 18 – в редакции Закона РК от 19.12.2020 </w:t>
      </w:r>
      <w:r>
        <w:rPr>
          <w:rFonts w:ascii="Times New Roman"/>
          <w:b w:val="false"/>
          <w:i w:val="false"/>
          <w:color w:val="ff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181. Права и обязанности работника в области безопасности и охраны труда</w:t>
      </w:r>
    </w:p>
    <w:bookmarkStart w:name="z850" w:id="901"/>
    <w:p>
      <w:pPr>
        <w:spacing w:after="0"/>
        <w:ind w:left="0"/>
        <w:jc w:val="both"/>
      </w:pPr>
      <w:r>
        <w:rPr>
          <w:rFonts w:ascii="Times New Roman"/>
          <w:b w:val="false"/>
          <w:i w:val="false"/>
          <w:color w:val="000000"/>
          <w:sz w:val="28"/>
        </w:rPr>
        <w:t>
      1. Работник имеет право на:</w:t>
      </w:r>
    </w:p>
    <w:bookmarkEnd w:id="901"/>
    <w:p>
      <w:pPr>
        <w:spacing w:after="0"/>
        <w:ind w:left="0"/>
        <w:jc w:val="both"/>
      </w:pPr>
      <w:r>
        <w:rPr>
          <w:rFonts w:ascii="Times New Roman"/>
          <w:b w:val="false"/>
          <w:i w:val="false"/>
          <w:color w:val="000000"/>
          <w:sz w:val="28"/>
        </w:rPr>
        <w:t>
      1) рабочее место, оборудованное в соответствии с требованиями по безопасности и охране труда;</w:t>
      </w:r>
    </w:p>
    <w:p>
      <w:pPr>
        <w:spacing w:after="0"/>
        <w:ind w:left="0"/>
        <w:jc w:val="both"/>
      </w:pPr>
      <w:r>
        <w:rPr>
          <w:rFonts w:ascii="Times New Roman"/>
          <w:b w:val="false"/>
          <w:i w:val="false"/>
          <w:color w:val="000000"/>
          <w:sz w:val="28"/>
        </w:rPr>
        <w:t>
      2) обеспечение санитарно-бытовыми помещениями, средствами индивидуальной и коллективной защиты в соответствии с требованиями по безопасности и охране труда, а также трудовым, коллективным договорами;</w:t>
      </w:r>
    </w:p>
    <w:p>
      <w:pPr>
        <w:spacing w:after="0"/>
        <w:ind w:left="0"/>
        <w:jc w:val="both"/>
      </w:pPr>
      <w:r>
        <w:rPr>
          <w:rFonts w:ascii="Times New Roman"/>
          <w:b w:val="false"/>
          <w:i w:val="false"/>
          <w:color w:val="000000"/>
          <w:sz w:val="28"/>
        </w:rPr>
        <w:t>
      3) обращение в территориальное подразделение о проведении обследования условий и охраны труда на его рабочем месте;</w:t>
      </w:r>
    </w:p>
    <w:p>
      <w:pPr>
        <w:spacing w:after="0"/>
        <w:ind w:left="0"/>
        <w:jc w:val="both"/>
      </w:pPr>
      <w:r>
        <w:rPr>
          <w:rFonts w:ascii="Times New Roman"/>
          <w:b w:val="false"/>
          <w:i w:val="false"/>
          <w:color w:val="000000"/>
          <w:sz w:val="28"/>
        </w:rPr>
        <w:t>
      4) участие лично или через своего представителя в проверке и рассмотрении вопросов, связанных с улучшением условий, безопасности и охраны труда;</w:t>
      </w:r>
    </w:p>
    <w:bookmarkStart w:name="z1100" w:id="902"/>
    <w:p>
      <w:pPr>
        <w:spacing w:after="0"/>
        <w:ind w:left="0"/>
        <w:jc w:val="both"/>
      </w:pPr>
      <w:r>
        <w:rPr>
          <w:rFonts w:ascii="Times New Roman"/>
          <w:b w:val="false"/>
          <w:i w:val="false"/>
          <w:color w:val="000000"/>
          <w:sz w:val="28"/>
        </w:rPr>
        <w:t>
      5) отказ от выполнения работы в случае необеспечения работодателем работника средствами индивидуальной и (или) коллективной защиты и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p>
    <w:bookmarkEnd w:id="902"/>
    <w:p>
      <w:pPr>
        <w:spacing w:after="0"/>
        <w:ind w:left="0"/>
        <w:jc w:val="both"/>
      </w:pPr>
      <w:r>
        <w:rPr>
          <w:rFonts w:ascii="Times New Roman"/>
          <w:b w:val="false"/>
          <w:i w:val="false"/>
          <w:color w:val="000000"/>
          <w:sz w:val="28"/>
        </w:rPr>
        <w:t>
      6) образование и профессиональную подготовку, необходимые для безопасного исполнения трудовых обязанностей,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существующем профессиональном риске, а также о мерах по его защите от воздействия вредных и (или) опасных производственных факторов;</w:t>
      </w:r>
    </w:p>
    <w:p>
      <w:pPr>
        <w:spacing w:after="0"/>
        <w:ind w:left="0"/>
        <w:jc w:val="both"/>
      </w:pPr>
      <w:r>
        <w:rPr>
          <w:rFonts w:ascii="Times New Roman"/>
          <w:b w:val="false"/>
          <w:i w:val="false"/>
          <w:color w:val="000000"/>
          <w:sz w:val="28"/>
        </w:rPr>
        <w:t>
      8) сохранение заработной платы на время приостановки работы организации из-за несоответствия требованиям по безопасности и охране труда.</w:t>
      </w:r>
    </w:p>
    <w:bookmarkStart w:name="z851" w:id="903"/>
    <w:p>
      <w:pPr>
        <w:spacing w:after="0"/>
        <w:ind w:left="0"/>
        <w:jc w:val="both"/>
      </w:pPr>
      <w:r>
        <w:rPr>
          <w:rFonts w:ascii="Times New Roman"/>
          <w:b w:val="false"/>
          <w:i w:val="false"/>
          <w:color w:val="000000"/>
          <w:sz w:val="28"/>
        </w:rPr>
        <w:t>
      2. Работник обязан:</w:t>
      </w:r>
    </w:p>
    <w:bookmarkEnd w:id="903"/>
    <w:p>
      <w:pPr>
        <w:spacing w:after="0"/>
        <w:ind w:left="0"/>
        <w:jc w:val="both"/>
      </w:pPr>
      <w:r>
        <w:rPr>
          <w:rFonts w:ascii="Times New Roman"/>
          <w:b w:val="false"/>
          <w:i w:val="false"/>
          <w:color w:val="000000"/>
          <w:sz w:val="28"/>
        </w:rPr>
        <w:t>
      1) соблюдать требования норм, правил и инструкций по безопасности и охране труда;</w:t>
      </w:r>
    </w:p>
    <w:p>
      <w:pPr>
        <w:spacing w:after="0"/>
        <w:ind w:left="0"/>
        <w:jc w:val="both"/>
      </w:pPr>
      <w:r>
        <w:rPr>
          <w:rFonts w:ascii="Times New Roman"/>
          <w:b w:val="false"/>
          <w:i w:val="false"/>
          <w:color w:val="000000"/>
          <w:sz w:val="28"/>
        </w:rPr>
        <w:t>
      2) немедленно сообщать работодателю или организатору работ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p>
      <w:pPr>
        <w:spacing w:after="0"/>
        <w:ind w:left="0"/>
        <w:jc w:val="both"/>
      </w:pPr>
      <w:r>
        <w:rPr>
          <w:rFonts w:ascii="Times New Roman"/>
          <w:b w:val="false"/>
          <w:i w:val="false"/>
          <w:color w:val="000000"/>
          <w:sz w:val="28"/>
        </w:rPr>
        <w:t>
      3) проходить обязательные предварительные и периодические медицинские осмотры, а также предсменное и иное медицинское освидетельствование в порядке, определенном уполномоченным органом в области здравоохранения;</w:t>
      </w:r>
    </w:p>
    <w:p>
      <w:pPr>
        <w:spacing w:after="0"/>
        <w:ind w:left="0"/>
        <w:jc w:val="both"/>
      </w:pPr>
      <w:r>
        <w:rPr>
          <w:rFonts w:ascii="Times New Roman"/>
          <w:b w:val="false"/>
          <w:i w:val="false"/>
          <w:color w:val="000000"/>
          <w:sz w:val="28"/>
        </w:rPr>
        <w:t xml:space="preserve">
      4)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работу; </w:t>
      </w:r>
    </w:p>
    <w:p>
      <w:pPr>
        <w:spacing w:after="0"/>
        <w:ind w:left="0"/>
        <w:jc w:val="both"/>
      </w:pPr>
      <w:r>
        <w:rPr>
          <w:rFonts w:ascii="Times New Roman"/>
          <w:b w:val="false"/>
          <w:i w:val="false"/>
          <w:color w:val="000000"/>
          <w:sz w:val="28"/>
        </w:rPr>
        <w:t>
      5) сообщать работодателю об установлении инвалидности или ином ухудшении состояния здоровья, препятствующем продолжению трудовых обязанностей;</w:t>
      </w:r>
    </w:p>
    <w:p>
      <w:pPr>
        <w:spacing w:after="0"/>
        <w:ind w:left="0"/>
        <w:jc w:val="both"/>
      </w:pPr>
      <w:r>
        <w:rPr>
          <w:rFonts w:ascii="Times New Roman"/>
          <w:b w:val="false"/>
          <w:i w:val="false"/>
          <w:color w:val="000000"/>
          <w:sz w:val="28"/>
        </w:rPr>
        <w:t>
      6) неукоснительно применять и использовать по назначению средства индивидуальной и коллективной защиты, предоставляемые работодателем;</w:t>
      </w:r>
    </w:p>
    <w:p>
      <w:pPr>
        <w:spacing w:after="0"/>
        <w:ind w:left="0"/>
        <w:jc w:val="both"/>
      </w:pPr>
      <w:r>
        <w:rPr>
          <w:rFonts w:ascii="Times New Roman"/>
          <w:b w:val="false"/>
          <w:i w:val="false"/>
          <w:color w:val="000000"/>
          <w:sz w:val="28"/>
        </w:rPr>
        <w:t>
      7) выполнять требования государственного инспектора труда, технического инспектора по охране труда, специалистов внутреннего контроля и предписанные медицинскими учреждениями лечебные и оздоровительные мероприятия;</w:t>
      </w:r>
    </w:p>
    <w:p>
      <w:pPr>
        <w:spacing w:after="0"/>
        <w:ind w:left="0"/>
        <w:jc w:val="both"/>
      </w:pPr>
      <w:r>
        <w:rPr>
          <w:rFonts w:ascii="Times New Roman"/>
          <w:b w:val="false"/>
          <w:i w:val="false"/>
          <w:color w:val="000000"/>
          <w:sz w:val="28"/>
        </w:rPr>
        <w:t>
      8) проходить обучение, инструктирование и проверку знаний по безопасности и охране труда в порядке, определенном работодателем и предусмотренном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181-1. Права и обязанности работника направляющей стороны в области безопасности и охраны труда</w:t>
      </w:r>
    </w:p>
    <w:bookmarkStart w:name="z1148" w:id="904"/>
    <w:p>
      <w:pPr>
        <w:spacing w:after="0"/>
        <w:ind w:left="0"/>
        <w:jc w:val="both"/>
      </w:pPr>
      <w:r>
        <w:rPr>
          <w:rFonts w:ascii="Times New Roman"/>
          <w:b w:val="false"/>
          <w:i w:val="false"/>
          <w:color w:val="000000"/>
          <w:sz w:val="28"/>
        </w:rPr>
        <w:t>
      1. Работник направляющей стороны имеет право на:</w:t>
      </w:r>
    </w:p>
    <w:bookmarkEnd w:id="904"/>
    <w:bookmarkStart w:name="z1149" w:id="905"/>
    <w:p>
      <w:pPr>
        <w:spacing w:after="0"/>
        <w:ind w:left="0"/>
        <w:jc w:val="both"/>
      </w:pPr>
      <w:r>
        <w:rPr>
          <w:rFonts w:ascii="Times New Roman"/>
          <w:b w:val="false"/>
          <w:i w:val="false"/>
          <w:color w:val="000000"/>
          <w:sz w:val="28"/>
        </w:rPr>
        <w:t>
      1) рабочее место, оборудованное в соответствии с требованиями по безопасности и охране труда, у принимающей стороны;</w:t>
      </w:r>
    </w:p>
    <w:bookmarkEnd w:id="905"/>
    <w:bookmarkStart w:name="z1150" w:id="906"/>
    <w:p>
      <w:pPr>
        <w:spacing w:after="0"/>
        <w:ind w:left="0"/>
        <w:jc w:val="both"/>
      </w:pPr>
      <w:r>
        <w:rPr>
          <w:rFonts w:ascii="Times New Roman"/>
          <w:b w:val="false"/>
          <w:i w:val="false"/>
          <w:color w:val="000000"/>
          <w:sz w:val="28"/>
        </w:rPr>
        <w:t>
      2) обеспечение санитарно-бытовыми помещениями в соответствии с требованиями по безопасности и охране труда принимающей стороны;</w:t>
      </w:r>
    </w:p>
    <w:bookmarkEnd w:id="906"/>
    <w:bookmarkStart w:name="z1151" w:id="907"/>
    <w:p>
      <w:pPr>
        <w:spacing w:after="0"/>
        <w:ind w:left="0"/>
        <w:jc w:val="both"/>
      </w:pPr>
      <w:r>
        <w:rPr>
          <w:rFonts w:ascii="Times New Roman"/>
          <w:b w:val="false"/>
          <w:i w:val="false"/>
          <w:color w:val="000000"/>
          <w:sz w:val="28"/>
        </w:rPr>
        <w:t>
      3) получение достоверной информации от принимающей стороны о характеристике рабочего места и территории организации, состоянии условий, безопасности и охраны труда, о существующем профессиональном риске для его жизни и здоровья, а также о мерах по его защите от воздействия вредных и (или) опасных производственных факторов.</w:t>
      </w:r>
    </w:p>
    <w:bookmarkEnd w:id="907"/>
    <w:bookmarkStart w:name="z1152" w:id="908"/>
    <w:p>
      <w:pPr>
        <w:spacing w:after="0"/>
        <w:ind w:left="0"/>
        <w:jc w:val="both"/>
      </w:pPr>
      <w:r>
        <w:rPr>
          <w:rFonts w:ascii="Times New Roman"/>
          <w:b w:val="false"/>
          <w:i w:val="false"/>
          <w:color w:val="000000"/>
          <w:sz w:val="28"/>
        </w:rPr>
        <w:t>
      2. Работник направляющей стороны обязан:</w:t>
      </w:r>
    </w:p>
    <w:bookmarkEnd w:id="908"/>
    <w:bookmarkStart w:name="z1153" w:id="909"/>
    <w:p>
      <w:pPr>
        <w:spacing w:after="0"/>
        <w:ind w:left="0"/>
        <w:jc w:val="both"/>
      </w:pPr>
      <w:r>
        <w:rPr>
          <w:rFonts w:ascii="Times New Roman"/>
          <w:b w:val="false"/>
          <w:i w:val="false"/>
          <w:color w:val="000000"/>
          <w:sz w:val="28"/>
        </w:rPr>
        <w:t>
      1) соблюдать требования норм, правил и инструкций по безопасности и охране труда принимающей стороны;</w:t>
      </w:r>
    </w:p>
    <w:bookmarkEnd w:id="909"/>
    <w:bookmarkStart w:name="z1154" w:id="910"/>
    <w:p>
      <w:pPr>
        <w:spacing w:after="0"/>
        <w:ind w:left="0"/>
        <w:jc w:val="both"/>
      </w:pPr>
      <w:r>
        <w:rPr>
          <w:rFonts w:ascii="Times New Roman"/>
          <w:b w:val="false"/>
          <w:i w:val="false"/>
          <w:color w:val="000000"/>
          <w:sz w:val="28"/>
        </w:rPr>
        <w:t>
      2) немедленно сообщать работодателю или представителю принимающей стороны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bookmarkEnd w:id="910"/>
    <w:bookmarkStart w:name="z1155" w:id="911"/>
    <w:p>
      <w:pPr>
        <w:spacing w:after="0"/>
        <w:ind w:left="0"/>
        <w:jc w:val="both"/>
      </w:pPr>
      <w:r>
        <w:rPr>
          <w:rFonts w:ascii="Times New Roman"/>
          <w:b w:val="false"/>
          <w:i w:val="false"/>
          <w:color w:val="000000"/>
          <w:sz w:val="28"/>
        </w:rPr>
        <w:t>
      3) по требованию принимающей стороны проходить профилактические медицинские осмотры в случаях, предусмотренных актом принимающей стороны.</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181-1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Права и обязанности работодателя в области безопасности и охраны труда</w:t>
      </w:r>
    </w:p>
    <w:bookmarkStart w:name="z852" w:id="912"/>
    <w:p>
      <w:pPr>
        <w:spacing w:after="0"/>
        <w:ind w:left="0"/>
        <w:jc w:val="both"/>
      </w:pPr>
      <w:r>
        <w:rPr>
          <w:rFonts w:ascii="Times New Roman"/>
          <w:b w:val="false"/>
          <w:i w:val="false"/>
          <w:color w:val="000000"/>
          <w:sz w:val="28"/>
        </w:rPr>
        <w:t>
      1. Работодатель имеет право:</w:t>
      </w:r>
    </w:p>
    <w:bookmarkEnd w:id="912"/>
    <w:p>
      <w:pPr>
        <w:spacing w:after="0"/>
        <w:ind w:left="0"/>
        <w:jc w:val="both"/>
      </w:pPr>
      <w:r>
        <w:rPr>
          <w:rFonts w:ascii="Times New Roman"/>
          <w:b w:val="false"/>
          <w:i w:val="false"/>
          <w:color w:val="000000"/>
          <w:sz w:val="28"/>
        </w:rPr>
        <w:t>
      1) поощрять работников за содействие в создании благоприятных условий труда на рабочих местах, рационализаторские предложения по созданию безопасных условий труда;</w:t>
      </w:r>
    </w:p>
    <w:p>
      <w:pPr>
        <w:spacing w:after="0"/>
        <w:ind w:left="0"/>
        <w:jc w:val="both"/>
      </w:pPr>
      <w:r>
        <w:rPr>
          <w:rFonts w:ascii="Times New Roman"/>
          <w:b w:val="false"/>
          <w:i w:val="false"/>
          <w:color w:val="000000"/>
          <w:sz w:val="28"/>
        </w:rPr>
        <w:t>
      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w:t>
      </w:r>
    </w:p>
    <w:p>
      <w:pPr>
        <w:spacing w:after="0"/>
        <w:ind w:left="0"/>
        <w:jc w:val="both"/>
      </w:pPr>
      <w:r>
        <w:rPr>
          <w:rFonts w:ascii="Times New Roman"/>
          <w:b w:val="false"/>
          <w:i w:val="false"/>
          <w:color w:val="000000"/>
          <w:sz w:val="28"/>
        </w:rPr>
        <w:t xml:space="preserve">
      3) требовать от работника неукоснительного соблюдения требований по безопасному ведению работ на производстве; </w:t>
      </w:r>
    </w:p>
    <w:p>
      <w:pPr>
        <w:spacing w:after="0"/>
        <w:ind w:left="0"/>
        <w:jc w:val="both"/>
      </w:pPr>
      <w:r>
        <w:rPr>
          <w:rFonts w:ascii="Times New Roman"/>
          <w:b w:val="false"/>
          <w:i w:val="false"/>
          <w:color w:val="000000"/>
          <w:sz w:val="28"/>
        </w:rPr>
        <w:t>
      4) направлять работников за счет собственных средств на профилактические медицинские осмотры в случаях, предусмотренных законодательством Республики Казахстан или актом работодателя.</w:t>
      </w:r>
    </w:p>
    <w:bookmarkStart w:name="z853" w:id="913"/>
    <w:p>
      <w:pPr>
        <w:spacing w:after="0"/>
        <w:ind w:left="0"/>
        <w:jc w:val="both"/>
      </w:pPr>
      <w:r>
        <w:rPr>
          <w:rFonts w:ascii="Times New Roman"/>
          <w:b w:val="false"/>
          <w:i w:val="false"/>
          <w:color w:val="000000"/>
          <w:sz w:val="28"/>
        </w:rPr>
        <w:t>
      2. Работодатель обязан:</w:t>
      </w:r>
    </w:p>
    <w:bookmarkEnd w:id="913"/>
    <w:p>
      <w:pPr>
        <w:spacing w:after="0"/>
        <w:ind w:left="0"/>
        <w:jc w:val="both"/>
      </w:pPr>
      <w:r>
        <w:rPr>
          <w:rFonts w:ascii="Times New Roman"/>
          <w:b w:val="false"/>
          <w:i w:val="false"/>
          <w:color w:val="000000"/>
          <w:sz w:val="28"/>
        </w:rPr>
        <w:t>
      1) проводить оценку профессионального риска и принимать меры по его минимизации и исключению путем проведения профилактики, замены производственного оборудования и технологических процессов на более безопасные;</w:t>
      </w:r>
    </w:p>
    <w:p>
      <w:pPr>
        <w:spacing w:after="0"/>
        <w:ind w:left="0"/>
        <w:jc w:val="both"/>
      </w:pPr>
      <w:r>
        <w:rPr>
          <w:rFonts w:ascii="Times New Roman"/>
          <w:b w:val="false"/>
          <w:i w:val="false"/>
          <w:color w:val="000000"/>
          <w:sz w:val="28"/>
        </w:rPr>
        <w:t>
      2) проводить обучение, инструктирование, проверку знаний работников по вопросам безопасности и охраны труда, а также обеспечивать документами по безопасному ведению производственного процесса и работ за счет собственных средств;</w:t>
      </w:r>
    </w:p>
    <w:p>
      <w:pPr>
        <w:spacing w:after="0"/>
        <w:ind w:left="0"/>
        <w:jc w:val="both"/>
      </w:pPr>
      <w:r>
        <w:rPr>
          <w:rFonts w:ascii="Times New Roman"/>
          <w:b w:val="false"/>
          <w:i w:val="false"/>
          <w:color w:val="000000"/>
          <w:sz w:val="28"/>
        </w:rPr>
        <w:t>
      3) организовать обучение и проверку знаний по вопросам безопасности и охраны труда руководителей и лиц, ответственных за обеспечение безопасности и охраны труда, периодически не реже одного раза в три года в организациях, осуществляющих повышение квалификации кадров, в порядке, определенном уполномоченным государственным органом по труду, согласно списку, утвержденному актом работодателя;</w:t>
      </w:r>
    </w:p>
    <w:p>
      <w:pPr>
        <w:spacing w:after="0"/>
        <w:ind w:left="0"/>
        <w:jc w:val="both"/>
      </w:pPr>
      <w:r>
        <w:rPr>
          <w:rFonts w:ascii="Times New Roman"/>
          <w:b w:val="false"/>
          <w:i w:val="false"/>
          <w:color w:val="000000"/>
          <w:sz w:val="28"/>
        </w:rPr>
        <w:t>
      4)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или равноценными пищевыми продуктами, и (или) специализированными продуктами для диетического (лечебного и профилактического) питания, средствами индивидуальной и коллективной защиты в соответствии с нормами, установленными уполномоченным государственным органом по труду;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не допускать к переноске и передвижению работников, не достигших восемнадцатилетнего возраста, тяжестей, превышающих установленные для них предельные нормы; </w:t>
      </w:r>
    </w:p>
    <w:p>
      <w:pPr>
        <w:spacing w:after="0"/>
        <w:ind w:left="0"/>
        <w:jc w:val="both"/>
      </w:pPr>
      <w:r>
        <w:rPr>
          <w:rFonts w:ascii="Times New Roman"/>
          <w:b w:val="false"/>
          <w:i w:val="false"/>
          <w:color w:val="000000"/>
          <w:sz w:val="28"/>
        </w:rPr>
        <w:t>
      7) не допускать подъема и перемещения вручную женщинами тяжестей, превышающих установленных для них предельных норм;</w:t>
      </w:r>
    </w:p>
    <w:p>
      <w:pPr>
        <w:spacing w:after="0"/>
        <w:ind w:left="0"/>
        <w:jc w:val="both"/>
      </w:pPr>
      <w:r>
        <w:rPr>
          <w:rFonts w:ascii="Times New Roman"/>
          <w:b w:val="false"/>
          <w:i w:val="false"/>
          <w:color w:val="000000"/>
          <w:sz w:val="28"/>
        </w:rPr>
        <w:t xml:space="preserve">
      8) осуществлять регистрацию, учет и анализ несчастных случаев, связанных с трудовой деятельностью, и профессиональных заболеваний; </w:t>
      </w:r>
    </w:p>
    <w:p>
      <w:pPr>
        <w:spacing w:after="0"/>
        <w:ind w:left="0"/>
        <w:jc w:val="both"/>
      </w:pPr>
      <w:r>
        <w:rPr>
          <w:rFonts w:ascii="Times New Roman"/>
          <w:b w:val="false"/>
          <w:i w:val="false"/>
          <w:color w:val="000000"/>
          <w:sz w:val="28"/>
        </w:rPr>
        <w:t xml:space="preserve">
      9) один раз в квартал предоставлять в уполномоченный государственный орган по труду и территориальное подразделение, представителям работников по их письменному запросу необходимую информацию для мониторинга состояния условий, безопасности и охраны труда; </w:t>
      </w:r>
    </w:p>
    <w:p>
      <w:pPr>
        <w:spacing w:after="0"/>
        <w:ind w:left="0"/>
        <w:jc w:val="both"/>
      </w:pPr>
      <w:r>
        <w:rPr>
          <w:rFonts w:ascii="Times New Roman"/>
          <w:b w:val="false"/>
          <w:i w:val="false"/>
          <w:color w:val="000000"/>
          <w:sz w:val="28"/>
        </w:rPr>
        <w:t>
      10) обеспечивать расследование несчастных случаев, связанных с трудовой деятельностью,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исполнять предписания и заключения государственных инспекторов труда;</w:t>
      </w:r>
    </w:p>
    <w:p>
      <w:pPr>
        <w:spacing w:after="0"/>
        <w:ind w:left="0"/>
        <w:jc w:val="both"/>
      </w:pPr>
      <w:r>
        <w:rPr>
          <w:rFonts w:ascii="Times New Roman"/>
          <w:b w:val="false"/>
          <w:i w:val="false"/>
          <w:color w:val="000000"/>
          <w:sz w:val="28"/>
        </w:rPr>
        <w:t>
      12)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правилами, утвержденными уполномоченным государственным органом по труду;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страховать работника от несчастных случаев при исполнении им трудовых (служебных) обязанностей и направлять в уполномоченный государственный орган по труду сведения о заключении договора обязательного страхования работника от несчастных случаев при исполнении им трудовых (служебных) обязанностей в порядке, определенном уполномоченным государственным органом по труду;</w:t>
      </w:r>
    </w:p>
    <w:p>
      <w:pPr>
        <w:spacing w:after="0"/>
        <w:ind w:left="0"/>
        <w:jc w:val="both"/>
      </w:pPr>
      <w:r>
        <w:rPr>
          <w:rFonts w:ascii="Times New Roman"/>
          <w:b w:val="false"/>
          <w:i w:val="false"/>
          <w:color w:val="000000"/>
          <w:sz w:val="28"/>
        </w:rPr>
        <w:t>
      15) принять неотложные меры по предотвращению развития аварийной ситуации и воздействия травмирующих факторов на других лиц;</w:t>
      </w:r>
    </w:p>
    <w:p>
      <w:pPr>
        <w:spacing w:after="0"/>
        <w:ind w:left="0"/>
        <w:jc w:val="both"/>
      </w:pPr>
      <w:r>
        <w:rPr>
          <w:rFonts w:ascii="Times New Roman"/>
          <w:b w:val="false"/>
          <w:i w:val="false"/>
          <w:color w:val="000000"/>
          <w:sz w:val="28"/>
        </w:rPr>
        <w:t>
      16) осуществлять разработку, утверждение и пересмотр инструкций по безопасности и охране труда в порядке, установленном уполномоченным государственным органом по труду;</w:t>
      </w:r>
    </w:p>
    <w:p>
      <w:pPr>
        <w:spacing w:after="0"/>
        <w:ind w:left="0"/>
        <w:jc w:val="both"/>
      </w:pPr>
      <w:r>
        <w:rPr>
          <w:rFonts w:ascii="Times New Roman"/>
          <w:b w:val="false"/>
          <w:i w:val="false"/>
          <w:color w:val="000000"/>
          <w:sz w:val="28"/>
        </w:rPr>
        <w:t>
      17) проводить за счет собственных средств обязательные, периодические (в течение трудовой деятельности) медицинские осмотры и предсменное медицинское освидетельствование работников в случаях, предусмотренных соглашением, коллективным договором, законодательством Республики Казахстан, а также при переводе на другую работу с изменениями условий труда либо появлении признаков профессионального заболевания;</w:t>
      </w:r>
    </w:p>
    <w:bookmarkStart w:name="z1073" w:id="914"/>
    <w:p>
      <w:pPr>
        <w:spacing w:after="0"/>
        <w:ind w:left="0"/>
        <w:jc w:val="both"/>
      </w:pPr>
      <w:r>
        <w:rPr>
          <w:rFonts w:ascii="Times New Roman"/>
          <w:b w:val="false"/>
          <w:i w:val="false"/>
          <w:color w:val="000000"/>
          <w:sz w:val="28"/>
        </w:rPr>
        <w:t>
      18) внедрять систему управления охраной труда и осуществлять контроль за ее функционированием.</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182-1. Права и обязанности принимающей стороны в области безопасности и охраны труда</w:t>
      </w:r>
    </w:p>
    <w:bookmarkStart w:name="z1157" w:id="915"/>
    <w:p>
      <w:pPr>
        <w:spacing w:after="0"/>
        <w:ind w:left="0"/>
        <w:jc w:val="both"/>
      </w:pPr>
      <w:r>
        <w:rPr>
          <w:rFonts w:ascii="Times New Roman"/>
          <w:b w:val="false"/>
          <w:i w:val="false"/>
          <w:color w:val="000000"/>
          <w:sz w:val="28"/>
        </w:rPr>
        <w:t>
      1. Принимающая сторона имеет право:</w:t>
      </w:r>
    </w:p>
    <w:bookmarkEnd w:id="915"/>
    <w:bookmarkStart w:name="z1158" w:id="916"/>
    <w:p>
      <w:pPr>
        <w:spacing w:after="0"/>
        <w:ind w:left="0"/>
        <w:jc w:val="both"/>
      </w:pPr>
      <w:r>
        <w:rPr>
          <w:rFonts w:ascii="Times New Roman"/>
          <w:b w:val="false"/>
          <w:i w:val="false"/>
          <w:color w:val="000000"/>
          <w:sz w:val="28"/>
        </w:rPr>
        <w:t>
      1) поощрять работников направляющей стороны за содействие в создании благоприятных условий труда на рабочих местах, рационализаторские предложения по созданию безопасных условий труда;</w:t>
      </w:r>
    </w:p>
    <w:bookmarkEnd w:id="916"/>
    <w:bookmarkStart w:name="z1159" w:id="917"/>
    <w:p>
      <w:pPr>
        <w:spacing w:after="0"/>
        <w:ind w:left="0"/>
        <w:jc w:val="both"/>
      </w:pPr>
      <w:r>
        <w:rPr>
          <w:rFonts w:ascii="Times New Roman"/>
          <w:b w:val="false"/>
          <w:i w:val="false"/>
          <w:color w:val="000000"/>
          <w:sz w:val="28"/>
        </w:rPr>
        <w:t>
      2) требовать от работников направляющей стороны неукоснительного соблюдения требований по безопасному ведению работ на производстве;</w:t>
      </w:r>
    </w:p>
    <w:bookmarkEnd w:id="917"/>
    <w:bookmarkStart w:name="z1160" w:id="918"/>
    <w:p>
      <w:pPr>
        <w:spacing w:after="0"/>
        <w:ind w:left="0"/>
        <w:jc w:val="both"/>
      </w:pPr>
      <w:r>
        <w:rPr>
          <w:rFonts w:ascii="Times New Roman"/>
          <w:b w:val="false"/>
          <w:i w:val="false"/>
          <w:color w:val="000000"/>
          <w:sz w:val="28"/>
        </w:rPr>
        <w:t>
      3) направлять работников направляющей стороны за счет собственных средств на профилактические медицинские осмотры в соответствии с условиями договора на оказание услуг по предоставлению персонала.</w:t>
      </w:r>
    </w:p>
    <w:bookmarkEnd w:id="918"/>
    <w:bookmarkStart w:name="z1161" w:id="919"/>
    <w:p>
      <w:pPr>
        <w:spacing w:after="0"/>
        <w:ind w:left="0"/>
        <w:jc w:val="both"/>
      </w:pPr>
      <w:r>
        <w:rPr>
          <w:rFonts w:ascii="Times New Roman"/>
          <w:b w:val="false"/>
          <w:i w:val="false"/>
          <w:color w:val="000000"/>
          <w:sz w:val="28"/>
        </w:rPr>
        <w:t>
      2. Принимающая сторона обязана:</w:t>
      </w:r>
    </w:p>
    <w:bookmarkEnd w:id="919"/>
    <w:bookmarkStart w:name="z1162" w:id="920"/>
    <w:p>
      <w:pPr>
        <w:spacing w:after="0"/>
        <w:ind w:left="0"/>
        <w:jc w:val="both"/>
      </w:pPr>
      <w:r>
        <w:rPr>
          <w:rFonts w:ascii="Times New Roman"/>
          <w:b w:val="false"/>
          <w:i w:val="false"/>
          <w:color w:val="000000"/>
          <w:sz w:val="28"/>
        </w:rPr>
        <w:t>
      1) представлять результаты аттестации производственных объектов по условиям труда направляющей стороне при заключении договора на оказание услуг по предоставлению персонала. В случае непредставления результатов аттестации производственных объектов по условиям труда принимающей стороной направляющей стороне запрещается заключение договора на оказание услуг по предоставлению персонала;</w:t>
      </w:r>
    </w:p>
    <w:bookmarkEnd w:id="920"/>
    <w:bookmarkStart w:name="z1163" w:id="921"/>
    <w:p>
      <w:pPr>
        <w:spacing w:after="0"/>
        <w:ind w:left="0"/>
        <w:jc w:val="both"/>
      </w:pPr>
      <w:r>
        <w:rPr>
          <w:rFonts w:ascii="Times New Roman"/>
          <w:b w:val="false"/>
          <w:i w:val="false"/>
          <w:color w:val="000000"/>
          <w:sz w:val="28"/>
        </w:rPr>
        <w:t>
      2) принимать меры по предотвращению любых рисков на рабочих местах и в технологических процессах в отношении работников направляющей стороны путем проведения профилактики, замены производственного оборудования и технологических процессов на более безопасные;</w:t>
      </w:r>
    </w:p>
    <w:bookmarkEnd w:id="921"/>
    <w:bookmarkStart w:name="z1164" w:id="922"/>
    <w:p>
      <w:pPr>
        <w:spacing w:after="0"/>
        <w:ind w:left="0"/>
        <w:jc w:val="both"/>
      </w:pPr>
      <w:r>
        <w:rPr>
          <w:rFonts w:ascii="Times New Roman"/>
          <w:b w:val="false"/>
          <w:i w:val="false"/>
          <w:color w:val="000000"/>
          <w:sz w:val="28"/>
        </w:rPr>
        <w:t>
      3) проводить инструктирование работников направляющей стороны по вопросам безопасности и охраны труда;</w:t>
      </w:r>
    </w:p>
    <w:bookmarkEnd w:id="922"/>
    <w:bookmarkStart w:name="z1165" w:id="923"/>
    <w:p>
      <w:pPr>
        <w:spacing w:after="0"/>
        <w:ind w:left="0"/>
        <w:jc w:val="both"/>
      </w:pPr>
      <w:r>
        <w:rPr>
          <w:rFonts w:ascii="Times New Roman"/>
          <w:b w:val="false"/>
          <w:i w:val="false"/>
          <w:color w:val="000000"/>
          <w:sz w:val="28"/>
        </w:rPr>
        <w:t>
      4) создать работникам направляющей стороны необходимые санитарно-гигиенические условия в соответствии с санитарными правилами и гигиеническими нормативами, установленными государственным органом в сфере санитарно-эпидемиологического благополучия населения;</w:t>
      </w:r>
    </w:p>
    <w:bookmarkEnd w:id="923"/>
    <w:bookmarkStart w:name="z1166" w:id="924"/>
    <w:p>
      <w:pPr>
        <w:spacing w:after="0"/>
        <w:ind w:left="0"/>
        <w:jc w:val="both"/>
      </w:pPr>
      <w:r>
        <w:rPr>
          <w:rFonts w:ascii="Times New Roman"/>
          <w:b w:val="false"/>
          <w:i w:val="false"/>
          <w:color w:val="000000"/>
          <w:sz w:val="28"/>
        </w:rPr>
        <w:t>
      5) не допускать работников направляющей стороны, не достигших восемнадцатилетнего возраста, к переноске и передвижению тяжестей, превышающих установленные для них предельные нормы;</w:t>
      </w:r>
    </w:p>
    <w:bookmarkEnd w:id="924"/>
    <w:bookmarkStart w:name="z1167" w:id="925"/>
    <w:p>
      <w:pPr>
        <w:spacing w:after="0"/>
        <w:ind w:left="0"/>
        <w:jc w:val="both"/>
      </w:pPr>
      <w:r>
        <w:rPr>
          <w:rFonts w:ascii="Times New Roman"/>
          <w:b w:val="false"/>
          <w:i w:val="false"/>
          <w:color w:val="000000"/>
          <w:sz w:val="28"/>
        </w:rPr>
        <w:t>
      6) не допускать подъема и перемещения вручную женщинами тяжестей, превышающих установленные для них предельные нормы;</w:t>
      </w:r>
    </w:p>
    <w:bookmarkEnd w:id="925"/>
    <w:bookmarkStart w:name="z1168" w:id="926"/>
    <w:p>
      <w:pPr>
        <w:spacing w:after="0"/>
        <w:ind w:left="0"/>
        <w:jc w:val="both"/>
      </w:pPr>
      <w:r>
        <w:rPr>
          <w:rFonts w:ascii="Times New Roman"/>
          <w:b w:val="false"/>
          <w:i w:val="false"/>
          <w:color w:val="000000"/>
          <w:sz w:val="28"/>
        </w:rPr>
        <w:t>
      7) принять неотложные меры по предотвращению развития аварийной ситуации и воздействия травмирующих факторов на работников направляющей стороны;</w:t>
      </w:r>
    </w:p>
    <w:bookmarkEnd w:id="926"/>
    <w:bookmarkStart w:name="z1169" w:id="927"/>
    <w:p>
      <w:pPr>
        <w:spacing w:after="0"/>
        <w:ind w:left="0"/>
        <w:jc w:val="both"/>
      </w:pPr>
      <w:r>
        <w:rPr>
          <w:rFonts w:ascii="Times New Roman"/>
          <w:b w:val="false"/>
          <w:i w:val="false"/>
          <w:color w:val="000000"/>
          <w:sz w:val="28"/>
        </w:rPr>
        <w:t>
      8) осуществлять анализ несчастных случаев, связанных с трудовой деятельностью, и профессиональных заболеваний работников направляющей стороны;</w:t>
      </w:r>
    </w:p>
    <w:bookmarkEnd w:id="927"/>
    <w:bookmarkStart w:name="z1170" w:id="928"/>
    <w:p>
      <w:pPr>
        <w:spacing w:after="0"/>
        <w:ind w:left="0"/>
        <w:jc w:val="both"/>
      </w:pPr>
      <w:r>
        <w:rPr>
          <w:rFonts w:ascii="Times New Roman"/>
          <w:b w:val="false"/>
          <w:i w:val="false"/>
          <w:color w:val="000000"/>
          <w:sz w:val="28"/>
        </w:rPr>
        <w:t>
      9) обеспечивать совместно с направляющей стороной расследование несчастных случаев, связанных с трудовой деятельностью работников направляющей стороны, в порядке, установленном законодательством Республики Казахстан;</w:t>
      </w:r>
    </w:p>
    <w:bookmarkEnd w:id="928"/>
    <w:bookmarkStart w:name="z1171" w:id="929"/>
    <w:p>
      <w:pPr>
        <w:spacing w:after="0"/>
        <w:ind w:left="0"/>
        <w:jc w:val="both"/>
      </w:pPr>
      <w:r>
        <w:rPr>
          <w:rFonts w:ascii="Times New Roman"/>
          <w:b w:val="false"/>
          <w:i w:val="false"/>
          <w:color w:val="000000"/>
          <w:sz w:val="28"/>
        </w:rPr>
        <w:t>
      10) в случаях, предусмотренных настоящим Кодексом, отстранять работников направляющей стороны от работы с немедленным уведомлением направляющей стороны в порядке, предусмотренном договором на оказание услуг по предоставлению персонала.</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18 дополнена статьей 182-1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19. ОРГАНИЗАЦИЯ БЕЗОПАСНОСТИ И ОХРАНЫ ТРУДА</w:t>
      </w:r>
    </w:p>
    <w:p>
      <w:pPr>
        <w:spacing w:after="0"/>
        <w:ind w:left="0"/>
        <w:jc w:val="both"/>
      </w:pPr>
      <w:r>
        <w:rPr>
          <w:rFonts w:ascii="Times New Roman"/>
          <w:b/>
          <w:i w:val="false"/>
          <w:color w:val="000000"/>
          <w:sz w:val="28"/>
        </w:rPr>
        <w:t>Статья 183. Аттестация производственных объектов по условиям труда</w:t>
      </w:r>
    </w:p>
    <w:bookmarkStart w:name="z854" w:id="930"/>
    <w:p>
      <w:pPr>
        <w:spacing w:after="0"/>
        <w:ind w:left="0"/>
        <w:jc w:val="both"/>
      </w:pPr>
      <w:r>
        <w:rPr>
          <w:rFonts w:ascii="Times New Roman"/>
          <w:b w:val="false"/>
          <w:i w:val="false"/>
          <w:color w:val="000000"/>
          <w:sz w:val="28"/>
        </w:rPr>
        <w:t>
      1. Производственные объекты подлежат обязательной периодической аттестации по условиям труда.</w:t>
      </w:r>
    </w:p>
    <w:bookmarkEnd w:id="930"/>
    <w:bookmarkStart w:name="z855" w:id="931"/>
    <w:p>
      <w:pPr>
        <w:spacing w:after="0"/>
        <w:ind w:left="0"/>
        <w:jc w:val="both"/>
      </w:pPr>
      <w:r>
        <w:rPr>
          <w:rFonts w:ascii="Times New Roman"/>
          <w:b w:val="false"/>
          <w:i w:val="false"/>
          <w:color w:val="000000"/>
          <w:sz w:val="28"/>
        </w:rPr>
        <w:t>
      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периодически не реже чем один раз в пять лет.</w:t>
      </w:r>
    </w:p>
    <w:bookmarkEnd w:id="931"/>
    <w:bookmarkStart w:name="z856" w:id="932"/>
    <w:p>
      <w:pPr>
        <w:spacing w:after="0"/>
        <w:ind w:left="0"/>
        <w:jc w:val="both"/>
      </w:pPr>
      <w:r>
        <w:rPr>
          <w:rFonts w:ascii="Times New Roman"/>
          <w:b w:val="false"/>
          <w:i w:val="false"/>
          <w:color w:val="000000"/>
          <w:sz w:val="28"/>
        </w:rPr>
        <w:t>
      3. Порядок проведения обязательной периодической аттестации производственных объектов по условиям труда определяется уполномоченным государственным органом по труду.</w:t>
      </w:r>
    </w:p>
    <w:bookmarkEnd w:id="932"/>
    <w:bookmarkStart w:name="z857" w:id="933"/>
    <w:p>
      <w:pPr>
        <w:spacing w:after="0"/>
        <w:ind w:left="0"/>
        <w:jc w:val="both"/>
      </w:pPr>
      <w:r>
        <w:rPr>
          <w:rFonts w:ascii="Times New Roman"/>
          <w:b w:val="false"/>
          <w:i w:val="false"/>
          <w:color w:val="000000"/>
          <w:sz w:val="28"/>
        </w:rPr>
        <w:t xml:space="preserve">
      4. Внеочередная аттестация производственных объектов по условиям труда проводится по требованию органа государственного контроля и надзора за безопасностью и охраной труда при выявлении нарушения порядка проведения аттестации производственных объектов по условиям труда. </w:t>
      </w:r>
    </w:p>
    <w:bookmarkEnd w:id="933"/>
    <w:p>
      <w:pPr>
        <w:spacing w:after="0"/>
        <w:ind w:left="0"/>
        <w:jc w:val="both"/>
      </w:pPr>
      <w:r>
        <w:rPr>
          <w:rFonts w:ascii="Times New Roman"/>
          <w:b w:val="false"/>
          <w:i w:val="false"/>
          <w:color w:val="000000"/>
          <w:sz w:val="28"/>
        </w:rPr>
        <w:t>
      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p>
    <w:bookmarkStart w:name="z858" w:id="934"/>
    <w:p>
      <w:pPr>
        <w:spacing w:after="0"/>
        <w:ind w:left="0"/>
        <w:jc w:val="both"/>
      </w:pPr>
      <w:r>
        <w:rPr>
          <w:rFonts w:ascii="Times New Roman"/>
          <w:b w:val="false"/>
          <w:i w:val="false"/>
          <w:color w:val="000000"/>
          <w:sz w:val="28"/>
        </w:rPr>
        <w:t>
      5. Для организации проведения аттестации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председателя, членов и секретаря, ответственного за составление, ведение и хранение документации по аттестации производственных объектов по условиям труда.</w:t>
      </w:r>
    </w:p>
    <w:bookmarkEnd w:id="934"/>
    <w:bookmarkStart w:name="z859" w:id="935"/>
    <w:p>
      <w:pPr>
        <w:spacing w:after="0"/>
        <w:ind w:left="0"/>
        <w:jc w:val="both"/>
      </w:pPr>
      <w:r>
        <w:rPr>
          <w:rFonts w:ascii="Times New Roman"/>
          <w:b w:val="false"/>
          <w:i w:val="false"/>
          <w:color w:val="000000"/>
          <w:sz w:val="28"/>
        </w:rPr>
        <w:t xml:space="preserve">
      6. В состав аттестационной комиссии включаются руководитель либо его заместитель, специалисты служб безопасности и охраны труда и иных подразделений по согласованию, а также представители работников. </w:t>
      </w:r>
    </w:p>
    <w:bookmarkEnd w:id="935"/>
    <w:p>
      <w:pPr>
        <w:spacing w:after="0"/>
        <w:ind w:left="0"/>
        <w:jc w:val="both"/>
      </w:pPr>
      <w:r>
        <w:rPr>
          <w:rFonts w:ascii="Times New Roman"/>
          <w:b w:val="false"/>
          <w:i w:val="false"/>
          <w:color w:val="000000"/>
          <w:sz w:val="28"/>
        </w:rPr>
        <w:t xml:space="preserve">
      Отказ представителей работников от участия в аттестационной комиссии не является основанием для непроведения аттестации производственных объектов по условиям труда. </w:t>
      </w:r>
    </w:p>
    <w:bookmarkStart w:name="z860" w:id="936"/>
    <w:p>
      <w:pPr>
        <w:spacing w:after="0"/>
        <w:ind w:left="0"/>
        <w:jc w:val="both"/>
      </w:pPr>
      <w:r>
        <w:rPr>
          <w:rFonts w:ascii="Times New Roman"/>
          <w:b w:val="false"/>
          <w:i w:val="false"/>
          <w:color w:val="000000"/>
          <w:sz w:val="28"/>
        </w:rPr>
        <w:t>
      7. После завершения аттестации производственных объектов по условиям труда специализированная организация по проведению аттестации производственных объектов в течение десяти календарных дней направляет сведения о результатах аттестации производственных объектов по условиям труда в уполномоченный государственный орган по труду в установленном им порядке.</w:t>
      </w:r>
    </w:p>
    <w:bookmarkEnd w:id="936"/>
    <w:bookmarkStart w:name="z861" w:id="937"/>
    <w:p>
      <w:pPr>
        <w:spacing w:after="0"/>
        <w:ind w:left="0"/>
        <w:jc w:val="both"/>
      </w:pPr>
      <w:r>
        <w:rPr>
          <w:rFonts w:ascii="Times New Roman"/>
          <w:b w:val="false"/>
          <w:i w:val="false"/>
          <w:color w:val="000000"/>
          <w:sz w:val="28"/>
        </w:rPr>
        <w:t xml:space="preserve">
      8. Результаты аттестации производственных объектов по условиям труда вступают в силу с момента издания акта аттестации производственного объекта. </w:t>
      </w:r>
    </w:p>
    <w:bookmarkEnd w:id="937"/>
    <w:bookmarkStart w:name="z862" w:id="938"/>
    <w:p>
      <w:pPr>
        <w:spacing w:after="0"/>
        <w:ind w:left="0"/>
        <w:jc w:val="both"/>
      </w:pPr>
      <w:r>
        <w:rPr>
          <w:rFonts w:ascii="Times New Roman"/>
          <w:b w:val="false"/>
          <w:i w:val="false"/>
          <w:color w:val="000000"/>
          <w:sz w:val="28"/>
        </w:rPr>
        <w:t>
      9. Контроль за соблюдением порядка проведения аттестации производственных объектов осуществляется государственными инспекторами труда.</w:t>
      </w:r>
    </w:p>
    <w:bookmarkEnd w:id="938"/>
    <w:p>
      <w:pPr>
        <w:spacing w:after="0"/>
        <w:ind w:left="0"/>
        <w:jc w:val="both"/>
      </w:pPr>
      <w:r>
        <w:rPr>
          <w:rFonts w:ascii="Times New Roman"/>
          <w:b/>
          <w:i w:val="false"/>
          <w:color w:val="000000"/>
          <w:sz w:val="28"/>
        </w:rPr>
        <w:t>Статья 184. Требования безопасности рабочих мест</w:t>
      </w:r>
    </w:p>
    <w:bookmarkStart w:name="z863" w:id="939"/>
    <w:p>
      <w:pPr>
        <w:spacing w:after="0"/>
        <w:ind w:left="0"/>
        <w:jc w:val="both"/>
      </w:pPr>
      <w:r>
        <w:rPr>
          <w:rFonts w:ascii="Times New Roman"/>
          <w:b w:val="false"/>
          <w:i w:val="false"/>
          <w:color w:val="000000"/>
          <w:sz w:val="28"/>
        </w:rPr>
        <w:t>
      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w:t>
      </w:r>
    </w:p>
    <w:bookmarkEnd w:id="939"/>
    <w:bookmarkStart w:name="z864" w:id="940"/>
    <w:p>
      <w:pPr>
        <w:spacing w:after="0"/>
        <w:ind w:left="0"/>
        <w:jc w:val="both"/>
      </w:pPr>
      <w:r>
        <w:rPr>
          <w:rFonts w:ascii="Times New Roman"/>
          <w:b w:val="false"/>
          <w:i w:val="false"/>
          <w:color w:val="000000"/>
          <w:sz w:val="28"/>
        </w:rPr>
        <w:t xml:space="preserve">
      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 </w:t>
      </w:r>
    </w:p>
    <w:bookmarkEnd w:id="940"/>
    <w:bookmarkStart w:name="z865" w:id="941"/>
    <w:p>
      <w:pPr>
        <w:spacing w:after="0"/>
        <w:ind w:left="0"/>
        <w:jc w:val="both"/>
      </w:pPr>
      <w:r>
        <w:rPr>
          <w:rFonts w:ascii="Times New Roman"/>
          <w:b w:val="false"/>
          <w:i w:val="false"/>
          <w:color w:val="000000"/>
          <w:sz w:val="28"/>
        </w:rPr>
        <w:t xml:space="preserve">
      3. Аварийные пути и выходы работников из помещения должны быть обозначены, оставаться свободными и выводить на открытый воздух либо в безопасную зону. </w:t>
      </w:r>
    </w:p>
    <w:bookmarkEnd w:id="941"/>
    <w:bookmarkStart w:name="z866" w:id="942"/>
    <w:p>
      <w:pPr>
        <w:spacing w:after="0"/>
        <w:ind w:left="0"/>
        <w:jc w:val="both"/>
      </w:pPr>
      <w:r>
        <w:rPr>
          <w:rFonts w:ascii="Times New Roman"/>
          <w:b w:val="false"/>
          <w:i w:val="false"/>
          <w:color w:val="000000"/>
          <w:sz w:val="28"/>
        </w:rPr>
        <w:t xml:space="preserve">
      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то такие места должны оснащаться устройствами, преграждающими доступ в эти зоны посторонним. </w:t>
      </w:r>
    </w:p>
    <w:bookmarkEnd w:id="942"/>
    <w:p>
      <w:pPr>
        <w:spacing w:after="0"/>
        <w:ind w:left="0"/>
        <w:jc w:val="both"/>
      </w:pPr>
      <w:r>
        <w:rPr>
          <w:rFonts w:ascii="Times New Roman"/>
          <w:b w:val="false"/>
          <w:i w:val="false"/>
          <w:color w:val="000000"/>
          <w:sz w:val="28"/>
        </w:rPr>
        <w:t>
      По территории организации пешеходы и технологические транспортные средства должны перемещаться в безопасных условиях.</w:t>
      </w:r>
    </w:p>
    <w:bookmarkStart w:name="z867" w:id="943"/>
    <w:p>
      <w:pPr>
        <w:spacing w:after="0"/>
        <w:ind w:left="0"/>
        <w:jc w:val="both"/>
      </w:pPr>
      <w:r>
        <w:rPr>
          <w:rFonts w:ascii="Times New Roman"/>
          <w:b w:val="false"/>
          <w:i w:val="false"/>
          <w:color w:val="000000"/>
          <w:sz w:val="28"/>
        </w:rPr>
        <w:t>
      5. В течение рабочего времени температура, освещение, а также вентиляция в помещении, где располагаются рабочие места, должны соответствовать санитарно-эпидемиологическим</w:t>
      </w:r>
      <w:r>
        <w:rPr>
          <w:rFonts w:ascii="Times New Roman"/>
          <w:b w:val="false"/>
          <w:i w:val="false"/>
          <w:color w:val="000000"/>
          <w:sz w:val="28"/>
          <w:u w:val="single"/>
        </w:rPr>
        <w:t xml:space="preserve"> </w:t>
      </w:r>
      <w:r>
        <w:rPr>
          <w:rFonts w:ascii="Times New Roman"/>
          <w:b w:val="false"/>
          <w:i w:val="false"/>
          <w:color w:val="000000"/>
          <w:sz w:val="28"/>
        </w:rPr>
        <w:t>требованиям.</w:t>
      </w:r>
    </w:p>
    <w:bookmarkEnd w:id="943"/>
    <w:bookmarkStart w:name="z1074" w:id="944"/>
    <w:p>
      <w:pPr>
        <w:spacing w:after="0"/>
        <w:ind w:left="0"/>
        <w:jc w:val="both"/>
      </w:pPr>
      <w:r>
        <w:rPr>
          <w:rFonts w:ascii="Times New Roman"/>
          <w:b w:val="false"/>
          <w:i w:val="false"/>
          <w:color w:val="000000"/>
          <w:sz w:val="28"/>
        </w:rPr>
        <w:t>
      6. При проведении работ на строительной площадке одновременно несколькими организациями (два и более) общую координацию работ по соблюдению ими требований безопасности и охраны труда в соответствии с настоящим Кодексом и иными нормативными правовыми актами Республики Казахстан осуществляет генеральный подрядчик.</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Обязательный медицинский осмотр работников</w:t>
      </w:r>
    </w:p>
    <w:bookmarkStart w:name="z868" w:id="945"/>
    <w:p>
      <w:pPr>
        <w:spacing w:after="0"/>
        <w:ind w:left="0"/>
        <w:jc w:val="both"/>
      </w:pPr>
      <w:r>
        <w:rPr>
          <w:rFonts w:ascii="Times New Roman"/>
          <w:b w:val="false"/>
          <w:i w:val="false"/>
          <w:color w:val="000000"/>
          <w:sz w:val="28"/>
        </w:rPr>
        <w:t xml:space="preserve">
      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и (или) опасными условиями труда, в порядке, установленном законодательством Республики Казахстан. </w:t>
      </w:r>
    </w:p>
    <w:bookmarkEnd w:id="945"/>
    <w:bookmarkStart w:name="z869" w:id="946"/>
    <w:p>
      <w:pPr>
        <w:spacing w:after="0"/>
        <w:ind w:left="0"/>
        <w:jc w:val="both"/>
      </w:pPr>
      <w:r>
        <w:rPr>
          <w:rFonts w:ascii="Times New Roman"/>
          <w:b w:val="false"/>
          <w:i w:val="false"/>
          <w:color w:val="000000"/>
          <w:sz w:val="28"/>
        </w:rPr>
        <w:t>
      2. Работники, занятые на работах, связанных с повышенной опасностью, машинами и механизмами, должны проходить предсменное медицинское освидетельствование. Список профессий, требующих предсменного медицинского освидетельствования, определяется уполномоченным органом в области здравоохранения.</w:t>
      </w:r>
    </w:p>
    <w:bookmarkEnd w:id="9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185 с изменениями, внесенными Законом РК от 16.04.2018 </w:t>
      </w:r>
      <w:r>
        <w:rPr>
          <w:rFonts w:ascii="Times New Roman"/>
          <w:b w:val="false"/>
          <w:i w:val="false"/>
          <w:color w:val="000000"/>
          <w:sz w:val="28"/>
        </w:rPr>
        <w:t>№ 147-VІ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0" w:id="947"/>
    <w:p>
      <w:pPr>
        <w:spacing w:after="0"/>
        <w:ind w:left="0"/>
        <w:jc w:val="left"/>
      </w:pPr>
      <w:r>
        <w:rPr>
          <w:rFonts w:ascii="Times New Roman"/>
          <w:b/>
          <w:i w:val="false"/>
          <w:color w:val="000000"/>
        </w:rPr>
        <w:t xml:space="preserve"> Глава 20. РАССЛЕДОВАНИЕ И УЧЕТ НЕСЧАСТНЫХ СЛУЧАЕВ, СВЯЗАННЫХ С</w:t>
      </w:r>
      <w:r>
        <w:br/>
      </w:r>
      <w:r>
        <w:rPr>
          <w:rFonts w:ascii="Times New Roman"/>
          <w:b/>
          <w:i w:val="false"/>
          <w:color w:val="000000"/>
        </w:rPr>
        <w:t>ТРУДОВОЙ ДЕЯТЕЛЬНОСТЬЮ</w:t>
      </w:r>
    </w:p>
    <w:bookmarkEnd w:id="947"/>
    <w:p>
      <w:pPr>
        <w:spacing w:after="0"/>
        <w:ind w:left="0"/>
        <w:jc w:val="both"/>
      </w:pPr>
      <w:r>
        <w:rPr>
          <w:rFonts w:ascii="Times New Roman"/>
          <w:b/>
          <w:i w:val="false"/>
          <w:color w:val="000000"/>
          <w:sz w:val="28"/>
        </w:rPr>
        <w:t>Статья 186. Общие положения расследования и учет несчастных случаев, связанных с трудовой деятельностью</w:t>
      </w:r>
    </w:p>
    <w:bookmarkStart w:name="z870" w:id="948"/>
    <w:p>
      <w:pPr>
        <w:spacing w:after="0"/>
        <w:ind w:left="0"/>
        <w:jc w:val="both"/>
      </w:pPr>
      <w:r>
        <w:rPr>
          <w:rFonts w:ascii="Times New Roman"/>
          <w:b w:val="false"/>
          <w:i w:val="false"/>
          <w:color w:val="000000"/>
          <w:sz w:val="28"/>
        </w:rPr>
        <w:t>
      1. Расследованию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p>
    <w:bookmarkEnd w:id="948"/>
    <w:p>
      <w:pPr>
        <w:spacing w:after="0"/>
        <w:ind w:left="0"/>
        <w:jc w:val="both"/>
      </w:pPr>
      <w:r>
        <w:rPr>
          <w:rFonts w:ascii="Times New Roman"/>
          <w:b w:val="false"/>
          <w:i w:val="false"/>
          <w:color w:val="000000"/>
          <w:sz w:val="28"/>
        </w:rPr>
        <w:t>
      1) лиц, обучающихся в учебных заведениях, при прохождении ими профессиональной практики;</w:t>
      </w:r>
    </w:p>
    <w:p>
      <w:pPr>
        <w:spacing w:after="0"/>
        <w:ind w:left="0"/>
        <w:jc w:val="both"/>
      </w:pPr>
      <w:r>
        <w:rPr>
          <w:rFonts w:ascii="Times New Roman"/>
          <w:b w:val="false"/>
          <w:i w:val="false"/>
          <w:color w:val="000000"/>
          <w:sz w:val="28"/>
        </w:rPr>
        <w:t>
      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p>
    <w:p>
      <w:pPr>
        <w:spacing w:after="0"/>
        <w:ind w:left="0"/>
        <w:jc w:val="both"/>
      </w:pPr>
      <w:r>
        <w:rPr>
          <w:rFonts w:ascii="Times New Roman"/>
          <w:b w:val="false"/>
          <w:i w:val="false"/>
          <w:color w:val="000000"/>
          <w:sz w:val="28"/>
        </w:rPr>
        <w:t>
      3) лиц, привлекаемых к труду в местах лишения свободы и по приговору суда;</w:t>
      </w:r>
    </w:p>
    <w:p>
      <w:pPr>
        <w:spacing w:after="0"/>
        <w:ind w:left="0"/>
        <w:jc w:val="both"/>
      </w:pPr>
      <w:r>
        <w:rPr>
          <w:rFonts w:ascii="Times New Roman"/>
          <w:b w:val="false"/>
          <w:i w:val="false"/>
          <w:color w:val="000000"/>
          <w:sz w:val="28"/>
        </w:rPr>
        <w:t>
      4) личного состава военизированных и иных специализированных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p>
    <w:bookmarkStart w:name="z871" w:id="949"/>
    <w:p>
      <w:pPr>
        <w:spacing w:after="0"/>
        <w:ind w:left="0"/>
        <w:jc w:val="both"/>
      </w:pPr>
      <w:r>
        <w:rPr>
          <w:rFonts w:ascii="Times New Roman"/>
          <w:b w:val="false"/>
          <w:i w:val="false"/>
          <w:color w:val="000000"/>
          <w:sz w:val="28"/>
        </w:rPr>
        <w:t>
      2. Подлежат учету как несчастные случаи, связанные с трудовой деятельностью, повреждения здоровья работников, работников направляющей стороны, связанные с исполнением трудовых обязанностей, приведшие к нетрудоспособности либо смерти, если они произошли:</w:t>
      </w:r>
    </w:p>
    <w:bookmarkEnd w:id="949"/>
    <w:p>
      <w:pPr>
        <w:spacing w:after="0"/>
        <w:ind w:left="0"/>
        <w:jc w:val="both"/>
      </w:pPr>
      <w:r>
        <w:rPr>
          <w:rFonts w:ascii="Times New Roman"/>
          <w:b w:val="false"/>
          <w:i w:val="false"/>
          <w:color w:val="000000"/>
          <w:sz w:val="28"/>
        </w:rPr>
        <w:t xml:space="preserve">
      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действий; </w:t>
      </w:r>
    </w:p>
    <w:p>
      <w:pPr>
        <w:spacing w:after="0"/>
        <w:ind w:left="0"/>
        <w:jc w:val="both"/>
      </w:pPr>
      <w:r>
        <w:rPr>
          <w:rFonts w:ascii="Times New Roman"/>
          <w:b w:val="false"/>
          <w:i w:val="false"/>
          <w:color w:val="000000"/>
          <w:sz w:val="28"/>
        </w:rPr>
        <w:t>
      2) в течение рабочего времени на рабочем месте, по пути следования работника, работника направляющей стороны, деятельность которых связана с передвижением между объектами обслуживания, в том числе по заданию работодателя или принимающей стороны, а также во время командировки при исполнении трудовых обязанностей;</w:t>
      </w:r>
    </w:p>
    <w:p>
      <w:pPr>
        <w:spacing w:after="0"/>
        <w:ind w:left="0"/>
        <w:jc w:val="both"/>
      </w:pPr>
      <w:r>
        <w:rPr>
          <w:rFonts w:ascii="Times New Roman"/>
          <w:b w:val="false"/>
          <w:i w:val="false"/>
          <w:color w:val="000000"/>
          <w:sz w:val="28"/>
        </w:rPr>
        <w:t xml:space="preserve">
      3) при следовании к месту выполнения работы или с работы на транспортном средстве, предоставленном работодателем или принимающей стороной; </w:t>
      </w:r>
    </w:p>
    <w:p>
      <w:pPr>
        <w:spacing w:after="0"/>
        <w:ind w:left="0"/>
        <w:jc w:val="both"/>
      </w:pPr>
      <w:r>
        <w:rPr>
          <w:rFonts w:ascii="Times New Roman"/>
          <w:b w:val="false"/>
          <w:i w:val="false"/>
          <w:color w:val="000000"/>
          <w:sz w:val="28"/>
        </w:rPr>
        <w:t>
      4) на личном транспортном средстве при наличии письменного согласия работодателя или принимающей стороны на право использования его в служебных целях;</w:t>
      </w:r>
    </w:p>
    <w:p>
      <w:pPr>
        <w:spacing w:after="0"/>
        <w:ind w:left="0"/>
        <w:jc w:val="both"/>
      </w:pPr>
      <w:r>
        <w:rPr>
          <w:rFonts w:ascii="Times New Roman"/>
          <w:b w:val="false"/>
          <w:i w:val="false"/>
          <w:color w:val="000000"/>
          <w:sz w:val="28"/>
        </w:rPr>
        <w:t>
      5) при совершении действий по собственной инициативе в интересах работодателя или принимающей стороны;</w:t>
      </w:r>
    </w:p>
    <w:p>
      <w:pPr>
        <w:spacing w:after="0"/>
        <w:ind w:left="0"/>
        <w:jc w:val="both"/>
      </w:pPr>
      <w:r>
        <w:rPr>
          <w:rFonts w:ascii="Times New Roman"/>
          <w:b w:val="false"/>
          <w:i w:val="false"/>
          <w:color w:val="000000"/>
          <w:sz w:val="28"/>
        </w:rPr>
        <w:t>
      6) по пути следования работающих вахтовым методом с места сбора (проживания в период вахты) на работу или обратно на транспортном средстве, предоставленном работодателем или принимающей стороной.</w:t>
      </w:r>
    </w:p>
    <w:bookmarkStart w:name="z872" w:id="950"/>
    <w:p>
      <w:pPr>
        <w:spacing w:after="0"/>
        <w:ind w:left="0"/>
        <w:jc w:val="both"/>
      </w:pPr>
      <w:r>
        <w:rPr>
          <w:rFonts w:ascii="Times New Roman"/>
          <w:b w:val="false"/>
          <w:i w:val="false"/>
          <w:color w:val="000000"/>
          <w:sz w:val="28"/>
        </w:rPr>
        <w:t xml:space="preserve">
      3. Не подлежат учету как несчастные случаи, связанные с трудовой деятельностью, повреждения здоровья работников, работников направляющей стороны, в ходе расследования которых объективно установлено, что они произошли: </w:t>
      </w:r>
    </w:p>
    <w:bookmarkEnd w:id="950"/>
    <w:p>
      <w:pPr>
        <w:spacing w:after="0"/>
        <w:ind w:left="0"/>
        <w:jc w:val="both"/>
      </w:pPr>
      <w:r>
        <w:rPr>
          <w:rFonts w:ascii="Times New Roman"/>
          <w:b w:val="false"/>
          <w:i w:val="false"/>
          <w:color w:val="000000"/>
          <w:sz w:val="28"/>
        </w:rPr>
        <w:t>
      1) при выполнении пострадавшим по собственной инициативе работ или иных действий, не входящих в функциональные обязанности работника, работника направляющей стороны и не связанных с интересом работодателя или принимающей стороны, в том числе в период междусменного отдыха при работе вахтовым методом, перерыва для отдыха и приема пищи;</w:t>
      </w:r>
    </w:p>
    <w:p>
      <w:pPr>
        <w:spacing w:after="0"/>
        <w:ind w:left="0"/>
        <w:jc w:val="both"/>
      </w:pPr>
      <w:r>
        <w:rPr>
          <w:rFonts w:ascii="Times New Roman"/>
          <w:b w:val="false"/>
          <w:i w:val="false"/>
          <w:color w:val="000000"/>
          <w:sz w:val="28"/>
        </w:rPr>
        <w:t>
      2) в случае, когда основной причиной явилось состояние алкогольного опьянения, употребления пострадавшим токсических и наркотических веществ (их аналогов);</w:t>
      </w:r>
    </w:p>
    <w:p>
      <w:pPr>
        <w:spacing w:after="0"/>
        <w:ind w:left="0"/>
        <w:jc w:val="both"/>
      </w:pPr>
      <w:r>
        <w:rPr>
          <w:rFonts w:ascii="Times New Roman"/>
          <w:b w:val="false"/>
          <w:i w:val="false"/>
          <w:color w:val="000000"/>
          <w:sz w:val="28"/>
        </w:rPr>
        <w:t xml:space="preserve">
      3) в результате преднамеренного (умышленного) причинения вреда своему здоровью, а также при совершении пострадавшим уголовного правонарушения; </w:t>
      </w:r>
    </w:p>
    <w:p>
      <w:pPr>
        <w:spacing w:after="0"/>
        <w:ind w:left="0"/>
        <w:jc w:val="both"/>
      </w:pPr>
      <w:r>
        <w:rPr>
          <w:rFonts w:ascii="Times New Roman"/>
          <w:b w:val="false"/>
          <w:i w:val="false"/>
          <w:color w:val="000000"/>
          <w:sz w:val="28"/>
        </w:rPr>
        <w:t xml:space="preserve">
      4) из-за внезапного ухудшения здоровья пострадавшего, не связанного с воздействием производственных факторов, подтвержденного медицинским заключением. </w:t>
      </w:r>
    </w:p>
    <w:bookmarkStart w:name="z873" w:id="951"/>
    <w:p>
      <w:pPr>
        <w:spacing w:after="0"/>
        <w:ind w:left="0"/>
        <w:jc w:val="both"/>
      </w:pPr>
      <w:r>
        <w:rPr>
          <w:rFonts w:ascii="Times New Roman"/>
          <w:b w:val="false"/>
          <w:i w:val="false"/>
          <w:color w:val="000000"/>
          <w:sz w:val="28"/>
        </w:rPr>
        <w:t>
      4. Расследование случаев профессиональных заболеваний проводится работодателем совместно с государственным органом в сфере санитарно-эпидемиологического благополучия населения в порядке, определяемом законодательством Республики Казахстан в области здравоохранения.</w:t>
      </w:r>
    </w:p>
    <w:bookmarkEnd w:id="951"/>
    <w:bookmarkStart w:name="z874" w:id="952"/>
    <w:p>
      <w:pPr>
        <w:spacing w:after="0"/>
        <w:ind w:left="0"/>
        <w:jc w:val="both"/>
      </w:pPr>
      <w:r>
        <w:rPr>
          <w:rFonts w:ascii="Times New Roman"/>
          <w:b w:val="false"/>
          <w:i w:val="false"/>
          <w:color w:val="000000"/>
          <w:sz w:val="28"/>
        </w:rPr>
        <w:t>
      5. Ответственные должностные лица организаций здравоохранения не позднее двух рабочих дней должны информировать работодателей и территориальное подразделение о каждом случае первичного обращения с производственной травмой или повреждением здоровья работников, связанном с трудовой деятельностью, а также о случаях острого профессионального заболевания (отравления) государственный орган в сфере санитарно-эпидемиологического благополучия населения.</w:t>
      </w:r>
    </w:p>
    <w:bookmarkEnd w:id="952"/>
    <w:bookmarkStart w:name="z875" w:id="953"/>
    <w:p>
      <w:pPr>
        <w:spacing w:after="0"/>
        <w:ind w:left="0"/>
        <w:jc w:val="both"/>
      </w:pPr>
      <w:r>
        <w:rPr>
          <w:rFonts w:ascii="Times New Roman"/>
          <w:b w:val="false"/>
          <w:i w:val="false"/>
          <w:color w:val="000000"/>
          <w:sz w:val="28"/>
        </w:rPr>
        <w:t>
      6. Ответственность за организацию расследования и регистрацию несчастных случаев, связанных с трудовой деятельностью, и профессиональных заболеваний на производстве несет работодатель.</w:t>
      </w:r>
    </w:p>
    <w:bookmarkEnd w:id="953"/>
    <w:bookmarkStart w:name="z1172" w:id="954"/>
    <w:p>
      <w:pPr>
        <w:spacing w:after="0"/>
        <w:ind w:left="0"/>
        <w:jc w:val="both"/>
      </w:pPr>
      <w:r>
        <w:rPr>
          <w:rFonts w:ascii="Times New Roman"/>
          <w:b w:val="false"/>
          <w:i w:val="false"/>
          <w:color w:val="000000"/>
          <w:sz w:val="28"/>
        </w:rPr>
        <w:t>
      7. Ответственность за организацию расследования несчастных случаев, связанных с трудовой деятельностью работников направляющей стороны, и профессиональных заболеваний на производстве, а также за допуск на объект либо рабочее место представителя направляющей стороны несет принимающая сторона.</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187. Обязанности работодателя при расследовании несчастных случаев, связанных с трудовой деятельностью</w:t>
      </w:r>
    </w:p>
    <w:bookmarkStart w:name="z876" w:id="955"/>
    <w:p>
      <w:pPr>
        <w:spacing w:after="0"/>
        <w:ind w:left="0"/>
        <w:jc w:val="both"/>
      </w:pPr>
      <w:r>
        <w:rPr>
          <w:rFonts w:ascii="Times New Roman"/>
          <w:b w:val="false"/>
          <w:i w:val="false"/>
          <w:color w:val="000000"/>
          <w:sz w:val="28"/>
        </w:rPr>
        <w:t>
      1. Работодатель обязан:</w:t>
      </w:r>
    </w:p>
    <w:bookmarkEnd w:id="955"/>
    <w:p>
      <w:pPr>
        <w:spacing w:after="0"/>
        <w:ind w:left="0"/>
        <w:jc w:val="both"/>
      </w:pPr>
      <w:r>
        <w:rPr>
          <w:rFonts w:ascii="Times New Roman"/>
          <w:b w:val="false"/>
          <w:i w:val="false"/>
          <w:color w:val="000000"/>
          <w:sz w:val="28"/>
        </w:rPr>
        <w:t>
      1) организовать оказание первой медицинской помощи пострадавшему и при необходимости его доставку в организацию здравоохранения;</w:t>
      </w:r>
    </w:p>
    <w:p>
      <w:pPr>
        <w:spacing w:after="0"/>
        <w:ind w:left="0"/>
        <w:jc w:val="both"/>
      </w:pPr>
      <w:r>
        <w:rPr>
          <w:rFonts w:ascii="Times New Roman"/>
          <w:b w:val="false"/>
          <w:i w:val="false"/>
          <w:color w:val="000000"/>
          <w:sz w:val="28"/>
        </w:rPr>
        <w:t>
      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p>
      <w:pPr>
        <w:spacing w:after="0"/>
        <w:ind w:left="0"/>
        <w:jc w:val="both"/>
      </w:pPr>
      <w:r>
        <w:rPr>
          <w:rFonts w:ascii="Times New Roman"/>
          <w:b w:val="false"/>
          <w:i w:val="false"/>
          <w:color w:val="000000"/>
          <w:sz w:val="28"/>
        </w:rPr>
        <w:t>
      3) немедленно проинформировать о несчастном случае близких родственников пострадавшего и направить сообщение в государственные органы и организации, определенные настоящим Кодексом, иными нормативными правовыми актами;</w:t>
      </w:r>
    </w:p>
    <w:p>
      <w:pPr>
        <w:spacing w:after="0"/>
        <w:ind w:left="0"/>
        <w:jc w:val="both"/>
      </w:pPr>
      <w:r>
        <w:rPr>
          <w:rFonts w:ascii="Times New Roman"/>
          <w:b w:val="false"/>
          <w:i w:val="false"/>
          <w:color w:val="000000"/>
          <w:sz w:val="28"/>
        </w:rPr>
        <w:t>
      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w:t>
      </w:r>
    </w:p>
    <w:bookmarkStart w:name="z877" w:id="956"/>
    <w:p>
      <w:pPr>
        <w:spacing w:after="0"/>
        <w:ind w:left="0"/>
        <w:jc w:val="both"/>
      </w:pPr>
      <w:r>
        <w:rPr>
          <w:rFonts w:ascii="Times New Roman"/>
          <w:b w:val="false"/>
          <w:i w:val="false"/>
          <w:color w:val="000000"/>
          <w:sz w:val="28"/>
        </w:rPr>
        <w:t>
      2. Работодатель немедленно в течение суток сообщает о несчастном случае, связанном с трудовой деятельностью, по форме, установленной уполномоченным государственным органом по труду:</w:t>
      </w:r>
    </w:p>
    <w:bookmarkEnd w:id="956"/>
    <w:p>
      <w:pPr>
        <w:spacing w:after="0"/>
        <w:ind w:left="0"/>
        <w:jc w:val="both"/>
      </w:pPr>
      <w:r>
        <w:rPr>
          <w:rFonts w:ascii="Times New Roman"/>
          <w:b w:val="false"/>
          <w:i w:val="false"/>
          <w:color w:val="000000"/>
          <w:sz w:val="28"/>
        </w:rPr>
        <w:t>
      1) в территориальное подразделение;</w:t>
      </w:r>
    </w:p>
    <w:p>
      <w:pPr>
        <w:spacing w:after="0"/>
        <w:ind w:left="0"/>
        <w:jc w:val="both"/>
      </w:pPr>
      <w:r>
        <w:rPr>
          <w:rFonts w:ascii="Times New Roman"/>
          <w:b w:val="false"/>
          <w:i w:val="false"/>
          <w:color w:val="000000"/>
          <w:sz w:val="28"/>
        </w:rPr>
        <w:t>
      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p>
      <w:pPr>
        <w:spacing w:after="0"/>
        <w:ind w:left="0"/>
        <w:jc w:val="both"/>
      </w:pPr>
      <w:r>
        <w:rPr>
          <w:rFonts w:ascii="Times New Roman"/>
          <w:b w:val="false"/>
          <w:i w:val="false"/>
          <w:color w:val="000000"/>
          <w:sz w:val="28"/>
        </w:rPr>
        <w:t>
      3)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p>
    <w:p>
      <w:pPr>
        <w:spacing w:after="0"/>
        <w:ind w:left="0"/>
        <w:jc w:val="both"/>
      </w:pPr>
      <w:r>
        <w:rPr>
          <w:rFonts w:ascii="Times New Roman"/>
          <w:b w:val="false"/>
          <w:i w:val="false"/>
          <w:color w:val="000000"/>
          <w:sz w:val="28"/>
        </w:rPr>
        <w:t>
      4) представителям работников;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правоохранительному органу по месту, где произошел несчастный случай, и уполномоченным органам производственного и ведомственного контроля и надзора в случаях, подлежащих специальному расследованию.</w:t>
      </w:r>
    </w:p>
    <w:bookmarkStart w:name="z1075" w:id="957"/>
    <w:p>
      <w:pPr>
        <w:spacing w:after="0"/>
        <w:ind w:left="0"/>
        <w:jc w:val="both"/>
      </w:pPr>
      <w:r>
        <w:rPr>
          <w:rFonts w:ascii="Times New Roman"/>
          <w:b w:val="false"/>
          <w:i w:val="false"/>
          <w:color w:val="000000"/>
          <w:sz w:val="28"/>
        </w:rPr>
        <w:t>
      2-1. Работодатель незамедлительно, но не позднее трех рабочих дней, как ему стало известно о наступлении несчастного случая, уведомляет страховую организацию, с которой у него заключен договор на страхование работника от несчастных случаев при исполнении им трудовых (служебных) обязанностей.</w:t>
      </w:r>
    </w:p>
    <w:bookmarkEnd w:id="957"/>
    <w:bookmarkStart w:name="z878" w:id="958"/>
    <w:p>
      <w:pPr>
        <w:spacing w:after="0"/>
        <w:ind w:left="0"/>
        <w:jc w:val="both"/>
      </w:pPr>
      <w:r>
        <w:rPr>
          <w:rFonts w:ascii="Times New Roman"/>
          <w:b w:val="false"/>
          <w:i w:val="false"/>
          <w:color w:val="000000"/>
          <w:sz w:val="28"/>
        </w:rPr>
        <w:t>
      3. При расследовании несчастного случая, связанного с трудовой деятельностью, по требованию комиссии работодатель за счет собственных средств обеспечивает:</w:t>
      </w:r>
    </w:p>
    <w:bookmarkEnd w:id="958"/>
    <w:p>
      <w:pPr>
        <w:spacing w:after="0"/>
        <w:ind w:left="0"/>
        <w:jc w:val="both"/>
      </w:pPr>
      <w:r>
        <w:rPr>
          <w:rFonts w:ascii="Times New Roman"/>
          <w:b w:val="false"/>
          <w:i w:val="false"/>
          <w:color w:val="000000"/>
          <w:sz w:val="28"/>
        </w:rPr>
        <w:t xml:space="preserve">
      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 </w:t>
      </w:r>
    </w:p>
    <w:p>
      <w:pPr>
        <w:spacing w:after="0"/>
        <w:ind w:left="0"/>
        <w:jc w:val="both"/>
      </w:pPr>
      <w:r>
        <w:rPr>
          <w:rFonts w:ascii="Times New Roman"/>
          <w:b w:val="false"/>
          <w:i w:val="false"/>
          <w:color w:val="000000"/>
          <w:sz w:val="28"/>
        </w:rPr>
        <w:t>
      2) фотографирование места происшествия и поврежденных объектов, составление планов, эскизов, схем;</w:t>
      </w:r>
    </w:p>
    <w:p>
      <w:pPr>
        <w:spacing w:after="0"/>
        <w:ind w:left="0"/>
        <w:jc w:val="both"/>
      </w:pPr>
      <w:r>
        <w:rPr>
          <w:rFonts w:ascii="Times New Roman"/>
          <w:b w:val="false"/>
          <w:i w:val="false"/>
          <w:color w:val="000000"/>
          <w:sz w:val="28"/>
        </w:rPr>
        <w:t>
      3) предоставление транспорта, служебного помещения, средств связи, специальной одежды и других средств индивидуальной защиты, необходимых для проведения расследования;</w:t>
      </w:r>
    </w:p>
    <w:p>
      <w:pPr>
        <w:spacing w:after="0"/>
        <w:ind w:left="0"/>
        <w:jc w:val="both"/>
      </w:pPr>
      <w:r>
        <w:rPr>
          <w:rFonts w:ascii="Times New Roman"/>
          <w:b w:val="false"/>
          <w:i w:val="false"/>
          <w:color w:val="000000"/>
          <w:sz w:val="28"/>
        </w:rPr>
        <w:t>
      4) предоставление:</w:t>
      </w:r>
    </w:p>
    <w:p>
      <w:pPr>
        <w:spacing w:after="0"/>
        <w:ind w:left="0"/>
        <w:jc w:val="both"/>
      </w:pPr>
      <w:r>
        <w:rPr>
          <w:rFonts w:ascii="Times New Roman"/>
          <w:b w:val="false"/>
          <w:i w:val="false"/>
          <w:color w:val="000000"/>
          <w:sz w:val="28"/>
        </w:rPr>
        <w:t>
      документов, характеризующих состояние рабочего места, наличие вредных и (или) опасных производственных факторов (планов, эскизов, схем, а при необходимости – фото – и видеоматериалов места происшествия и других);</w:t>
      </w:r>
    </w:p>
    <w:p>
      <w:pPr>
        <w:spacing w:after="0"/>
        <w:ind w:left="0"/>
        <w:jc w:val="both"/>
      </w:pPr>
      <w:r>
        <w:rPr>
          <w:rFonts w:ascii="Times New Roman"/>
          <w:b w:val="false"/>
          <w:i w:val="false"/>
          <w:color w:val="000000"/>
          <w:sz w:val="28"/>
        </w:rPr>
        <w:t xml:space="preserve">
      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связанного с трудовой деятельностью, и должностных лиц, объяснений пострадавших, экспертных заключений специалистов; </w:t>
      </w:r>
    </w:p>
    <w:p>
      <w:pPr>
        <w:spacing w:after="0"/>
        <w:ind w:left="0"/>
        <w:jc w:val="both"/>
      </w:pPr>
      <w:r>
        <w:rPr>
          <w:rFonts w:ascii="Times New Roman"/>
          <w:b w:val="false"/>
          <w:i w:val="false"/>
          <w:color w:val="000000"/>
          <w:sz w:val="28"/>
        </w:rPr>
        <w:t xml:space="preserve">
      результатов лабораторных исследований и экспериментов; </w:t>
      </w:r>
    </w:p>
    <w:p>
      <w:pPr>
        <w:spacing w:after="0"/>
        <w:ind w:left="0"/>
        <w:jc w:val="both"/>
      </w:pPr>
      <w:r>
        <w:rPr>
          <w:rFonts w:ascii="Times New Roman"/>
          <w:b w:val="false"/>
          <w:i w:val="false"/>
          <w:color w:val="000000"/>
          <w:sz w:val="28"/>
        </w:rPr>
        <w:t>
      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p>
    <w:p>
      <w:pPr>
        <w:spacing w:after="0"/>
        <w:ind w:left="0"/>
        <w:jc w:val="both"/>
      </w:pPr>
      <w:r>
        <w:rPr>
          <w:rFonts w:ascii="Times New Roman"/>
          <w:b w:val="false"/>
          <w:i w:val="false"/>
          <w:color w:val="000000"/>
          <w:sz w:val="28"/>
        </w:rPr>
        <w:t xml:space="preserve">
      копий документов, подтверждающих выдачу пострадавшему специальной одежды и других средств индивидуальной защиты; </w:t>
      </w:r>
    </w:p>
    <w:p>
      <w:pPr>
        <w:spacing w:after="0"/>
        <w:ind w:left="0"/>
        <w:jc w:val="both"/>
      </w:pPr>
      <w:r>
        <w:rPr>
          <w:rFonts w:ascii="Times New Roman"/>
          <w:b w:val="false"/>
          <w:i w:val="false"/>
          <w:color w:val="000000"/>
          <w:sz w:val="28"/>
        </w:rPr>
        <w:t xml:space="preserve">
      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связанный с трудовой деятельностью, произошел в организации или на объекте, подконтрольных этому органу); </w:t>
      </w:r>
    </w:p>
    <w:p>
      <w:pPr>
        <w:spacing w:after="0"/>
        <w:ind w:left="0"/>
        <w:jc w:val="both"/>
      </w:pPr>
      <w:r>
        <w:rPr>
          <w:rFonts w:ascii="Times New Roman"/>
          <w:b w:val="false"/>
          <w:i w:val="false"/>
          <w:color w:val="000000"/>
          <w:sz w:val="28"/>
        </w:rPr>
        <w:t>
      других документов, имеющих отношение к рассмотрению дела, по усмотрению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187-1. Обязанности принимающей стороны при расследовании несчастных случаев, связанных с трудовой деятельностью работников направляющей стороны</w:t>
      </w:r>
    </w:p>
    <w:bookmarkStart w:name="z1174" w:id="959"/>
    <w:p>
      <w:pPr>
        <w:spacing w:after="0"/>
        <w:ind w:left="0"/>
        <w:jc w:val="both"/>
      </w:pPr>
      <w:r>
        <w:rPr>
          <w:rFonts w:ascii="Times New Roman"/>
          <w:b w:val="false"/>
          <w:i w:val="false"/>
          <w:color w:val="000000"/>
          <w:sz w:val="28"/>
        </w:rPr>
        <w:t>
      Принимающая сторона обязана:</w:t>
      </w:r>
    </w:p>
    <w:bookmarkEnd w:id="959"/>
    <w:bookmarkStart w:name="z1175" w:id="960"/>
    <w:p>
      <w:pPr>
        <w:spacing w:after="0"/>
        <w:ind w:left="0"/>
        <w:jc w:val="both"/>
      </w:pPr>
      <w:r>
        <w:rPr>
          <w:rFonts w:ascii="Times New Roman"/>
          <w:b w:val="false"/>
          <w:i w:val="false"/>
          <w:color w:val="000000"/>
          <w:sz w:val="28"/>
        </w:rPr>
        <w:t>
      1) организовать оказание первой медицинской помощи пострадавшему работнику направляющей стороны и при необходимости его доставку в организацию здравоохранения;</w:t>
      </w:r>
    </w:p>
    <w:bookmarkEnd w:id="960"/>
    <w:bookmarkStart w:name="z1176" w:id="961"/>
    <w:p>
      <w:pPr>
        <w:spacing w:after="0"/>
        <w:ind w:left="0"/>
        <w:jc w:val="both"/>
      </w:pPr>
      <w:r>
        <w:rPr>
          <w:rFonts w:ascii="Times New Roman"/>
          <w:b w:val="false"/>
          <w:i w:val="false"/>
          <w:color w:val="000000"/>
          <w:sz w:val="28"/>
        </w:rPr>
        <w:t>
      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bookmarkEnd w:id="961"/>
    <w:bookmarkStart w:name="z1177" w:id="962"/>
    <w:p>
      <w:pPr>
        <w:spacing w:after="0"/>
        <w:ind w:left="0"/>
        <w:jc w:val="both"/>
      </w:pPr>
      <w:r>
        <w:rPr>
          <w:rFonts w:ascii="Times New Roman"/>
          <w:b w:val="false"/>
          <w:i w:val="false"/>
          <w:color w:val="000000"/>
          <w:sz w:val="28"/>
        </w:rPr>
        <w:t>
      3) немедленно проинформировать о несчастном случае направляющую сторону;</w:t>
      </w:r>
    </w:p>
    <w:bookmarkEnd w:id="962"/>
    <w:bookmarkStart w:name="z1178" w:id="963"/>
    <w:p>
      <w:pPr>
        <w:spacing w:after="0"/>
        <w:ind w:left="0"/>
        <w:jc w:val="both"/>
      </w:pPr>
      <w:r>
        <w:rPr>
          <w:rFonts w:ascii="Times New Roman"/>
          <w:b w:val="false"/>
          <w:i w:val="false"/>
          <w:color w:val="000000"/>
          <w:sz w:val="28"/>
        </w:rPr>
        <w:t>
      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 работника направляющей стороны.</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19 дополнена статьей 187-1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Порядок образования и состав комиссии по расследованию несчастных случаев, связанных с трудовой деятельностью</w:t>
      </w:r>
    </w:p>
    <w:bookmarkStart w:name="z879" w:id="964"/>
    <w:p>
      <w:pPr>
        <w:spacing w:after="0"/>
        <w:ind w:left="0"/>
        <w:jc w:val="both"/>
      </w:pPr>
      <w:r>
        <w:rPr>
          <w:rFonts w:ascii="Times New Roman"/>
          <w:b w:val="false"/>
          <w:i w:val="false"/>
          <w:color w:val="000000"/>
          <w:sz w:val="28"/>
        </w:rPr>
        <w:t>
      1. Расследование несчастных случаев, связанных с трудовой деятельностью, за исключением случаев, подлежащих специальному расследованию, проводится комиссией, создаваемой актом работодателя в течение двадцати четырех часов с момента получения заключения о степени тяжести производственной травмы, в следующем составе:</w:t>
      </w:r>
    </w:p>
    <w:bookmarkEnd w:id="964"/>
    <w:p>
      <w:pPr>
        <w:spacing w:after="0"/>
        <w:ind w:left="0"/>
        <w:jc w:val="both"/>
      </w:pPr>
      <w:r>
        <w:rPr>
          <w:rFonts w:ascii="Times New Roman"/>
          <w:b w:val="false"/>
          <w:i w:val="false"/>
          <w:color w:val="000000"/>
          <w:sz w:val="28"/>
        </w:rPr>
        <w:t>
      1) председатель – руководитель организации (производственной службы) или его заместитель, а при их отсутствии – уполномоченный представитель работодателя;</w:t>
      </w:r>
    </w:p>
    <w:p>
      <w:pPr>
        <w:spacing w:after="0"/>
        <w:ind w:left="0"/>
        <w:jc w:val="both"/>
      </w:pPr>
      <w:r>
        <w:rPr>
          <w:rFonts w:ascii="Times New Roman"/>
          <w:b w:val="false"/>
          <w:i w:val="false"/>
          <w:color w:val="000000"/>
          <w:sz w:val="28"/>
        </w:rPr>
        <w:t xml:space="preserve">
      2) члены – руководитель службы безопасности и охраны труда организации и представитель работников. </w:t>
      </w:r>
    </w:p>
    <w:bookmarkStart w:name="z880" w:id="965"/>
    <w:p>
      <w:pPr>
        <w:spacing w:after="0"/>
        <w:ind w:left="0"/>
        <w:jc w:val="both"/>
      </w:pPr>
      <w:r>
        <w:rPr>
          <w:rFonts w:ascii="Times New Roman"/>
          <w:b w:val="false"/>
          <w:i w:val="false"/>
          <w:color w:val="000000"/>
          <w:sz w:val="28"/>
        </w:rPr>
        <w:t xml:space="preserve">
      2. Должностное лицо,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 </w:t>
      </w:r>
    </w:p>
    <w:bookmarkEnd w:id="965"/>
    <w:bookmarkStart w:name="z881" w:id="966"/>
    <w:p>
      <w:pPr>
        <w:spacing w:after="0"/>
        <w:ind w:left="0"/>
        <w:jc w:val="both"/>
      </w:pPr>
      <w:r>
        <w:rPr>
          <w:rFonts w:ascii="Times New Roman"/>
          <w:b w:val="false"/>
          <w:i w:val="false"/>
          <w:color w:val="000000"/>
          <w:sz w:val="28"/>
        </w:rPr>
        <w:t xml:space="preserve">
      3. Специальному расследованию подлежат: </w:t>
      </w:r>
    </w:p>
    <w:bookmarkEnd w:id="966"/>
    <w:p>
      <w:pPr>
        <w:spacing w:after="0"/>
        <w:ind w:left="0"/>
        <w:jc w:val="both"/>
      </w:pPr>
      <w:r>
        <w:rPr>
          <w:rFonts w:ascii="Times New Roman"/>
          <w:b w:val="false"/>
          <w:i w:val="false"/>
          <w:color w:val="000000"/>
          <w:sz w:val="28"/>
        </w:rPr>
        <w:t xml:space="preserve">
      1) несчастные случаи, связанные с трудовой деятельностью, с тяжелым или со смертельным исходом; </w:t>
      </w:r>
    </w:p>
    <w:p>
      <w:pPr>
        <w:spacing w:after="0"/>
        <w:ind w:left="0"/>
        <w:jc w:val="both"/>
      </w:pPr>
      <w:r>
        <w:rPr>
          <w:rFonts w:ascii="Times New Roman"/>
          <w:b w:val="false"/>
          <w:i w:val="false"/>
          <w:color w:val="000000"/>
          <w:sz w:val="28"/>
        </w:rPr>
        <w:t>
      2) групповые несчастные случаи, связанные с трудовой деятельностью, происшедшие одновременно с двумя и более работниками, независимо от степени тяжести производственных травм пострадавших;</w:t>
      </w:r>
    </w:p>
    <w:p>
      <w:pPr>
        <w:spacing w:after="0"/>
        <w:ind w:left="0"/>
        <w:jc w:val="both"/>
      </w:pPr>
      <w:r>
        <w:rPr>
          <w:rFonts w:ascii="Times New Roman"/>
          <w:b w:val="false"/>
          <w:i w:val="false"/>
          <w:color w:val="000000"/>
          <w:sz w:val="28"/>
        </w:rPr>
        <w:t xml:space="preserve">
      3) групповые случаи острого отравления. </w:t>
      </w:r>
    </w:p>
    <w:bookmarkStart w:name="z882" w:id="967"/>
    <w:p>
      <w:pPr>
        <w:spacing w:after="0"/>
        <w:ind w:left="0"/>
        <w:jc w:val="both"/>
      </w:pPr>
      <w:r>
        <w:rPr>
          <w:rFonts w:ascii="Times New Roman"/>
          <w:b w:val="false"/>
          <w:i w:val="false"/>
          <w:color w:val="000000"/>
          <w:sz w:val="28"/>
        </w:rPr>
        <w:t>
      4. Специальное расследование несчастного случая, связанного с трудовой деятельностью, проводится комиссией, создаваемой в течение двадцати четырех часов территориальным подразделением с момента получения заключения о степени тяжести производственной травмы, в следующем составе:</w:t>
      </w:r>
    </w:p>
    <w:bookmarkEnd w:id="967"/>
    <w:p>
      <w:pPr>
        <w:spacing w:after="0"/>
        <w:ind w:left="0"/>
        <w:jc w:val="both"/>
      </w:pPr>
      <w:r>
        <w:rPr>
          <w:rFonts w:ascii="Times New Roman"/>
          <w:b w:val="false"/>
          <w:i w:val="false"/>
          <w:color w:val="000000"/>
          <w:sz w:val="28"/>
        </w:rPr>
        <w:t xml:space="preserve">
      1) председатель – государственный инспектор труда; </w:t>
      </w:r>
    </w:p>
    <w:p>
      <w:pPr>
        <w:spacing w:after="0"/>
        <w:ind w:left="0"/>
        <w:jc w:val="both"/>
      </w:pPr>
      <w:r>
        <w:rPr>
          <w:rFonts w:ascii="Times New Roman"/>
          <w:b w:val="false"/>
          <w:i w:val="false"/>
          <w:color w:val="000000"/>
          <w:sz w:val="28"/>
        </w:rPr>
        <w:t xml:space="preserve">
      2) члены – работодатель и представитель работников. </w:t>
      </w:r>
    </w:p>
    <w:p>
      <w:pPr>
        <w:spacing w:after="0"/>
        <w:ind w:left="0"/>
        <w:jc w:val="both"/>
      </w:pPr>
      <w:r>
        <w:rPr>
          <w:rFonts w:ascii="Times New Roman"/>
          <w:b w:val="false"/>
          <w:i w:val="false"/>
          <w:color w:val="000000"/>
          <w:sz w:val="28"/>
        </w:rPr>
        <w:t>
      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p>
      <w:pPr>
        <w:spacing w:after="0"/>
        <w:ind w:left="0"/>
        <w:jc w:val="both"/>
      </w:pPr>
      <w:r>
        <w:rPr>
          <w:rFonts w:ascii="Times New Roman"/>
          <w:b w:val="false"/>
          <w:i w:val="false"/>
          <w:color w:val="000000"/>
          <w:sz w:val="28"/>
        </w:rPr>
        <w:t xml:space="preserve">
      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 </w:t>
      </w:r>
    </w:p>
    <w:bookmarkStart w:name="z883" w:id="968"/>
    <w:p>
      <w:pPr>
        <w:spacing w:after="0"/>
        <w:ind w:left="0"/>
        <w:jc w:val="both"/>
      </w:pPr>
      <w:r>
        <w:rPr>
          <w:rFonts w:ascii="Times New Roman"/>
          <w:b w:val="false"/>
          <w:i w:val="false"/>
          <w:color w:val="000000"/>
          <w:sz w:val="28"/>
        </w:rPr>
        <w:t xml:space="preserve">
      5. При расследовании несчастных случаев, связанных с трудовой деятельностью, происшедших при чрезвычайных ситуациях техногенного характера вследствие аварии на опасном производственном объекте, председателем комиссии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 </w:t>
      </w:r>
    </w:p>
    <w:bookmarkEnd w:id="968"/>
    <w:bookmarkStart w:name="z884" w:id="969"/>
    <w:p>
      <w:pPr>
        <w:spacing w:after="0"/>
        <w:ind w:left="0"/>
        <w:jc w:val="both"/>
      </w:pPr>
      <w:r>
        <w:rPr>
          <w:rFonts w:ascii="Times New Roman"/>
          <w:b w:val="false"/>
          <w:i w:val="false"/>
          <w:color w:val="000000"/>
          <w:sz w:val="28"/>
        </w:rPr>
        <w:t xml:space="preserve">
      6. В состав комиссии также включаются: </w:t>
      </w:r>
    </w:p>
    <w:bookmarkEnd w:id="969"/>
    <w:p>
      <w:pPr>
        <w:spacing w:after="0"/>
        <w:ind w:left="0"/>
        <w:jc w:val="both"/>
      </w:pPr>
      <w:r>
        <w:rPr>
          <w:rFonts w:ascii="Times New Roman"/>
          <w:b w:val="false"/>
          <w:i w:val="false"/>
          <w:color w:val="000000"/>
          <w:sz w:val="28"/>
        </w:rPr>
        <w:t>
      1) при несчастных случаях, связанных с трудовой деятельностью, происшедших на опасных производственных объектах, а также в организациях электроэнергетической отрасли, - государственный инспектор по государственному надзору в области промышленной безопасности и должностное лицо, осуществляющее государственный энергетический надзор и контроль;</w:t>
      </w:r>
    </w:p>
    <w:p>
      <w:pPr>
        <w:spacing w:after="0"/>
        <w:ind w:left="0"/>
        <w:jc w:val="both"/>
      </w:pPr>
      <w:r>
        <w:rPr>
          <w:rFonts w:ascii="Times New Roman"/>
          <w:b w:val="false"/>
          <w:i w:val="false"/>
          <w:color w:val="000000"/>
          <w:sz w:val="28"/>
        </w:rPr>
        <w:t>
      2) в случае острого отравления – представители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3) при несчастном случае, связанном с трудовой деятельностью, происшедшем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 ответственный представитель организации, на территории которой произошел несчастный случай.</w:t>
      </w:r>
    </w:p>
    <w:bookmarkStart w:name="z885" w:id="970"/>
    <w:p>
      <w:pPr>
        <w:spacing w:after="0"/>
        <w:ind w:left="0"/>
        <w:jc w:val="both"/>
      </w:pPr>
      <w:r>
        <w:rPr>
          <w:rFonts w:ascii="Times New Roman"/>
          <w:b w:val="false"/>
          <w:i w:val="false"/>
          <w:color w:val="000000"/>
          <w:sz w:val="28"/>
        </w:rPr>
        <w:t xml:space="preserve">
      7.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 </w:t>
      </w:r>
    </w:p>
    <w:bookmarkEnd w:id="970"/>
    <w:bookmarkStart w:name="z886" w:id="971"/>
    <w:p>
      <w:pPr>
        <w:spacing w:after="0"/>
        <w:ind w:left="0"/>
        <w:jc w:val="both"/>
      </w:pPr>
      <w:r>
        <w:rPr>
          <w:rFonts w:ascii="Times New Roman"/>
          <w:b w:val="false"/>
          <w:i w:val="false"/>
          <w:color w:val="000000"/>
          <w:sz w:val="28"/>
        </w:rPr>
        <w:t xml:space="preserve">
      8. В расследовании несчастного случая, связанного с трудовой деятельностью,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 </w:t>
      </w:r>
    </w:p>
    <w:bookmarkEnd w:id="971"/>
    <w:bookmarkStart w:name="z887" w:id="972"/>
    <w:p>
      <w:pPr>
        <w:spacing w:after="0"/>
        <w:ind w:left="0"/>
        <w:jc w:val="both"/>
      </w:pPr>
      <w:r>
        <w:rPr>
          <w:rFonts w:ascii="Times New Roman"/>
          <w:b w:val="false"/>
          <w:i w:val="false"/>
          <w:color w:val="000000"/>
          <w:sz w:val="28"/>
        </w:rPr>
        <w:t>
      9.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научно-исследовательских организаций и контрольно-надзорных органов за счет средств работодателя.</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188-1. Порядок образования и состав комиссии по расследованию несчастных случаев, связанных с трудовой деятельностью работников направляющей стороны</w:t>
      </w:r>
    </w:p>
    <w:bookmarkStart w:name="z1180" w:id="973"/>
    <w:p>
      <w:pPr>
        <w:spacing w:after="0"/>
        <w:ind w:left="0"/>
        <w:jc w:val="both"/>
      </w:pPr>
      <w:r>
        <w:rPr>
          <w:rFonts w:ascii="Times New Roman"/>
          <w:b w:val="false"/>
          <w:i w:val="false"/>
          <w:color w:val="000000"/>
          <w:sz w:val="28"/>
        </w:rPr>
        <w:t>
      1. Расследование несчастных случаев, связанных с трудовой деятельностью работников направляющей стороны, за исключением случаев, подлежащих специальному расследованию, проводится комиссией, создаваемой актом принимающей стороны в течение двадцати четырех часов с момента получения заключения о степени тяжести производственной травмы, в следующем составе:</w:t>
      </w:r>
    </w:p>
    <w:bookmarkEnd w:id="973"/>
    <w:bookmarkStart w:name="z1181" w:id="974"/>
    <w:p>
      <w:pPr>
        <w:spacing w:after="0"/>
        <w:ind w:left="0"/>
        <w:jc w:val="both"/>
      </w:pPr>
      <w:r>
        <w:rPr>
          <w:rFonts w:ascii="Times New Roman"/>
          <w:b w:val="false"/>
          <w:i w:val="false"/>
          <w:color w:val="000000"/>
          <w:sz w:val="28"/>
        </w:rPr>
        <w:t>
      1) председатель – руководитель организации (производственной службы) принимающей стороны или его заместитель, а при их отсутствии – уполномоченный представитель принимающей стороны;</w:t>
      </w:r>
    </w:p>
    <w:bookmarkEnd w:id="974"/>
    <w:bookmarkStart w:name="z1182" w:id="975"/>
    <w:p>
      <w:pPr>
        <w:spacing w:after="0"/>
        <w:ind w:left="0"/>
        <w:jc w:val="both"/>
      </w:pPr>
      <w:r>
        <w:rPr>
          <w:rFonts w:ascii="Times New Roman"/>
          <w:b w:val="false"/>
          <w:i w:val="false"/>
          <w:color w:val="000000"/>
          <w:sz w:val="28"/>
        </w:rPr>
        <w:t>
      2) заместитель председателя – руководитель организации направляющей стороны или его заместитель, а при их отсутствии – уполномоченный представитель направляющей стороны;</w:t>
      </w:r>
    </w:p>
    <w:bookmarkEnd w:id="975"/>
    <w:bookmarkStart w:name="z1183" w:id="976"/>
    <w:p>
      <w:pPr>
        <w:spacing w:after="0"/>
        <w:ind w:left="0"/>
        <w:jc w:val="both"/>
      </w:pPr>
      <w:r>
        <w:rPr>
          <w:rFonts w:ascii="Times New Roman"/>
          <w:b w:val="false"/>
          <w:i w:val="false"/>
          <w:color w:val="000000"/>
          <w:sz w:val="28"/>
        </w:rPr>
        <w:t>
      3) члены – руководитель службы безопасности и охраны труда организации (принимающая сторона) и представитель работников направляющей стороны.</w:t>
      </w:r>
    </w:p>
    <w:bookmarkEnd w:id="976"/>
    <w:bookmarkStart w:name="z1184" w:id="977"/>
    <w:p>
      <w:pPr>
        <w:spacing w:after="0"/>
        <w:ind w:left="0"/>
        <w:jc w:val="both"/>
      </w:pPr>
      <w:r>
        <w:rPr>
          <w:rFonts w:ascii="Times New Roman"/>
          <w:b w:val="false"/>
          <w:i w:val="false"/>
          <w:color w:val="000000"/>
          <w:sz w:val="28"/>
        </w:rPr>
        <w:t>
      2. Должностное лицо принимающей стороны,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w:t>
      </w:r>
    </w:p>
    <w:bookmarkEnd w:id="977"/>
    <w:bookmarkStart w:name="z1185" w:id="978"/>
    <w:p>
      <w:pPr>
        <w:spacing w:after="0"/>
        <w:ind w:left="0"/>
        <w:jc w:val="both"/>
      </w:pPr>
      <w:r>
        <w:rPr>
          <w:rFonts w:ascii="Times New Roman"/>
          <w:b w:val="false"/>
          <w:i w:val="false"/>
          <w:color w:val="000000"/>
          <w:sz w:val="28"/>
        </w:rPr>
        <w:t>
      3. Специальное расследование несчастного случая, связанного с трудовой деятельностью, проводится комиссией, создаваемой в течение двадцати четырех часов территориальным подразделением с момента получения заключения о степени тяжести производственной травмы, в следующем составе:</w:t>
      </w:r>
    </w:p>
    <w:bookmarkEnd w:id="978"/>
    <w:bookmarkStart w:name="z1186" w:id="979"/>
    <w:p>
      <w:pPr>
        <w:spacing w:after="0"/>
        <w:ind w:left="0"/>
        <w:jc w:val="both"/>
      </w:pPr>
      <w:r>
        <w:rPr>
          <w:rFonts w:ascii="Times New Roman"/>
          <w:b w:val="false"/>
          <w:i w:val="false"/>
          <w:color w:val="000000"/>
          <w:sz w:val="28"/>
        </w:rPr>
        <w:t>
      1) председатель – государственный инспектор труда;</w:t>
      </w:r>
    </w:p>
    <w:bookmarkEnd w:id="979"/>
    <w:bookmarkStart w:name="z1187" w:id="980"/>
    <w:p>
      <w:pPr>
        <w:spacing w:after="0"/>
        <w:ind w:left="0"/>
        <w:jc w:val="both"/>
      </w:pPr>
      <w:r>
        <w:rPr>
          <w:rFonts w:ascii="Times New Roman"/>
          <w:b w:val="false"/>
          <w:i w:val="false"/>
          <w:color w:val="000000"/>
          <w:sz w:val="28"/>
        </w:rPr>
        <w:t>
      2) члены – руководитель организации (производственной службы) принимающей стороны или его заместитель, а также руководитель организации направляющей стороны или его заместитель и представитель работника направляющей стороны.</w:t>
      </w:r>
    </w:p>
    <w:bookmarkEnd w:id="980"/>
    <w:bookmarkStart w:name="z1188" w:id="981"/>
    <w:p>
      <w:pPr>
        <w:spacing w:after="0"/>
        <w:ind w:left="0"/>
        <w:jc w:val="both"/>
      </w:pPr>
      <w:r>
        <w:rPr>
          <w:rFonts w:ascii="Times New Roman"/>
          <w:b w:val="false"/>
          <w:i w:val="false"/>
          <w:color w:val="000000"/>
          <w:sz w:val="28"/>
        </w:rPr>
        <w:t>
      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bookmarkEnd w:id="981"/>
    <w:bookmarkStart w:name="z1189" w:id="982"/>
    <w:p>
      <w:pPr>
        <w:spacing w:after="0"/>
        <w:ind w:left="0"/>
        <w:jc w:val="both"/>
      </w:pPr>
      <w:r>
        <w:rPr>
          <w:rFonts w:ascii="Times New Roman"/>
          <w:b w:val="false"/>
          <w:i w:val="false"/>
          <w:color w:val="000000"/>
          <w:sz w:val="28"/>
        </w:rPr>
        <w:t>
      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19 дополнена статьей 188-1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189. Порядок расследования несчастных случаев, связанных с трудовой деятельностью</w:t>
      </w:r>
    </w:p>
    <w:bookmarkStart w:name="z888" w:id="983"/>
    <w:p>
      <w:pPr>
        <w:spacing w:after="0"/>
        <w:ind w:left="0"/>
        <w:jc w:val="both"/>
      </w:pPr>
      <w:r>
        <w:rPr>
          <w:rFonts w:ascii="Times New Roman"/>
          <w:b w:val="false"/>
          <w:i w:val="false"/>
          <w:color w:val="000000"/>
          <w:sz w:val="28"/>
        </w:rPr>
        <w:t>
      1. Срок расследования несчастного случая, связанного с трудовой деятельностью, не должен превышать десять рабочих дней со дня создания комиссии.</w:t>
      </w:r>
    </w:p>
    <w:bookmarkEnd w:id="983"/>
    <w:p>
      <w:pPr>
        <w:spacing w:after="0"/>
        <w:ind w:left="0"/>
        <w:jc w:val="both"/>
      </w:pPr>
      <w:r>
        <w:rPr>
          <w:rFonts w:ascii="Times New Roman"/>
          <w:b w:val="false"/>
          <w:i w:val="false"/>
          <w:color w:val="000000"/>
          <w:sz w:val="28"/>
        </w:rPr>
        <w:t>
      При возникновении обстоятельств, объективно препятствующих завершению расследования в установленные сроки, сроки расследований могут быть продлены протокольным решением комиссии на десять рабочих дней не более двух раз.</w:t>
      </w:r>
    </w:p>
    <w:bookmarkStart w:name="z889" w:id="984"/>
    <w:p>
      <w:pPr>
        <w:spacing w:after="0"/>
        <w:ind w:left="0"/>
        <w:jc w:val="both"/>
      </w:pPr>
      <w:r>
        <w:rPr>
          <w:rFonts w:ascii="Times New Roman"/>
          <w:b w:val="false"/>
          <w:i w:val="false"/>
          <w:color w:val="000000"/>
          <w:sz w:val="28"/>
        </w:rPr>
        <w:t>
      2. Несчастные случаи, связанные с трудовой деятельностью, о которых не было своевременно сообщено в территориальные подразделения, расследуются по заявлению пострадавшего или его полномочного представителя в течение десяти рабочих дней со дня регистрации заявления.</w:t>
      </w:r>
    </w:p>
    <w:bookmarkEnd w:id="984"/>
    <w:bookmarkStart w:name="z890" w:id="985"/>
    <w:p>
      <w:pPr>
        <w:spacing w:after="0"/>
        <w:ind w:left="0"/>
        <w:jc w:val="both"/>
      </w:pPr>
      <w:r>
        <w:rPr>
          <w:rFonts w:ascii="Times New Roman"/>
          <w:b w:val="false"/>
          <w:i w:val="false"/>
          <w:color w:val="000000"/>
          <w:sz w:val="28"/>
        </w:rPr>
        <w:t>
      3. В каждом случае расследования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p>
    <w:bookmarkEnd w:id="985"/>
    <w:bookmarkStart w:name="z891" w:id="986"/>
    <w:p>
      <w:pPr>
        <w:spacing w:after="0"/>
        <w:ind w:left="0"/>
        <w:jc w:val="both"/>
      </w:pPr>
      <w:r>
        <w:rPr>
          <w:rFonts w:ascii="Times New Roman"/>
          <w:b w:val="false"/>
          <w:i w:val="false"/>
          <w:color w:val="000000"/>
          <w:sz w:val="28"/>
        </w:rPr>
        <w:t>
      4.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связанного с трудовой деятельностью, кем-либо или иной комиссией в дни работы официально назначенной комиссии.</w:t>
      </w:r>
    </w:p>
    <w:bookmarkEnd w:id="986"/>
    <w:bookmarkStart w:name="z892" w:id="987"/>
    <w:p>
      <w:pPr>
        <w:spacing w:after="0"/>
        <w:ind w:left="0"/>
        <w:jc w:val="both"/>
      </w:pPr>
      <w:r>
        <w:rPr>
          <w:rFonts w:ascii="Times New Roman"/>
          <w:b w:val="false"/>
          <w:i w:val="false"/>
          <w:color w:val="000000"/>
          <w:sz w:val="28"/>
        </w:rPr>
        <w:t>
      5. На основании собранных документов и материалов комиссия устанавливает обстоятельства и причины несчастного случая, связанного с трудовой деятельностью,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связанный с трудовой деятельностью, или как несчастный случай, не связанный с трудовой деятельностью, определяет лиц, допустивших нарушения требований безопасности и охраны труда, и меры по устранению причин и предупреждению несчастных случаев, связанных с трудовой деятельностью.</w:t>
      </w:r>
    </w:p>
    <w:bookmarkEnd w:id="987"/>
    <w:bookmarkStart w:name="z893" w:id="988"/>
    <w:p>
      <w:pPr>
        <w:spacing w:after="0"/>
        <w:ind w:left="0"/>
        <w:jc w:val="both"/>
      </w:pPr>
      <w:r>
        <w:rPr>
          <w:rFonts w:ascii="Times New Roman"/>
          <w:b w:val="false"/>
          <w:i w:val="false"/>
          <w:color w:val="000000"/>
          <w:sz w:val="28"/>
        </w:rPr>
        <w:t>
      6. Расследование несчастного случая, связанного с трудовой деятельностью, с тяжелым или со смертельным исходом, группового несчастного случая, происшедшего одновременно с двумя и более работниками, независимо от степени тяжести производственных травм пострадавших и группового случая острого отравления работников оформляется актом специального расследования по форме, установленной уполномоченным государственным органом по труду.</w:t>
      </w:r>
    </w:p>
    <w:bookmarkEnd w:id="988"/>
    <w:bookmarkStart w:name="z894" w:id="989"/>
    <w:p>
      <w:pPr>
        <w:spacing w:after="0"/>
        <w:ind w:left="0"/>
        <w:jc w:val="both"/>
      </w:pPr>
      <w:r>
        <w:rPr>
          <w:rFonts w:ascii="Times New Roman"/>
          <w:b w:val="false"/>
          <w:i w:val="false"/>
          <w:color w:val="000000"/>
          <w:sz w:val="28"/>
        </w:rPr>
        <w:t>
      7. Расследование несчастных случаев, связанных с трудовой деятельностью, происшедших в результате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p>
    <w:bookmarkEnd w:id="989"/>
    <w:bookmarkStart w:name="z895" w:id="990"/>
    <w:p>
      <w:pPr>
        <w:spacing w:after="0"/>
        <w:ind w:left="0"/>
        <w:jc w:val="both"/>
      </w:pPr>
      <w:r>
        <w:rPr>
          <w:rFonts w:ascii="Times New Roman"/>
          <w:b w:val="false"/>
          <w:i w:val="false"/>
          <w:color w:val="000000"/>
          <w:sz w:val="28"/>
        </w:rPr>
        <w:t>
      8. Уполномоченный орган 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 несчастных случаев, связанных с трудовой деятельностью, обязан представить копии материалов расследования.</w:t>
      </w:r>
    </w:p>
    <w:bookmarkEnd w:id="990"/>
    <w:bookmarkStart w:name="z896" w:id="991"/>
    <w:p>
      <w:pPr>
        <w:spacing w:after="0"/>
        <w:ind w:left="0"/>
        <w:jc w:val="both"/>
      </w:pPr>
      <w:r>
        <w:rPr>
          <w:rFonts w:ascii="Times New Roman"/>
          <w:b w:val="false"/>
          <w:i w:val="false"/>
          <w:color w:val="000000"/>
          <w:sz w:val="28"/>
        </w:rPr>
        <w:t>
      9. Условия работы комиссии по расследованию несчастных случаев, связанных с трудовой деятельностью, на режимных объектах определяются с учетом особенностей доступа для нахождения на этих объектах.</w:t>
      </w:r>
    </w:p>
    <w:bookmarkEnd w:id="991"/>
    <w:bookmarkStart w:name="z897" w:id="992"/>
    <w:p>
      <w:pPr>
        <w:spacing w:after="0"/>
        <w:ind w:left="0"/>
        <w:jc w:val="both"/>
      </w:pPr>
      <w:r>
        <w:rPr>
          <w:rFonts w:ascii="Times New Roman"/>
          <w:b w:val="false"/>
          <w:i w:val="false"/>
          <w:color w:val="000000"/>
          <w:sz w:val="28"/>
        </w:rPr>
        <w:t>
      10.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специалистов-экспертов.</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 Порядок оформления материалов расследования несчастных случаев, связанных с трудовой деятельностью, и их учет</w:t>
      </w:r>
    </w:p>
    <w:bookmarkStart w:name="z898" w:id="993"/>
    <w:p>
      <w:pPr>
        <w:spacing w:after="0"/>
        <w:ind w:left="0"/>
        <w:jc w:val="both"/>
      </w:pPr>
      <w:r>
        <w:rPr>
          <w:rFonts w:ascii="Times New Roman"/>
          <w:b w:val="false"/>
          <w:i w:val="false"/>
          <w:color w:val="000000"/>
          <w:sz w:val="28"/>
        </w:rPr>
        <w:t>
      1. Каждый несчастный случай, связанный с трудовой деятельностью и вызвавший у работника (работников) потерю трудоспособности в соответствии с медицинским заключением (рекомендацией), подлежит расследованию.</w:t>
      </w:r>
    </w:p>
    <w:bookmarkEnd w:id="993"/>
    <w:p>
      <w:pPr>
        <w:spacing w:after="0"/>
        <w:ind w:left="0"/>
        <w:jc w:val="both"/>
      </w:pPr>
      <w:r>
        <w:rPr>
          <w:rFonts w:ascii="Times New Roman"/>
          <w:b w:val="false"/>
          <w:i w:val="false"/>
          <w:color w:val="000000"/>
          <w:sz w:val="28"/>
        </w:rPr>
        <w:t xml:space="preserve">
      Несчастные случаи, связанные с трудовой деятельностью, с тяжелым, со смертельным исходом и групповые несчастные случаи подлежат специальному расследованию. </w:t>
      </w:r>
    </w:p>
    <w:p>
      <w:pPr>
        <w:spacing w:after="0"/>
        <w:ind w:left="0"/>
        <w:jc w:val="both"/>
      </w:pPr>
      <w:r>
        <w:rPr>
          <w:rFonts w:ascii="Times New Roman"/>
          <w:b w:val="false"/>
          <w:i w:val="false"/>
          <w:color w:val="000000"/>
          <w:sz w:val="28"/>
        </w:rPr>
        <w:t>
      Формы актов расследования, специального расследования и формы актов о несчастном случае, связанном с трудовой деятельностью, профессиональном заболевании устанавливаются уполномоченным государственным органом по труду.</w:t>
      </w:r>
    </w:p>
    <w:bookmarkStart w:name="z899" w:id="994"/>
    <w:p>
      <w:pPr>
        <w:spacing w:after="0"/>
        <w:ind w:left="0"/>
        <w:jc w:val="both"/>
      </w:pPr>
      <w:r>
        <w:rPr>
          <w:rFonts w:ascii="Times New Roman"/>
          <w:b w:val="false"/>
          <w:i w:val="false"/>
          <w:color w:val="000000"/>
          <w:sz w:val="28"/>
        </w:rPr>
        <w:t xml:space="preserve">
      2. Акт должен быть оформлен в соответствии с материалами расследования и с учетом мнения большинства членов комиссии. </w:t>
      </w:r>
    </w:p>
    <w:bookmarkEnd w:id="994"/>
    <w:bookmarkStart w:name="z1076" w:id="995"/>
    <w:p>
      <w:pPr>
        <w:spacing w:after="0"/>
        <w:ind w:left="0"/>
        <w:jc w:val="both"/>
      </w:pPr>
      <w:r>
        <w:rPr>
          <w:rFonts w:ascii="Times New Roman"/>
          <w:b w:val="false"/>
          <w:i w:val="false"/>
          <w:color w:val="000000"/>
          <w:sz w:val="28"/>
        </w:rPr>
        <w:t>
      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p>
    <w:bookmarkEnd w:id="995"/>
    <w:bookmarkStart w:name="z1077" w:id="996"/>
    <w:p>
      <w:pPr>
        <w:spacing w:after="0"/>
        <w:ind w:left="0"/>
        <w:jc w:val="both"/>
      </w:pPr>
      <w:r>
        <w:rPr>
          <w:rFonts w:ascii="Times New Roman"/>
          <w:b w:val="false"/>
          <w:i w:val="false"/>
          <w:color w:val="000000"/>
          <w:sz w:val="28"/>
        </w:rPr>
        <w:t>
      В случае, если один из членов комиссии по расследованию несчастного случая, связанного с трудовой деятельностью, не согласен с выводами комиссии (большинства), он в течение двух рабочих дней с момента завершения расследования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p>
    <w:bookmarkEnd w:id="996"/>
    <w:bookmarkStart w:name="z900" w:id="997"/>
    <w:p>
      <w:pPr>
        <w:spacing w:after="0"/>
        <w:ind w:left="0"/>
        <w:jc w:val="both"/>
      </w:pPr>
      <w:r>
        <w:rPr>
          <w:rFonts w:ascii="Times New Roman"/>
          <w:b w:val="false"/>
          <w:i w:val="false"/>
          <w:color w:val="000000"/>
          <w:sz w:val="28"/>
        </w:rPr>
        <w:t>
      3. В случае несогласия с результатом расследования или несвоевременного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 работодателю, который обязан в течение десяти рабочих дней рассмотреть их заявление и принять решение по существу.</w:t>
      </w:r>
    </w:p>
    <w:bookmarkEnd w:id="997"/>
    <w:bookmarkStart w:name="z901" w:id="998"/>
    <w:p>
      <w:pPr>
        <w:spacing w:after="0"/>
        <w:ind w:left="0"/>
        <w:jc w:val="both"/>
      </w:pPr>
      <w:r>
        <w:rPr>
          <w:rFonts w:ascii="Times New Roman"/>
          <w:b w:val="false"/>
          <w:i w:val="false"/>
          <w:color w:val="000000"/>
          <w:sz w:val="28"/>
        </w:rPr>
        <w:t>
      4. Разногласия по вопросам расследования, оформления и регистрации несчастных случаев, связанных с трудовой деятельностью, рассматриваются:</w:t>
      </w:r>
    </w:p>
    <w:bookmarkEnd w:id="998"/>
    <w:bookmarkStart w:name="z1078" w:id="999"/>
    <w:p>
      <w:pPr>
        <w:spacing w:after="0"/>
        <w:ind w:left="0"/>
        <w:jc w:val="both"/>
      </w:pPr>
      <w:r>
        <w:rPr>
          <w:rFonts w:ascii="Times New Roman"/>
          <w:b w:val="false"/>
          <w:i w:val="false"/>
          <w:color w:val="000000"/>
          <w:sz w:val="28"/>
        </w:rPr>
        <w:t>
      1) государственным инспектором труда или судом в случае разногласия между работодателем и работником;</w:t>
      </w:r>
    </w:p>
    <w:bookmarkEnd w:id="999"/>
    <w:bookmarkStart w:name="z1079" w:id="1000"/>
    <w:p>
      <w:pPr>
        <w:spacing w:after="0"/>
        <w:ind w:left="0"/>
        <w:jc w:val="both"/>
      </w:pPr>
      <w:r>
        <w:rPr>
          <w:rFonts w:ascii="Times New Roman"/>
          <w:b w:val="false"/>
          <w:i w:val="false"/>
          <w:color w:val="000000"/>
          <w:sz w:val="28"/>
        </w:rPr>
        <w:t>
      2) соответствующим вышестоящим государственным инспектором труда или судом в случае разногласия между работодателем, работником и нижестоящим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w:t>
      </w:r>
    </w:p>
    <w:bookmarkEnd w:id="1000"/>
    <w:bookmarkStart w:name="z1080" w:id="1001"/>
    <w:p>
      <w:pPr>
        <w:spacing w:after="0"/>
        <w:ind w:left="0"/>
        <w:jc w:val="both"/>
      </w:pPr>
      <w:r>
        <w:rPr>
          <w:rFonts w:ascii="Times New Roman"/>
          <w:b w:val="false"/>
          <w:i w:val="false"/>
          <w:color w:val="000000"/>
          <w:sz w:val="28"/>
        </w:rPr>
        <w:t>
      Решение государственного инспектора труда по вопросам расследования несчастных случаев, связанных с трудовой деятельностью, оформляется в виде заключения по форме, установленной уполномоченным государственным органом по труду.</w:t>
      </w:r>
    </w:p>
    <w:bookmarkEnd w:id="1001"/>
    <w:bookmarkStart w:name="z902" w:id="1002"/>
    <w:p>
      <w:pPr>
        <w:spacing w:after="0"/>
        <w:ind w:left="0"/>
        <w:jc w:val="both"/>
      </w:pPr>
      <w:r>
        <w:rPr>
          <w:rFonts w:ascii="Times New Roman"/>
          <w:b w:val="false"/>
          <w:i w:val="false"/>
          <w:color w:val="000000"/>
          <w:sz w:val="28"/>
        </w:rPr>
        <w:t>
      5. Материалы расследования несчастного случая, связанного с трудовой деятельностью, наряду с актом расследования должны содержать:</w:t>
      </w:r>
    </w:p>
    <w:bookmarkEnd w:id="1002"/>
    <w:p>
      <w:pPr>
        <w:spacing w:after="0"/>
        <w:ind w:left="0"/>
        <w:jc w:val="both"/>
      </w:pPr>
      <w:r>
        <w:rPr>
          <w:rFonts w:ascii="Times New Roman"/>
          <w:b w:val="false"/>
          <w:i w:val="false"/>
          <w:color w:val="000000"/>
          <w:sz w:val="28"/>
        </w:rPr>
        <w:t xml:space="preserve">
      1) сведения о прохождении пострадавшим обучения и инструктирования по охране труда, а также предварительных и периодических медицинских осмотров; </w:t>
      </w:r>
    </w:p>
    <w:p>
      <w:pPr>
        <w:spacing w:after="0"/>
        <w:ind w:left="0"/>
        <w:jc w:val="both"/>
      </w:pPr>
      <w:r>
        <w:rPr>
          <w:rFonts w:ascii="Times New Roman"/>
          <w:b w:val="false"/>
          <w:i w:val="false"/>
          <w:color w:val="000000"/>
          <w:sz w:val="28"/>
        </w:rPr>
        <w:t>
      2) протоколы опросов по форме, установленной 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p>
    <w:p>
      <w:pPr>
        <w:spacing w:after="0"/>
        <w:ind w:left="0"/>
        <w:jc w:val="both"/>
      </w:pPr>
      <w:r>
        <w:rPr>
          <w:rFonts w:ascii="Times New Roman"/>
          <w:b w:val="false"/>
          <w:i w:val="false"/>
          <w:color w:val="000000"/>
          <w:sz w:val="28"/>
        </w:rPr>
        <w:t>
      3) планы, схемы и фотоснимки места происшествия;</w:t>
      </w:r>
    </w:p>
    <w:p>
      <w:pPr>
        <w:spacing w:after="0"/>
        <w:ind w:left="0"/>
        <w:jc w:val="both"/>
      </w:pPr>
      <w:r>
        <w:rPr>
          <w:rFonts w:ascii="Times New Roman"/>
          <w:b w:val="false"/>
          <w:i w:val="false"/>
          <w:color w:val="000000"/>
          <w:sz w:val="28"/>
        </w:rPr>
        <w:t>
      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другие;</w:t>
      </w:r>
    </w:p>
    <w:p>
      <w:pPr>
        <w:spacing w:after="0"/>
        <w:ind w:left="0"/>
        <w:jc w:val="both"/>
      </w:pPr>
      <w:r>
        <w:rPr>
          <w:rFonts w:ascii="Times New Roman"/>
          <w:b w:val="false"/>
          <w:i w:val="false"/>
          <w:color w:val="000000"/>
          <w:sz w:val="28"/>
        </w:rPr>
        <w:t>
      5) медицинское заключение о характере и тяжести повреждения здоровья пострадавшего (причине смерти);</w:t>
      </w:r>
    </w:p>
    <w:p>
      <w:pPr>
        <w:spacing w:after="0"/>
        <w:ind w:left="0"/>
        <w:jc w:val="both"/>
      </w:pPr>
      <w:r>
        <w:rPr>
          <w:rFonts w:ascii="Times New Roman"/>
          <w:b w:val="false"/>
          <w:i w:val="false"/>
          <w:color w:val="000000"/>
          <w:sz w:val="28"/>
        </w:rPr>
        <w:t xml:space="preserve">
      6) результаты лабораторных и других исследований, экспериментов, экспертизы, анализов и другие; </w:t>
      </w:r>
    </w:p>
    <w:p>
      <w:pPr>
        <w:spacing w:after="0"/>
        <w:ind w:left="0"/>
        <w:jc w:val="both"/>
      </w:pPr>
      <w:r>
        <w:rPr>
          <w:rFonts w:ascii="Times New Roman"/>
          <w:b w:val="false"/>
          <w:i w:val="false"/>
          <w:color w:val="000000"/>
          <w:sz w:val="28"/>
        </w:rPr>
        <w:t xml:space="preserve">
      7) заключение (при его наличии) государственного инспектора труда; </w:t>
      </w:r>
    </w:p>
    <w:p>
      <w:pPr>
        <w:spacing w:after="0"/>
        <w:ind w:left="0"/>
        <w:jc w:val="both"/>
      </w:pPr>
      <w:r>
        <w:rPr>
          <w:rFonts w:ascii="Times New Roman"/>
          <w:b w:val="false"/>
          <w:i w:val="false"/>
          <w:color w:val="000000"/>
          <w:sz w:val="28"/>
        </w:rPr>
        <w:t>
      8) сведения о материальном вреде, причиненном работодателю;</w:t>
      </w:r>
    </w:p>
    <w:p>
      <w:pPr>
        <w:spacing w:after="0"/>
        <w:ind w:left="0"/>
        <w:jc w:val="both"/>
      </w:pPr>
      <w:r>
        <w:rPr>
          <w:rFonts w:ascii="Times New Roman"/>
          <w:b w:val="false"/>
          <w:i w:val="false"/>
          <w:color w:val="000000"/>
          <w:sz w:val="28"/>
        </w:rPr>
        <w:t>
      9) приказ работодателя о возмещении пострадавшему (членам его семьи) вреда, причиненного здоровью, и привлечении к ответственности должностных лиц, виновных за допущенный случай;</w:t>
      </w:r>
    </w:p>
    <w:p>
      <w:pPr>
        <w:spacing w:after="0"/>
        <w:ind w:left="0"/>
        <w:jc w:val="both"/>
      </w:pPr>
      <w:r>
        <w:rPr>
          <w:rFonts w:ascii="Times New Roman"/>
          <w:b w:val="false"/>
          <w:i w:val="false"/>
          <w:color w:val="000000"/>
          <w:sz w:val="28"/>
        </w:rPr>
        <w:t>
      10) перечень прилагаемых документов.</w:t>
      </w:r>
    </w:p>
    <w:bookmarkStart w:name="z1081" w:id="1003"/>
    <w:p>
      <w:pPr>
        <w:spacing w:after="0"/>
        <w:ind w:left="0"/>
        <w:jc w:val="both"/>
      </w:pPr>
      <w:r>
        <w:rPr>
          <w:rFonts w:ascii="Times New Roman"/>
          <w:b w:val="false"/>
          <w:i w:val="false"/>
          <w:color w:val="000000"/>
          <w:sz w:val="28"/>
        </w:rPr>
        <w:t>
      В случае отсутствия указанных в настоящем пункте материалов в акте расследования несчастного случая отражается соответствующая информация с указанием причин.</w:t>
      </w:r>
    </w:p>
    <w:bookmarkEnd w:id="1003"/>
    <w:bookmarkStart w:name="z903" w:id="1004"/>
    <w:p>
      <w:pPr>
        <w:spacing w:after="0"/>
        <w:ind w:left="0"/>
        <w:jc w:val="both"/>
      </w:pPr>
      <w:r>
        <w:rPr>
          <w:rFonts w:ascii="Times New Roman"/>
          <w:b w:val="false"/>
          <w:i w:val="false"/>
          <w:color w:val="000000"/>
          <w:sz w:val="28"/>
        </w:rPr>
        <w:t>
      6. По окончании расследования каждого несчастного случая, связанного с трудовой деятельностью, в соответствии с материалами расследования работодатель не позднее трех рабочих дней обязан оформить акт о несчастном случае и направить его в электронном формате в уполномоченный государственный орган по труду в порядке, определенном уполномоченным государственным органом по труду.</w:t>
      </w:r>
    </w:p>
    <w:bookmarkEnd w:id="1004"/>
    <w:bookmarkStart w:name="z904" w:id="1005"/>
    <w:p>
      <w:pPr>
        <w:spacing w:after="0"/>
        <w:ind w:left="0"/>
        <w:jc w:val="both"/>
      </w:pPr>
      <w:r>
        <w:rPr>
          <w:rFonts w:ascii="Times New Roman"/>
          <w:b w:val="false"/>
          <w:i w:val="false"/>
          <w:color w:val="000000"/>
          <w:sz w:val="28"/>
        </w:rPr>
        <w:t>
      7. Акт профессионального заболевания по установленной форме заполняется работодателем на основании заключения экспертной профпатологической комиссии.</w:t>
      </w:r>
    </w:p>
    <w:bookmarkEnd w:id="1005"/>
    <w:bookmarkStart w:name="z905" w:id="1006"/>
    <w:p>
      <w:pPr>
        <w:spacing w:after="0"/>
        <w:ind w:left="0"/>
        <w:jc w:val="both"/>
      </w:pPr>
      <w:r>
        <w:rPr>
          <w:rFonts w:ascii="Times New Roman"/>
          <w:b w:val="false"/>
          <w:i w:val="false"/>
          <w:color w:val="000000"/>
          <w:sz w:val="28"/>
        </w:rPr>
        <w:t xml:space="preserve">
      8. Акт о несчастном случае заполняется и подписывается руководителями службы безопасности и охраны труда и подразделения организации, представителем работников организации в случаях отравления, также подписывается представителем государственного органа в сфере санитарно-эпидемиологического благополучия населения. </w:t>
      </w:r>
    </w:p>
    <w:bookmarkEnd w:id="1006"/>
    <w:p>
      <w:pPr>
        <w:spacing w:after="0"/>
        <w:ind w:left="0"/>
        <w:jc w:val="both"/>
      </w:pPr>
      <w:r>
        <w:rPr>
          <w:rFonts w:ascii="Times New Roman"/>
          <w:b w:val="false"/>
          <w:i w:val="false"/>
          <w:color w:val="000000"/>
          <w:sz w:val="28"/>
        </w:rPr>
        <w:t>
      Акт о несчастном случае утверждается работодателем и заверяется печатью организации (при наличии).</w:t>
      </w:r>
    </w:p>
    <w:bookmarkStart w:name="z906" w:id="1007"/>
    <w:p>
      <w:pPr>
        <w:spacing w:after="0"/>
        <w:ind w:left="0"/>
        <w:jc w:val="both"/>
      </w:pPr>
      <w:r>
        <w:rPr>
          <w:rFonts w:ascii="Times New Roman"/>
          <w:b w:val="false"/>
          <w:i w:val="false"/>
          <w:color w:val="000000"/>
          <w:sz w:val="28"/>
        </w:rPr>
        <w:t>
      9. Не позднее трех рабочих дней после завершения расследования один экземпляр акта о несчастном случае выдается пострадавшему или его доверенному лицу, кроме того, направляется:</w:t>
      </w:r>
    </w:p>
    <w:bookmarkEnd w:id="1007"/>
    <w:p>
      <w:pPr>
        <w:spacing w:after="0"/>
        <w:ind w:left="0"/>
        <w:jc w:val="both"/>
      </w:pPr>
      <w:r>
        <w:rPr>
          <w:rFonts w:ascii="Times New Roman"/>
          <w:b w:val="false"/>
          <w:i w:val="false"/>
          <w:color w:val="000000"/>
          <w:sz w:val="28"/>
        </w:rPr>
        <w:t xml:space="preserve">
      1) страховой организации, с которой заключен договор на страхование работника от несчастных случаев при исполнении им трудовых (служебных) обязанностей; </w:t>
      </w:r>
    </w:p>
    <w:p>
      <w:pPr>
        <w:spacing w:after="0"/>
        <w:ind w:left="0"/>
        <w:jc w:val="both"/>
      </w:pPr>
      <w:r>
        <w:rPr>
          <w:rFonts w:ascii="Times New Roman"/>
          <w:b w:val="false"/>
          <w:i w:val="false"/>
          <w:color w:val="000000"/>
          <w:sz w:val="28"/>
        </w:rPr>
        <w:t xml:space="preserve">
      2) в территориальное подразделение на бумажном и электронном носителях; </w:t>
      </w:r>
    </w:p>
    <w:p>
      <w:pPr>
        <w:spacing w:after="0"/>
        <w:ind w:left="0"/>
        <w:jc w:val="both"/>
      </w:pPr>
      <w:r>
        <w:rPr>
          <w:rFonts w:ascii="Times New Roman"/>
          <w:b w:val="false"/>
          <w:i w:val="false"/>
          <w:color w:val="000000"/>
          <w:sz w:val="28"/>
        </w:rPr>
        <w:t>
      3) в государственный орган в сфере санитарно-эпидемиологического благополучия населения в случае отравления.</w:t>
      </w:r>
    </w:p>
    <w:bookmarkStart w:name="z907" w:id="1008"/>
    <w:p>
      <w:pPr>
        <w:spacing w:after="0"/>
        <w:ind w:left="0"/>
        <w:jc w:val="both"/>
      </w:pPr>
      <w:r>
        <w:rPr>
          <w:rFonts w:ascii="Times New Roman"/>
          <w:b w:val="false"/>
          <w:i w:val="false"/>
          <w:color w:val="000000"/>
          <w:sz w:val="28"/>
        </w:rPr>
        <w:t>
      10. Копии материалов специального расследования несчастного случая, связанного с трудовой деятельностью, передаются работодателем в территориальное подразделение.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течение семи рабочих дней в территориальный орган полиции,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w:t>
      </w:r>
    </w:p>
    <w:bookmarkEnd w:id="1008"/>
    <w:bookmarkStart w:name="z908" w:id="1009"/>
    <w:p>
      <w:pPr>
        <w:spacing w:after="0"/>
        <w:ind w:left="0"/>
        <w:jc w:val="both"/>
      </w:pPr>
      <w:r>
        <w:rPr>
          <w:rFonts w:ascii="Times New Roman"/>
          <w:b w:val="false"/>
          <w:i w:val="false"/>
          <w:color w:val="000000"/>
          <w:sz w:val="28"/>
        </w:rPr>
        <w:t xml:space="preserve">
      11. Пострадавший или представитель работников имеет право на ознакомление со всеми материалами расследования несчастного случая, связанного с трудовой деятельностью, и осуществление необходимых выписок. </w:t>
      </w:r>
    </w:p>
    <w:bookmarkEnd w:id="1009"/>
    <w:bookmarkStart w:name="z909" w:id="1010"/>
    <w:p>
      <w:pPr>
        <w:spacing w:after="0"/>
        <w:ind w:left="0"/>
        <w:jc w:val="both"/>
      </w:pPr>
      <w:r>
        <w:rPr>
          <w:rFonts w:ascii="Times New Roman"/>
          <w:b w:val="false"/>
          <w:i w:val="false"/>
          <w:color w:val="000000"/>
          <w:sz w:val="28"/>
        </w:rPr>
        <w:t>
      12. Каждый оформленный актом несчастный случай заносится работодателем в журнал регистрации несчастных случаев, связанных с трудовой деятельностью, и иных повреждений здоровья на производстве. Ведение журнала производится по форме, установленной уполномоченным государственным органом по труду. Первичные статистические данные о временной нетрудоспособности и производственном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p>
    <w:bookmarkEnd w:id="1010"/>
    <w:bookmarkStart w:name="z910" w:id="1011"/>
    <w:p>
      <w:pPr>
        <w:spacing w:after="0"/>
        <w:ind w:left="0"/>
        <w:jc w:val="both"/>
      </w:pPr>
      <w:r>
        <w:rPr>
          <w:rFonts w:ascii="Times New Roman"/>
          <w:b w:val="false"/>
          <w:i w:val="false"/>
          <w:color w:val="000000"/>
          <w:sz w:val="28"/>
        </w:rPr>
        <w:t>
      13. Материалы расследования несчастного случая, связанного с трудовой деятельностью в электронном или бумажном виде, подлежат хранению в организации (работодателем)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w:t>
      </w:r>
    </w:p>
    <w:bookmarkEnd w:id="1011"/>
    <w:bookmarkStart w:name="z911" w:id="1012"/>
    <w:p>
      <w:pPr>
        <w:spacing w:after="0"/>
        <w:ind w:left="0"/>
        <w:jc w:val="both"/>
      </w:pPr>
      <w:r>
        <w:rPr>
          <w:rFonts w:ascii="Times New Roman"/>
          <w:b w:val="false"/>
          <w:i w:val="false"/>
          <w:color w:val="000000"/>
          <w:sz w:val="28"/>
        </w:rPr>
        <w:t>
      14. О несчастных случаях, связанных с трудовой деятельностью, которые по прошествии времени перешли в категорию тяжелых или несчастных случаев со смертельным исходом, работодатель или его представитель сообщает в соответствующее территориальное подразделение, а о страховых случаях – в страховую организацию.</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1013"/>
    <w:p>
      <w:pPr>
        <w:spacing w:after="0"/>
        <w:ind w:left="0"/>
        <w:jc w:val="left"/>
      </w:pPr>
      <w:r>
        <w:rPr>
          <w:rFonts w:ascii="Times New Roman"/>
          <w:b/>
          <w:i w:val="false"/>
          <w:color w:val="000000"/>
        </w:rPr>
        <w:t xml:space="preserve"> РАЗДЕЛ 5. КОНТРОЛЬ ЗА СОБЛЮДЕНИЕМ ТРУДОВОГО ЗАКОНОДАТЕЛЬСТВА</w:t>
      </w:r>
      <w:r>
        <w:br/>
      </w:r>
      <w:r>
        <w:rPr>
          <w:rFonts w:ascii="Times New Roman"/>
          <w:b/>
          <w:i w:val="false"/>
          <w:color w:val="000000"/>
        </w:rPr>
        <w:t>РЕСПУБЛИКИ КАЗАХСТАН</w:t>
      </w:r>
      <w:r>
        <w:br/>
      </w:r>
      <w:r>
        <w:rPr>
          <w:rFonts w:ascii="Times New Roman"/>
          <w:b/>
          <w:i w:val="false"/>
          <w:color w:val="000000"/>
        </w:rPr>
        <w:t>Глава 21. ГОСУДАРСТВЕННЫЙ КОНТРОЛЬ ЗА СОБЛЮДЕНИЕМ ТРУДОВОГО</w:t>
      </w:r>
      <w:r>
        <w:br/>
      </w:r>
      <w:r>
        <w:rPr>
          <w:rFonts w:ascii="Times New Roman"/>
          <w:b/>
          <w:i w:val="false"/>
          <w:color w:val="000000"/>
        </w:rPr>
        <w:t>ЗАКОНОДАТЕЛЬСТВА РЕСПУБЛИКИ КАЗАХСТАН</w:t>
      </w:r>
    </w:p>
    <w:bookmarkEnd w:id="1013"/>
    <w:p>
      <w:pPr>
        <w:spacing w:after="0"/>
        <w:ind w:left="0"/>
        <w:jc w:val="both"/>
      </w:pPr>
      <w:r>
        <w:rPr>
          <w:rFonts w:ascii="Times New Roman"/>
          <w:b/>
          <w:i w:val="false"/>
          <w:color w:val="000000"/>
          <w:sz w:val="28"/>
        </w:rPr>
        <w:t>Статья 191. Осуществление государственного контроля за соблюдением трудового законодательства Республики Казахстан</w:t>
      </w:r>
    </w:p>
    <w:bookmarkStart w:name="z912" w:id="1014"/>
    <w:p>
      <w:pPr>
        <w:spacing w:after="0"/>
        <w:ind w:left="0"/>
        <w:jc w:val="both"/>
      </w:pPr>
      <w:r>
        <w:rPr>
          <w:rFonts w:ascii="Times New Roman"/>
          <w:b w:val="false"/>
          <w:i w:val="false"/>
          <w:color w:val="000000"/>
          <w:sz w:val="28"/>
        </w:rPr>
        <w:t>
      1. Государственный контроль за соблюдением трудового законодательства Республики Казахстан осуществляют государственные инспекторы труда.</w:t>
      </w:r>
    </w:p>
    <w:bookmarkEnd w:id="1014"/>
    <w:bookmarkStart w:name="z913" w:id="1015"/>
    <w:p>
      <w:pPr>
        <w:spacing w:after="0"/>
        <w:ind w:left="0"/>
        <w:jc w:val="both"/>
      </w:pPr>
      <w:r>
        <w:rPr>
          <w:rFonts w:ascii="Times New Roman"/>
          <w:b w:val="false"/>
          <w:i w:val="false"/>
          <w:color w:val="000000"/>
          <w:sz w:val="28"/>
        </w:rPr>
        <w:t>
      2. К государственным инспекторам труда относятся:</w:t>
      </w:r>
    </w:p>
    <w:bookmarkEnd w:id="1015"/>
    <w:p>
      <w:pPr>
        <w:spacing w:after="0"/>
        <w:ind w:left="0"/>
        <w:jc w:val="both"/>
      </w:pPr>
      <w:r>
        <w:rPr>
          <w:rFonts w:ascii="Times New Roman"/>
          <w:b w:val="false"/>
          <w:i w:val="false"/>
          <w:color w:val="000000"/>
          <w:sz w:val="28"/>
        </w:rPr>
        <w:t>
      1) Главный государственный инспектор труда Республики Казахстан – должностное лицо уполномоченного государственного органа по труду;</w:t>
      </w:r>
    </w:p>
    <w:p>
      <w:pPr>
        <w:spacing w:after="0"/>
        <w:ind w:left="0"/>
        <w:jc w:val="both"/>
      </w:pPr>
      <w:r>
        <w:rPr>
          <w:rFonts w:ascii="Times New Roman"/>
          <w:b w:val="false"/>
          <w:i w:val="false"/>
          <w:color w:val="000000"/>
          <w:sz w:val="28"/>
        </w:rPr>
        <w:t>
      2) главные государственные инспекторы труда – должностные лица уполномоченного государственного органа по труду;</w:t>
      </w:r>
    </w:p>
    <w:p>
      <w:pPr>
        <w:spacing w:after="0"/>
        <w:ind w:left="0"/>
        <w:jc w:val="both"/>
      </w:pPr>
      <w:r>
        <w:rPr>
          <w:rFonts w:ascii="Times New Roman"/>
          <w:b w:val="false"/>
          <w:i w:val="false"/>
          <w:color w:val="000000"/>
          <w:sz w:val="28"/>
        </w:rPr>
        <w:t>
      3) главный государственный инспектор труда области, города республиканского значения, столицы – руководитель территориального подразделения области, города республиканского значения, столицы;</w:t>
      </w:r>
    </w:p>
    <w:p>
      <w:pPr>
        <w:spacing w:after="0"/>
        <w:ind w:left="0"/>
        <w:jc w:val="both"/>
      </w:pPr>
      <w:r>
        <w:rPr>
          <w:rFonts w:ascii="Times New Roman"/>
          <w:b w:val="false"/>
          <w:i w:val="false"/>
          <w:color w:val="000000"/>
          <w:sz w:val="28"/>
        </w:rPr>
        <w:t>
      4) государственные инспекторы труда – должностные лица территориального подразделения области, города республиканского значения, столицы.</w:t>
      </w:r>
    </w:p>
    <w:bookmarkStart w:name="z914" w:id="1016"/>
    <w:p>
      <w:pPr>
        <w:spacing w:after="0"/>
        <w:ind w:left="0"/>
        <w:jc w:val="both"/>
      </w:pPr>
      <w:r>
        <w:rPr>
          <w:rFonts w:ascii="Times New Roman"/>
          <w:b w:val="false"/>
          <w:i w:val="false"/>
          <w:color w:val="000000"/>
          <w:sz w:val="28"/>
        </w:rPr>
        <w:t xml:space="preserve">
      3. Государственные инспекторы труда при исполнении служебных обязанностей охраняются законом 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и иными нормативными правовыми актами Республики Казахстан.</w:t>
      </w:r>
    </w:p>
    <w:bookmarkEnd w:id="1016"/>
    <w:bookmarkStart w:name="z915" w:id="1017"/>
    <w:p>
      <w:pPr>
        <w:spacing w:after="0"/>
        <w:ind w:left="0"/>
        <w:jc w:val="both"/>
      </w:pPr>
      <w:r>
        <w:rPr>
          <w:rFonts w:ascii="Times New Roman"/>
          <w:b w:val="false"/>
          <w:i w:val="false"/>
          <w:color w:val="000000"/>
          <w:sz w:val="28"/>
        </w:rPr>
        <w:t>
      4. Лица, препятствующие государственному инспектору труда в выполнении им служебных обязанностей, несут ответственность в соответствии с законами Республики Казахстан.</w:t>
      </w:r>
    </w:p>
    <w:bookmarkEnd w:id="1017"/>
    <w:bookmarkStart w:name="z916" w:id="1018"/>
    <w:p>
      <w:pPr>
        <w:spacing w:after="0"/>
        <w:ind w:left="0"/>
        <w:jc w:val="both"/>
      </w:pPr>
      <w:r>
        <w:rPr>
          <w:rFonts w:ascii="Times New Roman"/>
          <w:b w:val="false"/>
          <w:i w:val="false"/>
          <w:color w:val="000000"/>
          <w:sz w:val="28"/>
        </w:rPr>
        <w:t>
      5. Государственный контроль за соблюдением трудового законодательства Республики Казахстан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 если иное не предусмотрено международными договорами, ратифицированными Республикой Казахстан.</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191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Принципы деятельности и основные задачи государственной инспекции труда</w:t>
      </w:r>
    </w:p>
    <w:p>
      <w:pPr>
        <w:spacing w:after="0"/>
        <w:ind w:left="0"/>
        <w:jc w:val="both"/>
      </w:pPr>
      <w:r>
        <w:rPr>
          <w:rFonts w:ascii="Times New Roman"/>
          <w:b w:val="false"/>
          <w:i w:val="false"/>
          <w:color w:val="000000"/>
          <w:sz w:val="28"/>
        </w:rPr>
        <w:t xml:space="preserve">
      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 </w:t>
      </w:r>
    </w:p>
    <w:p>
      <w:pPr>
        <w:spacing w:after="0"/>
        <w:ind w:left="0"/>
        <w:jc w:val="both"/>
      </w:pPr>
      <w:r>
        <w:rPr>
          <w:rFonts w:ascii="Times New Roman"/>
          <w:b w:val="false"/>
          <w:i w:val="false"/>
          <w:color w:val="000000"/>
          <w:sz w:val="28"/>
        </w:rPr>
        <w:t>
      Основными задачами государственной инспекции труда являются:</w:t>
      </w:r>
    </w:p>
    <w:p>
      <w:pPr>
        <w:spacing w:after="0"/>
        <w:ind w:left="0"/>
        <w:jc w:val="both"/>
      </w:pPr>
      <w:r>
        <w:rPr>
          <w:rFonts w:ascii="Times New Roman"/>
          <w:b w:val="false"/>
          <w:i w:val="false"/>
          <w:color w:val="000000"/>
          <w:sz w:val="28"/>
        </w:rPr>
        <w:t>
      1) обеспечение государственного контроля за соблюдением трудового законодательства Республики Казахстан;</w:t>
      </w:r>
    </w:p>
    <w:p>
      <w:pPr>
        <w:spacing w:after="0"/>
        <w:ind w:left="0"/>
        <w:jc w:val="both"/>
      </w:pPr>
      <w:r>
        <w:rPr>
          <w:rFonts w:ascii="Times New Roman"/>
          <w:b w:val="false"/>
          <w:i w:val="false"/>
          <w:color w:val="000000"/>
          <w:sz w:val="28"/>
        </w:rPr>
        <w:t>
      2) обеспечение соблюдения и защиты прав и свобод работников, включая право на безопасные условия труда;</w:t>
      </w:r>
    </w:p>
    <w:p>
      <w:pPr>
        <w:spacing w:after="0"/>
        <w:ind w:left="0"/>
        <w:jc w:val="both"/>
      </w:pPr>
      <w:r>
        <w:rPr>
          <w:rFonts w:ascii="Times New Roman"/>
          <w:b w:val="false"/>
          <w:i w:val="false"/>
          <w:color w:val="000000"/>
          <w:sz w:val="28"/>
        </w:rPr>
        <w:t>
      3) рассмотрение обращений, заявлений и жалоб работников и работодателей по вопросам трудового законодательства Республики Казахстан.</w:t>
      </w:r>
    </w:p>
    <w:p>
      <w:pPr>
        <w:spacing w:after="0"/>
        <w:ind w:left="0"/>
        <w:jc w:val="both"/>
      </w:pPr>
      <w:r>
        <w:rPr>
          <w:rFonts w:ascii="Times New Roman"/>
          <w:b/>
          <w:i w:val="false"/>
          <w:color w:val="000000"/>
          <w:sz w:val="28"/>
        </w:rPr>
        <w:t>Статья 193. Права государственных инспекторов труда</w:t>
      </w:r>
    </w:p>
    <w:p>
      <w:pPr>
        <w:spacing w:after="0"/>
        <w:ind w:left="0"/>
        <w:jc w:val="both"/>
      </w:pPr>
      <w:r>
        <w:rPr>
          <w:rFonts w:ascii="Times New Roman"/>
          <w:b w:val="false"/>
          <w:i w:val="false"/>
          <w:color w:val="000000"/>
          <w:sz w:val="28"/>
        </w:rPr>
        <w:t>
      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p>
    <w:p>
      <w:pPr>
        <w:spacing w:after="0"/>
        <w:ind w:left="0"/>
        <w:jc w:val="both"/>
      </w:pPr>
      <w:r>
        <w:rPr>
          <w:rFonts w:ascii="Times New Roman"/>
          <w:b w:val="false"/>
          <w:i w:val="false"/>
          <w:color w:val="000000"/>
          <w:sz w:val="28"/>
        </w:rPr>
        <w:t xml:space="preserve">
      1) беспрепятственно посещать работодателей в целях проведения проверок соблюдения трудового законодательства Республики Казахстан в соответствии с нормативными правовыми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запрашивать и получать от работодателей, работников (их представителей) документы, объяснения, информацию, необходимые для выполнения возложенных на них функций;</w:t>
      </w:r>
    </w:p>
    <w:p>
      <w:pPr>
        <w:spacing w:after="0"/>
        <w:ind w:left="0"/>
        <w:jc w:val="both"/>
      </w:pPr>
      <w:r>
        <w:rPr>
          <w:rFonts w:ascii="Times New Roman"/>
          <w:b w:val="false"/>
          <w:i w:val="false"/>
          <w:color w:val="000000"/>
          <w:sz w:val="28"/>
        </w:rPr>
        <w:t>
      4)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w:t>
      </w:r>
    </w:p>
    <w:p>
      <w:pPr>
        <w:spacing w:after="0"/>
        <w:ind w:left="0"/>
        <w:jc w:val="both"/>
      </w:pPr>
      <w:r>
        <w:rPr>
          <w:rFonts w:ascii="Times New Roman"/>
          <w:b w:val="false"/>
          <w:i w:val="false"/>
          <w:color w:val="000000"/>
          <w:sz w:val="28"/>
        </w:rPr>
        <w:t>
      5) давать разъяснения по вопросам, входящим в их компетенцию;</w:t>
      </w:r>
    </w:p>
    <w:p>
      <w:pPr>
        <w:spacing w:after="0"/>
        <w:ind w:left="0"/>
        <w:jc w:val="both"/>
      </w:pPr>
      <w:r>
        <w:rPr>
          <w:rFonts w:ascii="Times New Roman"/>
          <w:b w:val="false"/>
          <w:i w:val="false"/>
          <w:color w:val="000000"/>
          <w:sz w:val="28"/>
        </w:rPr>
        <w:t>
      6) приостанавливать (запрещать) деятельность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Республики Казахстан о безопасности и охране труда на срок не более пяти рабочих дней с обязательным предъявлением в указанный срок искового заявления в суд.</w:t>
      </w:r>
    </w:p>
    <w:bookmarkStart w:name="z1082" w:id="1019"/>
    <w:p>
      <w:pPr>
        <w:spacing w:after="0"/>
        <w:ind w:left="0"/>
        <w:jc w:val="both"/>
      </w:pPr>
      <w:r>
        <w:rPr>
          <w:rFonts w:ascii="Times New Roman"/>
          <w:b w:val="false"/>
          <w:i w:val="false"/>
          <w:color w:val="000000"/>
          <w:sz w:val="28"/>
        </w:rPr>
        <w:t>
      В случае выявления несоответствия организации требованиям нормативных правовых актов Республики Казахстан о безопасности и охране труда, создающего угрозу жизни и здоровью работников, которое не может быть устранено путем приостановления (запрещения) деятельности отдельных производств, цехов, участков, рабочих мест и эксплуатации оборудования, механизмов, главный государственный инспектор труда Республики Казахстан, главный государственный инспектор труда области, города республиканского значения, столицы вправе приостанавливать (запрещать) деятельность организации на срок не более пяти рабочих дней с обязательным предъявлением в указанный срок искового заявления в суд.</w:t>
      </w:r>
    </w:p>
    <w:bookmarkEnd w:id="1019"/>
    <w:bookmarkStart w:name="z1083" w:id="1020"/>
    <w:p>
      <w:pPr>
        <w:spacing w:after="0"/>
        <w:ind w:left="0"/>
        <w:jc w:val="both"/>
      </w:pPr>
      <w:r>
        <w:rPr>
          <w:rFonts w:ascii="Times New Roman"/>
          <w:b w:val="false"/>
          <w:i w:val="false"/>
          <w:color w:val="000000"/>
          <w:sz w:val="28"/>
        </w:rPr>
        <w:t>
      Под угрозой жизни и здоровью работников в настоящем подпункте следует понимать возможность получения производственных травм либо риск смерти работников;</w:t>
      </w:r>
    </w:p>
    <w:bookmarkEnd w:id="1020"/>
    <w:p>
      <w:pPr>
        <w:spacing w:after="0"/>
        <w:ind w:left="0"/>
        <w:jc w:val="both"/>
      </w:pPr>
      <w:r>
        <w:rPr>
          <w:rFonts w:ascii="Times New Roman"/>
          <w:b w:val="false"/>
          <w:i w:val="false"/>
          <w:color w:val="000000"/>
          <w:sz w:val="28"/>
        </w:rPr>
        <w:t>
      7) запрещать выдачу и использование на рабочих местах специальной одежды и других средств индивидуальной и коллективной защиты, не отвечающих установленным для них требованиям;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расследовать в установленном порядке несчастные случаи, связанные с трудовой деятельностью; </w:t>
      </w:r>
    </w:p>
    <w:p>
      <w:pPr>
        <w:spacing w:after="0"/>
        <w:ind w:left="0"/>
        <w:jc w:val="both"/>
      </w:pPr>
      <w:r>
        <w:rPr>
          <w:rFonts w:ascii="Times New Roman"/>
          <w:b w:val="false"/>
          <w:i w:val="false"/>
          <w:color w:val="000000"/>
          <w:sz w:val="28"/>
        </w:rPr>
        <w:t>
      10) выдавать обязательные для исполнения работодателями предписания на отстранение от работы работников, руководителей и лиц, ответственных за обеспечение безопасности и охраны труда, не прошедших обучение, инструктирование, проверку знаний по вопросам безопасности и охраны труда, а также на привлечение виновных лиц к ответственности;</w:t>
      </w:r>
    </w:p>
    <w:p>
      <w:pPr>
        <w:spacing w:after="0"/>
        <w:ind w:left="0"/>
        <w:jc w:val="both"/>
      </w:pPr>
      <w:r>
        <w:rPr>
          <w:rFonts w:ascii="Times New Roman"/>
          <w:b w:val="false"/>
          <w:i w:val="false"/>
          <w:color w:val="000000"/>
          <w:sz w:val="28"/>
        </w:rPr>
        <w:t>
      11) направлять в соответствующие правоохранительные органы и суды информацию, исковые заявления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p>
    <w:p>
      <w:pPr>
        <w:spacing w:after="0"/>
        <w:ind w:left="0"/>
        <w:jc w:val="both"/>
      </w:pPr>
      <w:r>
        <w:rPr>
          <w:rFonts w:ascii="Times New Roman"/>
          <w:b w:val="false"/>
          <w:i w:val="false"/>
          <w:color w:val="000000"/>
          <w:sz w:val="28"/>
        </w:rPr>
        <w:t>
      12) участвовать в проверке знаний по безопасности и охране труда;</w:t>
      </w:r>
    </w:p>
    <w:p>
      <w:pPr>
        <w:spacing w:after="0"/>
        <w:ind w:left="0"/>
        <w:jc w:val="both"/>
      </w:pPr>
      <w:r>
        <w:rPr>
          <w:rFonts w:ascii="Times New Roman"/>
          <w:b w:val="false"/>
          <w:i w:val="false"/>
          <w:color w:val="000000"/>
          <w:sz w:val="28"/>
        </w:rPr>
        <w:t xml:space="preserve">
      13) проводить проверку на предмет соблюдения работодателями порядка и условий привлечения иностранной рабочей силы, установленных законодательством Республики Казахстан в области миграции населения;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w:t>
      </w:r>
    </w:p>
    <w:p>
      <w:pPr>
        <w:spacing w:after="0"/>
        <w:ind w:left="0"/>
        <w:jc w:val="both"/>
      </w:pPr>
      <w:r>
        <w:rPr>
          <w:rFonts w:ascii="Times New Roman"/>
          <w:b w:val="false"/>
          <w:i w:val="false"/>
          <w:color w:val="000000"/>
          <w:sz w:val="28"/>
        </w:rPr>
        <w:t>
      16) осуществлять иные права, предусмотренные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Обязанности государственных инспекторов труда</w:t>
      </w:r>
    </w:p>
    <w:p>
      <w:pPr>
        <w:spacing w:after="0"/>
        <w:ind w:left="0"/>
        <w:jc w:val="both"/>
      </w:pPr>
      <w:r>
        <w:rPr>
          <w:rFonts w:ascii="Times New Roman"/>
          <w:b w:val="false"/>
          <w:i w:val="false"/>
          <w:color w:val="000000"/>
          <w:sz w:val="28"/>
        </w:rPr>
        <w:t xml:space="preserve">
      Государственные инспекторы труда обязаны: </w:t>
      </w:r>
    </w:p>
    <w:p>
      <w:pPr>
        <w:spacing w:after="0"/>
        <w:ind w:left="0"/>
        <w:jc w:val="both"/>
      </w:pPr>
      <w:r>
        <w:rPr>
          <w:rFonts w:ascii="Times New Roman"/>
          <w:b w:val="false"/>
          <w:i w:val="false"/>
          <w:color w:val="000000"/>
          <w:sz w:val="28"/>
        </w:rPr>
        <w:t xml:space="preserve">
      1) осуществлять контроль за соблюдением трудового законодательства Республики Казахстан; </w:t>
      </w:r>
    </w:p>
    <w:p>
      <w:pPr>
        <w:spacing w:after="0"/>
        <w:ind w:left="0"/>
        <w:jc w:val="both"/>
      </w:pPr>
      <w:r>
        <w:rPr>
          <w:rFonts w:ascii="Times New Roman"/>
          <w:b w:val="false"/>
          <w:i w:val="false"/>
          <w:color w:val="000000"/>
          <w:sz w:val="28"/>
        </w:rPr>
        <w:t>
      2) своевременно и качественно проводить проверки по соблюдению трудового законодательства Республики Казахстан;</w:t>
      </w:r>
    </w:p>
    <w:p>
      <w:pPr>
        <w:spacing w:after="0"/>
        <w:ind w:left="0"/>
        <w:jc w:val="both"/>
      </w:pPr>
      <w:r>
        <w:rPr>
          <w:rFonts w:ascii="Times New Roman"/>
          <w:b w:val="false"/>
          <w:i w:val="false"/>
          <w:color w:val="000000"/>
          <w:sz w:val="28"/>
        </w:rPr>
        <w:t xml:space="preserve">
      3) информировать работодателей (их представителей) о выявленных нарушениях трудового законодательства Республики Казахстан в целях принятия мер по их устранению; </w:t>
      </w:r>
    </w:p>
    <w:p>
      <w:pPr>
        <w:spacing w:after="0"/>
        <w:ind w:left="0"/>
        <w:jc w:val="both"/>
      </w:pPr>
      <w:r>
        <w:rPr>
          <w:rFonts w:ascii="Times New Roman"/>
          <w:b w:val="false"/>
          <w:i w:val="false"/>
          <w:color w:val="000000"/>
          <w:sz w:val="28"/>
        </w:rPr>
        <w:t>
      4) своевременно рассматривать обращения работников и работодателей по вопросам применения трудового законодательства Республики Казахстан;</w:t>
      </w:r>
    </w:p>
    <w:p>
      <w:pPr>
        <w:spacing w:after="0"/>
        <w:ind w:left="0"/>
        <w:jc w:val="both"/>
      </w:pPr>
      <w:r>
        <w:rPr>
          <w:rFonts w:ascii="Times New Roman"/>
          <w:b w:val="false"/>
          <w:i w:val="false"/>
          <w:color w:val="000000"/>
          <w:sz w:val="28"/>
        </w:rPr>
        <w:t xml:space="preserve">
      5) выявлять причины и обстоятельства, приводящие к нарушениям трудового законодательства Республики Казахстан, давать рекомендации по их устранению и восстановлению нарушенных трудовых прав; </w:t>
      </w:r>
    </w:p>
    <w:p>
      <w:pPr>
        <w:spacing w:after="0"/>
        <w:ind w:left="0"/>
        <w:jc w:val="both"/>
      </w:pPr>
      <w:r>
        <w:rPr>
          <w:rFonts w:ascii="Times New Roman"/>
          <w:b w:val="false"/>
          <w:i w:val="false"/>
          <w:color w:val="000000"/>
          <w:sz w:val="28"/>
        </w:rPr>
        <w:t xml:space="preserve">
      6) принимать участие в расследованиях несчастных случаев, связанных с трудовой деятельностью; </w:t>
      </w:r>
    </w:p>
    <w:p>
      <w:pPr>
        <w:spacing w:after="0"/>
        <w:ind w:left="0"/>
        <w:jc w:val="both"/>
      </w:pPr>
      <w:r>
        <w:rPr>
          <w:rFonts w:ascii="Times New Roman"/>
          <w:b w:val="false"/>
          <w:i w:val="false"/>
          <w:color w:val="000000"/>
          <w:sz w:val="28"/>
        </w:rPr>
        <w:t>
      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w:t>
      </w:r>
    </w:p>
    <w:p>
      <w:pPr>
        <w:spacing w:after="0"/>
        <w:ind w:left="0"/>
        <w:jc w:val="both"/>
      </w:pPr>
      <w:r>
        <w:rPr>
          <w:rFonts w:ascii="Times New Roman"/>
          <w:b w:val="false"/>
          <w:i w:val="false"/>
          <w:color w:val="000000"/>
          <w:sz w:val="28"/>
        </w:rPr>
        <w:t xml:space="preserve">
      8) не разглашать сведения, составляющие государственные секреты, служебную, коммерческую или иную охраняемую законом тайну, ставшие им известными в связи с выполнением трудовых обязанностей; </w:t>
      </w:r>
    </w:p>
    <w:p>
      <w:pPr>
        <w:spacing w:after="0"/>
        <w:ind w:left="0"/>
        <w:jc w:val="both"/>
      </w:pPr>
      <w:r>
        <w:rPr>
          <w:rFonts w:ascii="Times New Roman"/>
          <w:b w:val="false"/>
          <w:i w:val="false"/>
          <w:color w:val="000000"/>
          <w:sz w:val="28"/>
        </w:rPr>
        <w:t>
      9) проводить разъяснительную работу по вопросам применения трудового законодательства Республики Казахстан.</w:t>
      </w:r>
    </w:p>
    <w:p>
      <w:pPr>
        <w:spacing w:after="0"/>
        <w:ind w:left="0"/>
        <w:jc w:val="both"/>
      </w:pPr>
      <w:r>
        <w:rPr>
          <w:rFonts w:ascii="Times New Roman"/>
          <w:b/>
          <w:i w:val="false"/>
          <w:color w:val="000000"/>
          <w:sz w:val="28"/>
        </w:rPr>
        <w:t>Статья 195. Акты государственного инспектора труда</w:t>
      </w:r>
    </w:p>
    <w:bookmarkStart w:name="z918" w:id="1021"/>
    <w:p>
      <w:pPr>
        <w:spacing w:after="0"/>
        <w:ind w:left="0"/>
        <w:jc w:val="both"/>
      </w:pPr>
      <w:r>
        <w:rPr>
          <w:rFonts w:ascii="Times New Roman"/>
          <w:b w:val="false"/>
          <w:i w:val="false"/>
          <w:color w:val="000000"/>
          <w:sz w:val="28"/>
        </w:rPr>
        <w:t>
      1. По результатам проверки государственный инспектор труда в соответствии с Предпринимательским кодексом Республики Казахстан составляет акт о результатах проверки.</w:t>
      </w:r>
    </w:p>
    <w:bookmarkEnd w:id="1021"/>
    <w:p>
      <w:pPr>
        <w:spacing w:after="0"/>
        <w:ind w:left="0"/>
        <w:jc w:val="both"/>
      </w:pPr>
      <w:r>
        <w:rPr>
          <w:rFonts w:ascii="Times New Roman"/>
          <w:b w:val="false"/>
          <w:i w:val="false"/>
          <w:color w:val="000000"/>
          <w:sz w:val="28"/>
        </w:rPr>
        <w:t>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p>
    <w:p>
      <w:pPr>
        <w:spacing w:after="0"/>
        <w:ind w:left="0"/>
        <w:jc w:val="both"/>
      </w:pPr>
      <w:r>
        <w:rPr>
          <w:rFonts w:ascii="Times New Roman"/>
          <w:b w:val="false"/>
          <w:i w:val="false"/>
          <w:color w:val="000000"/>
          <w:sz w:val="28"/>
        </w:rPr>
        <w:t>
      1) предписание:</w:t>
      </w:r>
    </w:p>
    <w:p>
      <w:pPr>
        <w:spacing w:after="0"/>
        <w:ind w:left="0"/>
        <w:jc w:val="both"/>
      </w:pPr>
      <w:r>
        <w:rPr>
          <w:rFonts w:ascii="Times New Roman"/>
          <w:b w:val="false"/>
          <w:i w:val="false"/>
          <w:color w:val="000000"/>
          <w:sz w:val="28"/>
        </w:rPr>
        <w:t>
       об устранении нарушений требований трудового законодательства Республики Казахстан;</w:t>
      </w:r>
    </w:p>
    <w:p>
      <w:pPr>
        <w:spacing w:after="0"/>
        <w:ind w:left="0"/>
        <w:jc w:val="both"/>
      </w:pPr>
      <w:r>
        <w:rPr>
          <w:rFonts w:ascii="Times New Roman"/>
          <w:b w:val="false"/>
          <w:i w:val="false"/>
          <w:color w:val="000000"/>
          <w:sz w:val="28"/>
        </w:rPr>
        <w:t xml:space="preserve">
       о проведении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 </w:t>
      </w:r>
    </w:p>
    <w:p>
      <w:pPr>
        <w:spacing w:after="0"/>
        <w:ind w:left="0"/>
        <w:jc w:val="both"/>
      </w:pPr>
      <w:r>
        <w:rPr>
          <w:rFonts w:ascii="Times New Roman"/>
          <w:b w:val="false"/>
          <w:i w:val="false"/>
          <w:color w:val="000000"/>
          <w:sz w:val="28"/>
        </w:rPr>
        <w:t>
      о приостановлении (запрещении) деятельности отдельных производств, цехов, участков, рабочих мест и эксплуатации оборудования, механизмов или деятельности в целом;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 выплате</w:t>
      </w:r>
      <w:r>
        <w:rPr>
          <w:rFonts w:ascii="Times New Roman"/>
          <w:b w:val="false"/>
          <w:i w:val="false"/>
          <w:color w:val="000000"/>
          <w:sz w:val="28"/>
        </w:rPr>
        <w:t xml:space="preserve"> работодателем заработной платы.</w:t>
      </w:r>
    </w:p>
    <w:p>
      <w:pPr>
        <w:spacing w:after="0"/>
        <w:ind w:left="0"/>
        <w:jc w:val="both"/>
      </w:pPr>
      <w:r>
        <w:rPr>
          <w:rFonts w:ascii="Times New Roman"/>
          <w:b w:val="false"/>
          <w:i w:val="false"/>
          <w:color w:val="000000"/>
          <w:sz w:val="28"/>
        </w:rPr>
        <w:t xml:space="preserve">
      При этом акт о приостановлении (запрещении) деятельности действует до возбуждения судом гражданского дела по исковому заявлению о приостановлении (запрещении) деятельности, поданному в соответствии с подпунктом 6) </w:t>
      </w:r>
      <w:r>
        <w:rPr>
          <w:rFonts w:ascii="Times New Roman"/>
          <w:b w:val="false"/>
          <w:i w:val="false"/>
          <w:color w:val="000000"/>
          <w:sz w:val="28"/>
        </w:rPr>
        <w:t>статьи 193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протокол об административном правонарушении; </w:t>
      </w:r>
    </w:p>
    <w:p>
      <w:pPr>
        <w:spacing w:after="0"/>
        <w:ind w:left="0"/>
        <w:jc w:val="both"/>
      </w:pPr>
      <w:r>
        <w:rPr>
          <w:rFonts w:ascii="Times New Roman"/>
          <w:b w:val="false"/>
          <w:i w:val="false"/>
          <w:color w:val="000000"/>
          <w:sz w:val="28"/>
        </w:rPr>
        <w:t>
      3) постановление о прекращении производства по делу об административном правонарушении;</w:t>
      </w:r>
    </w:p>
    <w:p>
      <w:pPr>
        <w:spacing w:after="0"/>
        <w:ind w:left="0"/>
        <w:jc w:val="both"/>
      </w:pPr>
      <w:r>
        <w:rPr>
          <w:rFonts w:ascii="Times New Roman"/>
          <w:b w:val="false"/>
          <w:i w:val="false"/>
          <w:color w:val="000000"/>
          <w:sz w:val="28"/>
        </w:rPr>
        <w:t>
      4) постановление по делу об административном правонарушении;</w:t>
      </w:r>
    </w:p>
    <w:p>
      <w:pPr>
        <w:spacing w:after="0"/>
        <w:ind w:left="0"/>
        <w:jc w:val="both"/>
      </w:pPr>
      <w:r>
        <w:rPr>
          <w:rFonts w:ascii="Times New Roman"/>
          <w:b w:val="false"/>
          <w:i w:val="false"/>
          <w:color w:val="000000"/>
          <w:sz w:val="28"/>
        </w:rPr>
        <w:t>
      5) заключение государственного инспектора труда.</w:t>
      </w:r>
    </w:p>
    <w:bookmarkStart w:name="z919" w:id="1022"/>
    <w:p>
      <w:pPr>
        <w:spacing w:after="0"/>
        <w:ind w:left="0"/>
        <w:jc w:val="both"/>
      </w:pPr>
      <w:r>
        <w:rPr>
          <w:rFonts w:ascii="Times New Roman"/>
          <w:b w:val="false"/>
          <w:i w:val="false"/>
          <w:color w:val="000000"/>
          <w:sz w:val="28"/>
        </w:rPr>
        <w:t xml:space="preserve">
      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с учетом требований пункта 3 статьи 198 настоящего Кодекса. Акты составляются в двух экземплярах, один из которых под роспись вручается работодателю. </w:t>
      </w:r>
    </w:p>
    <w:bookmarkEnd w:id="1022"/>
    <w:bookmarkStart w:name="z920" w:id="1023"/>
    <w:p>
      <w:pPr>
        <w:spacing w:after="0"/>
        <w:ind w:left="0"/>
        <w:jc w:val="both"/>
      </w:pPr>
      <w:r>
        <w:rPr>
          <w:rFonts w:ascii="Times New Roman"/>
          <w:b w:val="false"/>
          <w:i w:val="false"/>
          <w:color w:val="000000"/>
          <w:sz w:val="28"/>
        </w:rPr>
        <w:t>
      3. Акты государственного инспектора труда обязательны для исполнения должностными, физическими и юридическими лицами.</w:t>
      </w:r>
    </w:p>
    <w:bookmarkEnd w:id="1023"/>
    <w:bookmarkStart w:name="z921" w:id="1024"/>
    <w:p>
      <w:pPr>
        <w:spacing w:after="0"/>
        <w:ind w:left="0"/>
        <w:jc w:val="both"/>
      </w:pPr>
      <w:r>
        <w:rPr>
          <w:rFonts w:ascii="Times New Roman"/>
          <w:b w:val="false"/>
          <w:i w:val="false"/>
          <w:color w:val="000000"/>
          <w:sz w:val="28"/>
        </w:rPr>
        <w:t>
      4. Форма актов государственного инспектора труда утверждается уполномоченным государственным органом по труду.</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Взаимодействие государственной инспекции труда с другими государственными органами и организациями</w:t>
      </w:r>
    </w:p>
    <w:bookmarkStart w:name="z922" w:id="1025"/>
    <w:p>
      <w:pPr>
        <w:spacing w:after="0"/>
        <w:ind w:left="0"/>
        <w:jc w:val="both"/>
      </w:pPr>
      <w:r>
        <w:rPr>
          <w:rFonts w:ascii="Times New Roman"/>
          <w:b w:val="false"/>
          <w:i w:val="false"/>
          <w:color w:val="000000"/>
          <w:sz w:val="28"/>
        </w:rPr>
        <w:t xml:space="preserve">
      1.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 </w:t>
      </w:r>
    </w:p>
    <w:bookmarkEnd w:id="1025"/>
    <w:bookmarkStart w:name="z923" w:id="1026"/>
    <w:p>
      <w:pPr>
        <w:spacing w:after="0"/>
        <w:ind w:left="0"/>
        <w:jc w:val="both"/>
      </w:pPr>
      <w:r>
        <w:rPr>
          <w:rFonts w:ascii="Times New Roman"/>
          <w:b w:val="false"/>
          <w:i w:val="false"/>
          <w:color w:val="000000"/>
          <w:sz w:val="28"/>
        </w:rPr>
        <w:t>
      2. Государственные органы обязаны оказывать содействие государственному инспектору труда в выполнении задач по осуществлению контроля за соблюдением трудового законодательства Республики Казахстан.</w:t>
      </w:r>
    </w:p>
    <w:bookmarkEnd w:id="1026"/>
    <w:p>
      <w:pPr>
        <w:spacing w:after="0"/>
        <w:ind w:left="0"/>
        <w:jc w:val="both"/>
      </w:pPr>
      <w:r>
        <w:rPr>
          <w:rFonts w:ascii="Times New Roman"/>
          <w:b/>
          <w:i w:val="false"/>
          <w:color w:val="000000"/>
          <w:sz w:val="28"/>
        </w:rPr>
        <w:t>Статья 197. Иные формы контроля с посещением субъекта контроля</w:t>
      </w:r>
    </w:p>
    <w:p>
      <w:pPr>
        <w:spacing w:after="0"/>
        <w:ind w:left="0"/>
        <w:jc w:val="both"/>
      </w:pPr>
      <w:r>
        <w:rPr>
          <w:rFonts w:ascii="Times New Roman"/>
          <w:b w:val="false"/>
          <w:i w:val="false"/>
          <w:color w:val="ff0000"/>
          <w:sz w:val="28"/>
        </w:rPr>
        <w:t xml:space="preserve">
      Сноска. Статья 197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198. Порядок обжалования решений, действий (бездействия) государственного инспектора труда, осуществляющего государственный контроль </w:t>
      </w:r>
    </w:p>
    <w:bookmarkStart w:name="z938" w:id="1027"/>
    <w:p>
      <w:pPr>
        <w:spacing w:after="0"/>
        <w:ind w:left="0"/>
        <w:jc w:val="both"/>
      </w:pPr>
      <w:r>
        <w:rPr>
          <w:rFonts w:ascii="Times New Roman"/>
          <w:b w:val="false"/>
          <w:i w:val="false"/>
          <w:color w:val="000000"/>
          <w:sz w:val="28"/>
        </w:rPr>
        <w:t>
      1. В случае нарушения прав и законных интересов работодателя при осуществлении государственного контроля за соблюдением трудового законодательства Республики Казахстан работодатель вправе обжаловать действия (бездействие) государственного инспектора труда вышестоящему государственному инспектору и (или) в суд в порядке, установленном законодательством Республики Казахстан, с учетом требований пункта 3 настоящей статьи.</w:t>
      </w:r>
    </w:p>
    <w:bookmarkEnd w:id="1027"/>
    <w:bookmarkStart w:name="z939" w:id="1028"/>
    <w:p>
      <w:pPr>
        <w:spacing w:after="0"/>
        <w:ind w:left="0"/>
        <w:jc w:val="both"/>
      </w:pPr>
      <w:r>
        <w:rPr>
          <w:rFonts w:ascii="Times New Roman"/>
          <w:b w:val="false"/>
          <w:i w:val="false"/>
          <w:color w:val="000000"/>
          <w:sz w:val="28"/>
        </w:rPr>
        <w:t>
      2. Главный государственный инспектор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инспектора труда.</w:t>
      </w:r>
    </w:p>
    <w:bookmarkEnd w:id="1028"/>
    <w:bookmarkStart w:name="z1089" w:id="1029"/>
    <w:p>
      <w:pPr>
        <w:spacing w:after="0"/>
        <w:ind w:left="0"/>
        <w:jc w:val="both"/>
      </w:pPr>
      <w:r>
        <w:rPr>
          <w:rFonts w:ascii="Times New Roman"/>
          <w:b w:val="false"/>
          <w:i w:val="false"/>
          <w:color w:val="000000"/>
          <w:sz w:val="28"/>
        </w:rPr>
        <w:t>
      3. Предписание о выплате работодателем заработной платы может быть обжаловано вышестоящему государственному инспектору труда или в суд в течение десяти рабочих дней со дня получения предписания.</w:t>
      </w:r>
    </w:p>
    <w:bookmarkEnd w:id="1029"/>
    <w:bookmarkStart w:name="z1090" w:id="1030"/>
    <w:p>
      <w:pPr>
        <w:spacing w:after="0"/>
        <w:ind w:left="0"/>
        <w:jc w:val="both"/>
      </w:pPr>
      <w:r>
        <w:rPr>
          <w:rFonts w:ascii="Times New Roman"/>
          <w:b w:val="false"/>
          <w:i w:val="false"/>
          <w:color w:val="000000"/>
          <w:sz w:val="28"/>
        </w:rPr>
        <w:t>
      В случае неисполнения предписания в установленный государственным инспектором труда срок и после истечения срока на обжалование, если оно не было обжаловано, предписание не позднее трех рабочих дней по истечении указанных сроков направляется на принудительное исполнение в соответствующий орган юстиции либо в региональную палату частных судебных исполнителей по территориальности в соответствии с Законом Республики Казахстан "Об исполнительном производстве и статусе судебных исполнителей".</w:t>
      </w:r>
    </w:p>
    <w:bookmarkEnd w:id="1030"/>
    <w:bookmarkStart w:name="z1091" w:id="1031"/>
    <w:p>
      <w:pPr>
        <w:spacing w:after="0"/>
        <w:ind w:left="0"/>
        <w:jc w:val="both"/>
      </w:pPr>
      <w:r>
        <w:rPr>
          <w:rFonts w:ascii="Times New Roman"/>
          <w:b w:val="false"/>
          <w:i w:val="false"/>
          <w:color w:val="000000"/>
          <w:sz w:val="28"/>
        </w:rPr>
        <w:t>
      Со дня поступления жалобы на предписание вышестоящий государственный инспектор труда принимает соответствующее решение по жалобе в течение десяти рабочих дней.</w:t>
      </w:r>
    </w:p>
    <w:bookmarkEnd w:id="1031"/>
    <w:bookmarkStart w:name="z1092" w:id="1032"/>
    <w:p>
      <w:pPr>
        <w:spacing w:after="0"/>
        <w:ind w:left="0"/>
        <w:jc w:val="both"/>
      </w:pPr>
      <w:r>
        <w:rPr>
          <w:rFonts w:ascii="Times New Roman"/>
          <w:b w:val="false"/>
          <w:i w:val="false"/>
          <w:color w:val="000000"/>
          <w:sz w:val="28"/>
        </w:rPr>
        <w:t>
      В случае обжалования предписания в судебном порядке оно не позднее трех рабочих дней со дня вступления судебного акта в законную силу направляется на принудительное исполнение в соответствующий орган юстиции либо в региональную палату частных судебных исполнителей по территориальности в соответствии с Законом Республики Казахстан "Об исполнительном производстве и статусе судебных исполнителей".</w:t>
      </w:r>
    </w:p>
    <w:bookmarkEnd w:id="1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Ведомственный учет</w:t>
      </w:r>
    </w:p>
    <w:p>
      <w:pPr>
        <w:spacing w:after="0"/>
        <w:ind w:left="0"/>
        <w:jc w:val="both"/>
      </w:pPr>
      <w:r>
        <w:rPr>
          <w:rFonts w:ascii="Times New Roman"/>
          <w:b w:val="false"/>
          <w:i w:val="false"/>
          <w:color w:val="ff0000"/>
          <w:sz w:val="28"/>
        </w:rPr>
        <w:t xml:space="preserve">
      Сноска. Статья 199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200. Декларирование деятельности работодателя</w:t>
      </w:r>
    </w:p>
    <w:bookmarkStart w:name="z1084" w:id="1033"/>
    <w:p>
      <w:pPr>
        <w:spacing w:after="0"/>
        <w:ind w:left="0"/>
        <w:jc w:val="both"/>
      </w:pPr>
      <w:r>
        <w:rPr>
          <w:rFonts w:ascii="Times New Roman"/>
          <w:b w:val="false"/>
          <w:i w:val="false"/>
          <w:color w:val="000000"/>
          <w:sz w:val="28"/>
        </w:rPr>
        <w:t>
      Декларирование деятельности работодателя осуществляется территориальным подразделением совместно с региональными объединениями (ассоциациями, союзами) работодателей и территориальными объединениями профессиональных союзов в порядке, определенном уполномоченным государственным органом по труду.</w:t>
      </w:r>
    </w:p>
    <w:bookmarkEnd w:id="1033"/>
    <w:bookmarkStart w:name="z1085" w:id="1034"/>
    <w:p>
      <w:pPr>
        <w:spacing w:after="0"/>
        <w:ind w:left="0"/>
        <w:jc w:val="both"/>
      </w:pPr>
      <w:r>
        <w:rPr>
          <w:rFonts w:ascii="Times New Roman"/>
          <w:b w:val="false"/>
          <w:i w:val="false"/>
          <w:color w:val="000000"/>
          <w:sz w:val="28"/>
        </w:rPr>
        <w:t>
      Декларирование осуществляется путем сопоставления критериев (показателей), по которым работодатель самостоятельно проводит оценку своей деятельности на соответствие требованиям трудового законодательства Республики Казахстан.</w:t>
      </w:r>
    </w:p>
    <w:bookmarkEnd w:id="1034"/>
    <w:bookmarkStart w:name="z1086" w:id="1035"/>
    <w:p>
      <w:pPr>
        <w:spacing w:after="0"/>
        <w:ind w:left="0"/>
        <w:jc w:val="both"/>
      </w:pPr>
      <w:r>
        <w:rPr>
          <w:rFonts w:ascii="Times New Roman"/>
          <w:b w:val="false"/>
          <w:i w:val="false"/>
          <w:color w:val="000000"/>
          <w:sz w:val="28"/>
        </w:rPr>
        <w:t>
      Сведения по декларированию вносятся работодателем в информационную систему по охране труда и безопасности.</w:t>
      </w:r>
    </w:p>
    <w:bookmarkEnd w:id="1035"/>
    <w:bookmarkStart w:name="z1087" w:id="1036"/>
    <w:p>
      <w:pPr>
        <w:spacing w:after="0"/>
        <w:ind w:left="0"/>
        <w:jc w:val="both"/>
      </w:pPr>
      <w:r>
        <w:rPr>
          <w:rFonts w:ascii="Times New Roman"/>
          <w:b w:val="false"/>
          <w:i w:val="false"/>
          <w:color w:val="000000"/>
          <w:sz w:val="28"/>
        </w:rPr>
        <w:t>
      Работодателям, деятельность которых признана соответствующей требованиям трудового законодательства Республики Казахстан, вручается сертификат доверия сроком на три года, который учитывается при формировании полугодового списка проведения профилактического контроля с посещением субъекта (объекта) контроля в соответствии с Предпринимательским кодексом Республики Казахстан.</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в редакции Закона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1037"/>
    <w:p>
      <w:pPr>
        <w:spacing w:after="0"/>
        <w:ind w:left="0"/>
        <w:jc w:val="left"/>
      </w:pPr>
      <w:r>
        <w:rPr>
          <w:rFonts w:ascii="Times New Roman"/>
          <w:b/>
          <w:i w:val="false"/>
          <w:color w:val="000000"/>
        </w:rPr>
        <w:t xml:space="preserve"> Глава 22. ВНУТРЕННИЙ КОНТРОЛЬ</w:t>
      </w:r>
    </w:p>
    <w:bookmarkEnd w:id="1037"/>
    <w:p>
      <w:pPr>
        <w:spacing w:after="0"/>
        <w:ind w:left="0"/>
        <w:jc w:val="both"/>
      </w:pPr>
      <w:r>
        <w:rPr>
          <w:rFonts w:ascii="Times New Roman"/>
          <w:b/>
          <w:i w:val="false"/>
          <w:color w:val="000000"/>
          <w:sz w:val="28"/>
        </w:rPr>
        <w:t>Статья 201. Внутренний контроль по безопасности и охране труда</w:t>
      </w:r>
    </w:p>
    <w:bookmarkStart w:name="z940" w:id="1038"/>
    <w:p>
      <w:pPr>
        <w:spacing w:after="0"/>
        <w:ind w:left="0"/>
        <w:jc w:val="both"/>
      </w:pPr>
      <w:r>
        <w:rPr>
          <w:rFonts w:ascii="Times New Roman"/>
          <w:b w:val="false"/>
          <w:i w:val="false"/>
          <w:color w:val="000000"/>
          <w:sz w:val="28"/>
        </w:rPr>
        <w:t>
      1. Внутренний контроль по безопасности и охране труда включает в себя организацию создания и внедрения системы управления охраной труда, наблюдения за состоянием условий труда, проведение оперативного анализа данных производственного контроля, оценку профессионального риска и принятие мер по ликвидации обнаруженных несоответствий с требованиями по безопасности и охране труда.</w:t>
      </w:r>
    </w:p>
    <w:bookmarkEnd w:id="1038"/>
    <w:bookmarkStart w:name="z941" w:id="1039"/>
    <w:p>
      <w:pPr>
        <w:spacing w:after="0"/>
        <w:ind w:left="0"/>
        <w:jc w:val="both"/>
      </w:pPr>
      <w:r>
        <w:rPr>
          <w:rFonts w:ascii="Times New Roman"/>
          <w:b w:val="false"/>
          <w:i w:val="false"/>
          <w:color w:val="000000"/>
          <w:sz w:val="28"/>
        </w:rPr>
        <w:t>
      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Механизм осуществления внутреннего контроля по безопасности и охране труда</w:t>
      </w:r>
    </w:p>
    <w:bookmarkStart w:name="z942" w:id="1040"/>
    <w:p>
      <w:pPr>
        <w:spacing w:after="0"/>
        <w:ind w:left="0"/>
        <w:jc w:val="both"/>
      </w:pPr>
      <w:r>
        <w:rPr>
          <w:rFonts w:ascii="Times New Roman"/>
          <w:b w:val="false"/>
          <w:i w:val="false"/>
          <w:color w:val="000000"/>
          <w:sz w:val="28"/>
        </w:rPr>
        <w:t>
      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p>
    <w:bookmarkEnd w:id="1040"/>
    <w:bookmarkStart w:name="z943" w:id="1041"/>
    <w:p>
      <w:pPr>
        <w:spacing w:after="0"/>
        <w:ind w:left="0"/>
        <w:jc w:val="both"/>
      </w:pPr>
      <w:r>
        <w:rPr>
          <w:rFonts w:ascii="Times New Roman"/>
          <w:b w:val="false"/>
          <w:i w:val="false"/>
          <w:color w:val="000000"/>
          <w:sz w:val="28"/>
        </w:rPr>
        <w:t>
      2. Типовое положение о службе безопасности и охраны труда в организации разрабатывается уполномоченным государственным органом по труду.</w:t>
      </w:r>
    </w:p>
    <w:bookmarkEnd w:id="1041"/>
    <w:bookmarkStart w:name="z944" w:id="1042"/>
    <w:p>
      <w:pPr>
        <w:spacing w:after="0"/>
        <w:ind w:left="0"/>
        <w:jc w:val="both"/>
      </w:pPr>
      <w:r>
        <w:rPr>
          <w:rFonts w:ascii="Times New Roman"/>
          <w:b w:val="false"/>
          <w:i w:val="false"/>
          <w:color w:val="000000"/>
          <w:sz w:val="28"/>
        </w:rPr>
        <w:t>
      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охраны труда возлагает на другого специалиста.</w:t>
      </w:r>
    </w:p>
    <w:bookmarkEnd w:id="1042"/>
    <w:bookmarkStart w:name="z945" w:id="1043"/>
    <w:p>
      <w:pPr>
        <w:spacing w:after="0"/>
        <w:ind w:left="0"/>
        <w:jc w:val="both"/>
      </w:pPr>
      <w:r>
        <w:rPr>
          <w:rFonts w:ascii="Times New Roman"/>
          <w:b w:val="false"/>
          <w:i w:val="false"/>
          <w:color w:val="000000"/>
          <w:sz w:val="28"/>
        </w:rPr>
        <w:t xml:space="preserve">
      4. Служба безопасности и охраны труда или специалист, указанный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вправе:</w:t>
      </w:r>
    </w:p>
    <w:bookmarkEnd w:id="1043"/>
    <w:p>
      <w:pPr>
        <w:spacing w:after="0"/>
        <w:ind w:left="0"/>
        <w:jc w:val="both"/>
      </w:pPr>
      <w:r>
        <w:rPr>
          <w:rFonts w:ascii="Times New Roman"/>
          <w:b w:val="false"/>
          <w:i w:val="false"/>
          <w:color w:val="000000"/>
          <w:sz w:val="28"/>
        </w:rPr>
        <w:t xml:space="preserve">
      1) беспрепятственно посещать и осматривать производственные, бытовые и другие помещения; </w:t>
      </w:r>
    </w:p>
    <w:p>
      <w:pPr>
        <w:spacing w:after="0"/>
        <w:ind w:left="0"/>
        <w:jc w:val="both"/>
      </w:pPr>
      <w:r>
        <w:rPr>
          <w:rFonts w:ascii="Times New Roman"/>
          <w:b w:val="false"/>
          <w:i w:val="false"/>
          <w:color w:val="000000"/>
          <w:sz w:val="28"/>
        </w:rPr>
        <w:t>
      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p>
    <w:p>
      <w:pPr>
        <w:spacing w:after="0"/>
        <w:ind w:left="0"/>
        <w:jc w:val="both"/>
      </w:pPr>
      <w:r>
        <w:rPr>
          <w:rFonts w:ascii="Times New Roman"/>
          <w:b w:val="false"/>
          <w:i w:val="false"/>
          <w:color w:val="000000"/>
          <w:sz w:val="28"/>
        </w:rPr>
        <w:t xml:space="preserve">
      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 </w:t>
      </w:r>
    </w:p>
    <w:bookmarkStart w:name="z946" w:id="1044"/>
    <w:p>
      <w:pPr>
        <w:spacing w:after="0"/>
        <w:ind w:left="0"/>
        <w:jc w:val="both"/>
      </w:pPr>
      <w:r>
        <w:rPr>
          <w:rFonts w:ascii="Times New Roman"/>
          <w:b w:val="false"/>
          <w:i w:val="false"/>
          <w:color w:val="000000"/>
          <w:sz w:val="28"/>
        </w:rPr>
        <w:t xml:space="preserve">
      5. Служба безопасности и охраны труда или специалист, указанный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обязаны: </w:t>
      </w:r>
    </w:p>
    <w:bookmarkEnd w:id="1044"/>
    <w:p>
      <w:pPr>
        <w:spacing w:after="0"/>
        <w:ind w:left="0"/>
        <w:jc w:val="both"/>
      </w:pPr>
      <w:r>
        <w:rPr>
          <w:rFonts w:ascii="Times New Roman"/>
          <w:b w:val="false"/>
          <w:i w:val="false"/>
          <w:color w:val="000000"/>
          <w:sz w:val="28"/>
        </w:rPr>
        <w:t>
      1) ежемесячно проводить анализ состояния и причин производственного травматизма и профессиональных заболеваний в организации, разрабатывать мероприятия по предупреждению и включать их в электронные базы данных организации для постоянного хранения;</w:t>
      </w:r>
    </w:p>
    <w:p>
      <w:pPr>
        <w:spacing w:after="0"/>
        <w:ind w:left="0"/>
        <w:jc w:val="both"/>
      </w:pPr>
      <w:r>
        <w:rPr>
          <w:rFonts w:ascii="Times New Roman"/>
          <w:b w:val="false"/>
          <w:i w:val="false"/>
          <w:color w:val="000000"/>
          <w:sz w:val="28"/>
        </w:rPr>
        <w:t>
      2) организовать обучение, инструктирование и проверку знаний по вопросам безопасности и охраны труда работников, руководителей и лиц, ответственных за обеспечение безопасности и охраны труда;</w:t>
      </w:r>
    </w:p>
    <w:p>
      <w:pPr>
        <w:spacing w:after="0"/>
        <w:ind w:left="0"/>
        <w:jc w:val="both"/>
      </w:pPr>
      <w:r>
        <w:rPr>
          <w:rFonts w:ascii="Times New Roman"/>
          <w:b w:val="false"/>
          <w:i w:val="false"/>
          <w:color w:val="000000"/>
          <w:sz w:val="28"/>
        </w:rPr>
        <w:t>
      3) обеспечивать соблюдение порядка расследования несчастных случаев, связанных с трудовой деятельностью.</w:t>
      </w:r>
    </w:p>
    <w:bookmarkStart w:name="z947" w:id="1045"/>
    <w:p>
      <w:pPr>
        <w:spacing w:after="0"/>
        <w:ind w:left="0"/>
        <w:jc w:val="both"/>
      </w:pPr>
      <w:r>
        <w:rPr>
          <w:rFonts w:ascii="Times New Roman"/>
          <w:b w:val="false"/>
          <w:i w:val="false"/>
          <w:color w:val="000000"/>
          <w:sz w:val="28"/>
        </w:rPr>
        <w:t>
      6.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w:t>
      </w:r>
    </w:p>
    <w:bookmarkEnd w:id="1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Производственный совет по безопасности и охране труда в организациях</w:t>
      </w:r>
    </w:p>
    <w:bookmarkStart w:name="z948" w:id="1046"/>
    <w:p>
      <w:pPr>
        <w:spacing w:after="0"/>
        <w:ind w:left="0"/>
        <w:jc w:val="both"/>
      </w:pPr>
      <w:r>
        <w:rPr>
          <w:rFonts w:ascii="Times New Roman"/>
          <w:b w:val="false"/>
          <w:i w:val="false"/>
          <w:color w:val="000000"/>
          <w:sz w:val="28"/>
        </w:rPr>
        <w:t>
      1. По инициативе работодателя и (или) по инициативе работников либо их представителей в срок не более пятнадцати рабочих дней создается производственный совет по безопасности и охране труда. В его состав на паритетной основе входят представители работодателя, представители работников, включая технических инспекторов по охране труда.</w:t>
      </w:r>
    </w:p>
    <w:bookmarkEnd w:id="1046"/>
    <w:bookmarkStart w:name="z949" w:id="1047"/>
    <w:p>
      <w:pPr>
        <w:spacing w:after="0"/>
        <w:ind w:left="0"/>
        <w:jc w:val="both"/>
      </w:pPr>
      <w:r>
        <w:rPr>
          <w:rFonts w:ascii="Times New Roman"/>
          <w:b w:val="false"/>
          <w:i w:val="false"/>
          <w:color w:val="000000"/>
          <w:sz w:val="28"/>
        </w:rPr>
        <w:t xml:space="preserve">
      2. Состав производственного совета по безопасности и охране труда утверждается совместным решением работодателя и представителей работников. </w:t>
      </w:r>
    </w:p>
    <w:bookmarkEnd w:id="1047"/>
    <w:bookmarkStart w:name="z950" w:id="1048"/>
    <w:p>
      <w:pPr>
        <w:spacing w:after="0"/>
        <w:ind w:left="0"/>
        <w:jc w:val="both"/>
      </w:pPr>
      <w:r>
        <w:rPr>
          <w:rFonts w:ascii="Times New Roman"/>
          <w:b w:val="false"/>
          <w:i w:val="false"/>
          <w:color w:val="000000"/>
          <w:sz w:val="28"/>
        </w:rPr>
        <w:t>
      3. Производственный совет по безопасности и охране труда возглавляет председатель, избираемый членами совета из числа представителей работодателя и представителей работников на ротационной основе с периодичностью в два года.</w:t>
      </w:r>
    </w:p>
    <w:bookmarkEnd w:id="1048"/>
    <w:p>
      <w:pPr>
        <w:spacing w:after="0"/>
        <w:ind w:left="0"/>
        <w:jc w:val="both"/>
      </w:pPr>
      <w:r>
        <w:rPr>
          <w:rFonts w:ascii="Times New Roman"/>
          <w:b w:val="false"/>
          <w:i w:val="false"/>
          <w:color w:val="000000"/>
          <w:sz w:val="28"/>
        </w:rPr>
        <w:t>
      Решения производственного совета по безопасности и охране труда являются обязательными для работодателя и работников.</w:t>
      </w:r>
    </w:p>
    <w:bookmarkStart w:name="z951" w:id="1049"/>
    <w:p>
      <w:pPr>
        <w:spacing w:after="0"/>
        <w:ind w:left="0"/>
        <w:jc w:val="both"/>
      </w:pPr>
      <w:r>
        <w:rPr>
          <w:rFonts w:ascii="Times New Roman"/>
          <w:b w:val="false"/>
          <w:i w:val="false"/>
          <w:color w:val="000000"/>
          <w:sz w:val="28"/>
        </w:rPr>
        <w:t>
      4. Производственный совет по безопасности и охране труда организует совместные действия работодателя и работников по обеспечению требований безопасности и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техническими инспекторами по охране труда.</w:t>
      </w:r>
    </w:p>
    <w:bookmarkEnd w:id="1049"/>
    <w:bookmarkStart w:name="z952" w:id="1050"/>
    <w:p>
      <w:pPr>
        <w:spacing w:after="0"/>
        <w:ind w:left="0"/>
        <w:jc w:val="both"/>
      </w:pPr>
      <w:r>
        <w:rPr>
          <w:rFonts w:ascii="Times New Roman"/>
          <w:b w:val="false"/>
          <w:i w:val="false"/>
          <w:color w:val="000000"/>
          <w:sz w:val="28"/>
        </w:rPr>
        <w:t>
      5. Технические инспекторы по охране труда утверждаются решением производственного совета по безопасности и охране труда.</w:t>
      </w:r>
    </w:p>
    <w:bookmarkEnd w:id="1050"/>
    <w:p>
      <w:pPr>
        <w:spacing w:after="0"/>
        <w:ind w:left="0"/>
        <w:jc w:val="both"/>
      </w:pPr>
      <w:r>
        <w:rPr>
          <w:rFonts w:ascii="Times New Roman"/>
          <w:b w:val="false"/>
          <w:i w:val="false"/>
          <w:color w:val="000000"/>
          <w:sz w:val="28"/>
        </w:rPr>
        <w:t>
      Статус, права и обязанности технических инспекторов по охране труда, а также порядок осуществления ими контроля определяются решением производственного совета по безопасности и охране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1051"/>
    <w:p>
      <w:pPr>
        <w:spacing w:after="0"/>
        <w:ind w:left="0"/>
        <w:jc w:val="left"/>
      </w:pPr>
      <w:r>
        <w:rPr>
          <w:rFonts w:ascii="Times New Roman"/>
          <w:b/>
          <w:i w:val="false"/>
          <w:color w:val="000000"/>
        </w:rPr>
        <w:t xml:space="preserve"> Глава 23. ЗАКЛЮЧИТЕЛЬНЫЕ ПОЛОЖЕНИЯ</w:t>
      </w:r>
    </w:p>
    <w:bookmarkEnd w:id="1051"/>
    <w:p>
      <w:pPr>
        <w:spacing w:after="0"/>
        <w:ind w:left="0"/>
        <w:jc w:val="both"/>
      </w:pPr>
      <w:r>
        <w:rPr>
          <w:rFonts w:ascii="Times New Roman"/>
          <w:b/>
          <w:i w:val="false"/>
          <w:color w:val="000000"/>
          <w:sz w:val="28"/>
        </w:rPr>
        <w:t>Статья 204. Порядок введения в действие настоящего Кодекса</w:t>
      </w:r>
    </w:p>
    <w:bookmarkStart w:name="z953" w:id="1052"/>
    <w:p>
      <w:pPr>
        <w:spacing w:after="0"/>
        <w:ind w:left="0"/>
        <w:jc w:val="both"/>
      </w:pPr>
      <w:r>
        <w:rPr>
          <w:rFonts w:ascii="Times New Roman"/>
          <w:b w:val="false"/>
          <w:i w:val="false"/>
          <w:color w:val="000000"/>
          <w:sz w:val="28"/>
        </w:rPr>
        <w:t>
      1. Настоящий Кодекс вводится в действие с 1 января 2016 года.</w:t>
      </w:r>
    </w:p>
    <w:bookmarkEnd w:id="1052"/>
    <w:bookmarkStart w:name="z954" w:id="1053"/>
    <w:p>
      <w:pPr>
        <w:spacing w:after="0"/>
        <w:ind w:left="0"/>
        <w:jc w:val="both"/>
      </w:pPr>
      <w:r>
        <w:rPr>
          <w:rFonts w:ascii="Times New Roman"/>
          <w:b w:val="false"/>
          <w:i w:val="false"/>
          <w:color w:val="000000"/>
          <w:sz w:val="28"/>
        </w:rPr>
        <w:t>
      2. Установить, что с 1 января 2017 года:</w:t>
      </w:r>
    </w:p>
    <w:bookmarkEnd w:id="1053"/>
    <w:bookmarkStart w:name="z955" w:id="10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64)</w:t>
      </w:r>
      <w:r>
        <w:rPr>
          <w:rFonts w:ascii="Times New Roman"/>
          <w:b w:val="false"/>
          <w:i w:val="false"/>
          <w:color w:val="000000"/>
          <w:sz w:val="28"/>
        </w:rPr>
        <w:t xml:space="preserve"> пункта 1 статьи 1 действует в следующей редакции:</w:t>
      </w:r>
    </w:p>
    <w:bookmarkEnd w:id="1054"/>
    <w:p>
      <w:pPr>
        <w:spacing w:after="0"/>
        <w:ind w:left="0"/>
        <w:jc w:val="both"/>
      </w:pPr>
      <w:r>
        <w:rPr>
          <w:rFonts w:ascii="Times New Roman"/>
          <w:b w:val="false"/>
          <w:i w:val="false"/>
          <w:color w:val="000000"/>
          <w:sz w:val="28"/>
        </w:rPr>
        <w:t xml:space="preserve">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 </w:t>
      </w:r>
    </w:p>
    <w:bookmarkStart w:name="z956" w:id="1055"/>
    <w:p>
      <w:pPr>
        <w:spacing w:after="0"/>
        <w:ind w:left="0"/>
        <w:jc w:val="both"/>
      </w:pPr>
      <w:r>
        <w:rPr>
          <w:rFonts w:ascii="Times New Roman"/>
          <w:b w:val="false"/>
          <w:i w:val="false"/>
          <w:color w:val="000000"/>
          <w:sz w:val="28"/>
        </w:rPr>
        <w:t xml:space="preserve">
      2) подпункт 4) </w:t>
      </w:r>
      <w:r>
        <w:rPr>
          <w:rFonts w:ascii="Times New Roman"/>
          <w:b w:val="false"/>
          <w:i w:val="false"/>
          <w:color w:val="000000"/>
          <w:sz w:val="28"/>
        </w:rPr>
        <w:t>пункта 1</w:t>
      </w:r>
      <w:r>
        <w:rPr>
          <w:rFonts w:ascii="Times New Roman"/>
          <w:b w:val="false"/>
          <w:i w:val="false"/>
          <w:color w:val="000000"/>
          <w:sz w:val="28"/>
        </w:rPr>
        <w:t xml:space="preserve"> статьи 26 действует в следующей редакции:</w:t>
      </w:r>
    </w:p>
    <w:bookmarkEnd w:id="1055"/>
    <w:p>
      <w:pPr>
        <w:spacing w:after="0"/>
        <w:ind w:left="0"/>
        <w:jc w:val="both"/>
      </w:pPr>
      <w:r>
        <w:rPr>
          <w:rFonts w:ascii="Times New Roman"/>
          <w:b w:val="false"/>
          <w:i w:val="false"/>
          <w:color w:val="000000"/>
          <w:sz w:val="28"/>
        </w:rPr>
        <w:t xml:space="preserve">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 </w:t>
      </w:r>
    </w:p>
    <w:bookmarkStart w:name="z957" w:id="1056"/>
    <w:p>
      <w:pPr>
        <w:spacing w:after="0"/>
        <w:ind w:left="0"/>
        <w:jc w:val="both"/>
      </w:pPr>
      <w:r>
        <w:rPr>
          <w:rFonts w:ascii="Times New Roman"/>
          <w:b w:val="false"/>
          <w:i w:val="false"/>
          <w:color w:val="000000"/>
          <w:sz w:val="28"/>
        </w:rPr>
        <w:t xml:space="preserve">
      3) подпункт 6) </w:t>
      </w:r>
      <w:r>
        <w:rPr>
          <w:rFonts w:ascii="Times New Roman"/>
          <w:b w:val="false"/>
          <w:i w:val="false"/>
          <w:color w:val="000000"/>
          <w:sz w:val="28"/>
        </w:rPr>
        <w:t>пункта 1</w:t>
      </w:r>
      <w:r>
        <w:rPr>
          <w:rFonts w:ascii="Times New Roman"/>
          <w:b w:val="false"/>
          <w:i w:val="false"/>
          <w:color w:val="000000"/>
          <w:sz w:val="28"/>
        </w:rPr>
        <w:t xml:space="preserve"> статьи 30 действует в следующей редакции:</w:t>
      </w:r>
    </w:p>
    <w:bookmarkEnd w:id="1056"/>
    <w:p>
      <w:pPr>
        <w:spacing w:after="0"/>
        <w:ind w:left="0"/>
        <w:jc w:val="both"/>
      </w:pPr>
      <w:r>
        <w:rPr>
          <w:rFonts w:ascii="Times New Roman"/>
          <w:b w:val="false"/>
          <w:i w:val="false"/>
          <w:color w:val="000000"/>
          <w:sz w:val="28"/>
        </w:rPr>
        <w:t>
      "6) в пределах устанавливаемых законодательством Республики Казахстан сроков осуществления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разрешения трудовому иммигранту;";</w:t>
      </w:r>
    </w:p>
    <w:bookmarkStart w:name="z958" w:id="1057"/>
    <w:p>
      <w:pPr>
        <w:spacing w:after="0"/>
        <w:ind w:left="0"/>
        <w:jc w:val="both"/>
      </w:pPr>
      <w:r>
        <w:rPr>
          <w:rFonts w:ascii="Times New Roman"/>
          <w:b w:val="false"/>
          <w:i w:val="false"/>
          <w:color w:val="000000"/>
          <w:sz w:val="28"/>
        </w:rPr>
        <w:t xml:space="preserve">
      4) подпункт 1) </w:t>
      </w:r>
      <w:r>
        <w:rPr>
          <w:rFonts w:ascii="Times New Roman"/>
          <w:b w:val="false"/>
          <w:i w:val="false"/>
          <w:color w:val="000000"/>
          <w:sz w:val="28"/>
        </w:rPr>
        <w:t>пункта 1</w:t>
      </w:r>
      <w:r>
        <w:rPr>
          <w:rFonts w:ascii="Times New Roman"/>
          <w:b w:val="false"/>
          <w:i w:val="false"/>
          <w:color w:val="000000"/>
          <w:sz w:val="28"/>
        </w:rPr>
        <w:t xml:space="preserve"> статьи 57 действует в следующей редакции:</w:t>
      </w:r>
    </w:p>
    <w:bookmarkEnd w:id="1057"/>
    <w:p>
      <w:pPr>
        <w:spacing w:after="0"/>
        <w:ind w:left="0"/>
        <w:jc w:val="both"/>
      </w:pPr>
      <w:r>
        <w:rPr>
          <w:rFonts w:ascii="Times New Roman"/>
          <w:b w:val="false"/>
          <w:i w:val="false"/>
          <w:color w:val="000000"/>
          <w:sz w:val="28"/>
        </w:rPr>
        <w:t xml:space="preserve">
      "1) при отзыве местными исполнительными органами разрешения на привлечение иностранной рабочей силы либо истечении срока действия вида на жительство;"; </w:t>
      </w:r>
    </w:p>
    <w:bookmarkStart w:name="z959" w:id="1058"/>
    <w:p>
      <w:pPr>
        <w:spacing w:after="0"/>
        <w:ind w:left="0"/>
        <w:jc w:val="both"/>
      </w:pPr>
      <w:r>
        <w:rPr>
          <w:rFonts w:ascii="Times New Roman"/>
          <w:b w:val="false"/>
          <w:i w:val="false"/>
          <w:color w:val="000000"/>
          <w:sz w:val="28"/>
        </w:rPr>
        <w:t xml:space="preserve">
      5) подпункт 3) </w:t>
      </w:r>
      <w:r>
        <w:rPr>
          <w:rFonts w:ascii="Times New Roman"/>
          <w:b w:val="false"/>
          <w:i w:val="false"/>
          <w:color w:val="000000"/>
          <w:sz w:val="28"/>
        </w:rPr>
        <w:t>статьи 60</w:t>
      </w:r>
      <w:r>
        <w:rPr>
          <w:rFonts w:ascii="Times New Roman"/>
          <w:b w:val="false"/>
          <w:i w:val="false"/>
          <w:color w:val="000000"/>
          <w:sz w:val="28"/>
        </w:rPr>
        <w:t xml:space="preserve"> действует в следующей редакции: </w:t>
      </w:r>
    </w:p>
    <w:bookmarkEnd w:id="1058"/>
    <w:p>
      <w:pPr>
        <w:spacing w:after="0"/>
        <w:ind w:left="0"/>
        <w:jc w:val="both"/>
      </w:pPr>
      <w:r>
        <w:rPr>
          <w:rFonts w:ascii="Times New Roman"/>
          <w:b w:val="false"/>
          <w:i w:val="false"/>
          <w:color w:val="000000"/>
          <w:sz w:val="28"/>
        </w:rPr>
        <w:t>
      "3)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bookmarkStart w:name="z960" w:id="1059"/>
    <w:p>
      <w:pPr>
        <w:spacing w:after="0"/>
        <w:ind w:left="0"/>
        <w:jc w:val="both"/>
      </w:pPr>
      <w:r>
        <w:rPr>
          <w:rFonts w:ascii="Times New Roman"/>
          <w:b w:val="false"/>
          <w:i w:val="false"/>
          <w:color w:val="000000"/>
          <w:sz w:val="28"/>
        </w:rPr>
        <w:t xml:space="preserve">
      3. Признать утратившими силу со дня введения в действие настоящего Кодекса: </w:t>
      </w:r>
    </w:p>
    <w:bookmarkEnd w:id="1059"/>
    <w:bookmarkStart w:name="z961" w:id="10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 14, ст. 84; № 16, ст. 90; № 19-I, 19-II, ст. 96; № 21, ст. 122; № 23, ст. 143; 2015 г., № 1, ст. 2; № 3, ст. 13; № 7, ст. 33; № 8, ст. 45; № 10, ст. 50; № 11, ст. 56; № 14, ст. 72; № 15, ст. 78);</w:t>
      </w:r>
    </w:p>
    <w:bookmarkEnd w:id="10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мая 2007 года "О введении в действие Трудового кодекса Республики Казахстан" (Ведомости Парламента Республики Казахстан, 2007 г., № 9, ст. 66).</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