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E9" w:rsidRPr="00FB04E9" w:rsidRDefault="00FB04E9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</w:t>
      </w:r>
      <w:r w:rsidRPr="00FB04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Бекітемін</w:t>
      </w:r>
    </w:p>
    <w:p w:rsidR="00FB04E9" w:rsidRPr="00FB04E9" w:rsidRDefault="00FB04E9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</w:t>
      </w:r>
      <w:r w:rsidRPr="00FB04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«Айналайын» бөбекжайы»</w:t>
      </w:r>
    </w:p>
    <w:p w:rsidR="00FB04E9" w:rsidRPr="00FB04E9" w:rsidRDefault="00FB04E9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04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КМҚК</w:t>
      </w:r>
    </w:p>
    <w:p w:rsidR="00FB04E9" w:rsidRPr="00FB04E9" w:rsidRDefault="00FB04E9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04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Директор</w:t>
      </w:r>
    </w:p>
    <w:p w:rsidR="00FB04E9" w:rsidRPr="00FB04E9" w:rsidRDefault="00FB04E9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04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_______Г.Альменбетова</w:t>
      </w:r>
    </w:p>
    <w:p w:rsidR="00FB04E9" w:rsidRDefault="00FB04E9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E39" w:rsidRPr="00441DB6" w:rsidRDefault="009D6E39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1DB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Педагогикалық әдеп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бойынша </w:t>
      </w:r>
      <w:r w:rsidRPr="00441DB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кеңес</w:t>
      </w:r>
      <w:r w:rsidR="00FB04E9" w:rsidRPr="00FB04E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жұмыс жоспар</w:t>
      </w:r>
    </w:p>
    <w:p w:rsidR="009D6E39" w:rsidRPr="00441DB6" w:rsidRDefault="009D6E39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1DB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441DB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5  </w:t>
      </w:r>
      <w:r w:rsidRPr="00441D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оқу </w:t>
      </w:r>
      <w:proofErr w:type="spellStart"/>
      <w:r w:rsidRPr="00441DB6">
        <w:rPr>
          <w:rFonts w:ascii="Times New Roman" w:eastAsia="Times New Roman" w:hAnsi="Times New Roman" w:cs="Times New Roman"/>
          <w:b/>
          <w:bCs/>
          <w:sz w:val="28"/>
          <w:szCs w:val="28"/>
        </w:rPr>
        <w:t>жыл</w:t>
      </w:r>
      <w:proofErr w:type="spellEnd"/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709"/>
        <w:gridCol w:w="4678"/>
        <w:gridCol w:w="1134"/>
        <w:gridCol w:w="2319"/>
        <w:gridCol w:w="1792"/>
      </w:tblGrid>
      <w:tr w:rsidR="002F5D84" w:rsidTr="00FB04E9">
        <w:tc>
          <w:tcPr>
            <w:tcW w:w="709" w:type="dxa"/>
          </w:tcPr>
          <w:p w:rsidR="009D6E39" w:rsidRPr="00FB04E9" w:rsidRDefault="009D6E39" w:rsidP="00FB04E9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FB04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п\</w:t>
            </w:r>
            <w:proofErr w:type="gramStart"/>
            <w:r w:rsidRPr="00FB04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B04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Негізгі</w:t>
            </w:r>
            <w:proofErr w:type="spellEnd"/>
            <w:r w:rsidRPr="00FB04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04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іс-шаралар</w:t>
            </w:r>
            <w:proofErr w:type="spellEnd"/>
          </w:p>
        </w:tc>
        <w:tc>
          <w:tcPr>
            <w:tcW w:w="1134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31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792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</w:t>
            </w:r>
          </w:p>
        </w:tc>
      </w:tr>
      <w:tr w:rsidR="002F5D84" w:rsidTr="00FB04E9">
        <w:tc>
          <w:tcPr>
            <w:tcW w:w="70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D6E39" w:rsidRPr="00FB04E9" w:rsidRDefault="009D6E39" w:rsidP="00FB04E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2A2A2A"/>
                <w:bdr w:val="none" w:sz="0" w:space="0" w:color="auto" w:frame="1"/>
                <w:lang w:val="kk-KZ"/>
              </w:rPr>
            </w:pPr>
            <w:r w:rsidRPr="00FB04E9">
              <w:rPr>
                <w:b/>
                <w:bCs/>
                <w:color w:val="2A2A2A"/>
                <w:bdr w:val="none" w:sz="0" w:space="0" w:color="auto" w:frame="1"/>
                <w:lang w:val="kk-KZ"/>
              </w:rPr>
              <w:t xml:space="preserve">Педагогикалық әдеп кеңесінің </w:t>
            </w:r>
          </w:p>
          <w:p w:rsidR="009D6E39" w:rsidRPr="00FB04E9" w:rsidRDefault="009D6E39" w:rsidP="00FB04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A2A2A"/>
                <w:lang w:val="kk-KZ"/>
              </w:rPr>
            </w:pPr>
            <w:r w:rsidRPr="00FB04E9">
              <w:rPr>
                <w:b/>
                <w:bCs/>
                <w:color w:val="2A2A2A"/>
                <w:bdr w:val="none" w:sz="0" w:space="0" w:color="auto" w:frame="1"/>
                <w:lang w:val="kk-KZ"/>
              </w:rPr>
              <w:t xml:space="preserve">№1 отырысы </w:t>
            </w:r>
          </w:p>
          <w:p w:rsidR="009D6E39" w:rsidRPr="00FB04E9" w:rsidRDefault="009D6E39" w:rsidP="00FB04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A2A2A"/>
                <w:lang w:val="kk-KZ"/>
              </w:rPr>
            </w:pPr>
            <w:r w:rsidRPr="00FB04E9">
              <w:rPr>
                <w:b/>
                <w:bCs/>
                <w:color w:val="2A2A2A"/>
                <w:bdr w:val="none" w:sz="0" w:space="0" w:color="auto" w:frame="1"/>
                <w:lang w:val="kk-KZ"/>
              </w:rPr>
              <w:t> Күн тәртібінде</w:t>
            </w:r>
          </w:p>
          <w:p w:rsidR="009D6E39" w:rsidRPr="00FB04E9" w:rsidRDefault="002F5D84" w:rsidP="00FB04E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FB04E9">
              <w:rPr>
                <w:rStyle w:val="ezkurwreuab5ozgtqnkl"/>
                <w:lang w:val="kk-KZ"/>
              </w:rPr>
              <w:t>Қамқоршылық</w:t>
            </w:r>
            <w:r w:rsidR="00FB04E9">
              <w:rPr>
                <w:rStyle w:val="ezkurwreuab5ozgtqnkl"/>
                <w:lang w:val="kk-KZ"/>
              </w:rPr>
              <w:t xml:space="preserve"> </w:t>
            </w:r>
            <w:r w:rsidRPr="00FB04E9">
              <w:rPr>
                <w:rStyle w:val="ezkurwreuab5ozgtqnkl"/>
                <w:lang w:val="kk-KZ"/>
              </w:rPr>
              <w:t>кеңестің</w:t>
            </w:r>
            <w:r w:rsidR="00FB04E9">
              <w:rPr>
                <w:rStyle w:val="ezkurwreuab5ozgtqnkl"/>
                <w:lang w:val="kk-KZ"/>
              </w:rPr>
              <w:t xml:space="preserve"> </w:t>
            </w:r>
            <w:r w:rsidRPr="00FB04E9">
              <w:rPr>
                <w:rStyle w:val="ezkurwreuab5ozgtqnkl"/>
                <w:lang w:val="kk-KZ"/>
              </w:rPr>
              <w:t>жұмыс</w:t>
            </w:r>
            <w:r w:rsidR="00FB04E9">
              <w:rPr>
                <w:rStyle w:val="ezkurwreuab5ozgtqnkl"/>
                <w:lang w:val="kk-KZ"/>
              </w:rPr>
              <w:t xml:space="preserve"> </w:t>
            </w:r>
            <w:r w:rsidRPr="00FB04E9">
              <w:rPr>
                <w:rStyle w:val="ezkurwreuab5ozgtqnkl"/>
                <w:lang w:val="kk-KZ"/>
              </w:rPr>
              <w:t>жоспарын</w:t>
            </w:r>
            <w:r w:rsidR="00FB04E9">
              <w:rPr>
                <w:rStyle w:val="ezkurwreuab5ozgtqnkl"/>
                <w:lang w:val="kk-KZ"/>
              </w:rPr>
              <w:t xml:space="preserve"> </w:t>
            </w:r>
            <w:r w:rsidRPr="00FB04E9">
              <w:rPr>
                <w:rStyle w:val="ezkurwreuab5ozgtqnkl"/>
                <w:lang w:val="kk-KZ"/>
              </w:rPr>
              <w:t>бекіту</w:t>
            </w:r>
            <w:r w:rsidR="00FB04E9">
              <w:rPr>
                <w:rStyle w:val="ezkurwreuab5ozgtqnkl"/>
                <w:lang w:val="kk-KZ"/>
              </w:rPr>
              <w:t xml:space="preserve"> </w:t>
            </w:r>
            <w:r w:rsidRPr="00FB04E9">
              <w:rPr>
                <w:rStyle w:val="ezkurwreuab5ozgtqnkl"/>
                <w:lang w:val="kk-KZ"/>
              </w:rPr>
              <w:t>туралы</w:t>
            </w:r>
          </w:p>
          <w:p w:rsidR="000A549F" w:rsidRPr="00FB04E9" w:rsidRDefault="000A549F" w:rsidP="00FB04E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2A2A2A"/>
                <w:lang w:val="kk-KZ"/>
              </w:rPr>
            </w:pPr>
            <w:r w:rsidRPr="00FB04E9">
              <w:rPr>
                <w:color w:val="000000"/>
                <w:lang w:val="kk-KZ"/>
              </w:rPr>
              <w:t>Педагогтердің педагогикалық этиканы сақтауы туралы</w:t>
            </w:r>
          </w:p>
        </w:tc>
        <w:tc>
          <w:tcPr>
            <w:tcW w:w="1134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1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кеңестің төрағасы мен мүшелері, хатшы</w:t>
            </w:r>
          </w:p>
        </w:tc>
        <w:tc>
          <w:tcPr>
            <w:tcW w:w="1792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Педагогикалық кеңестің </w:t>
            </w:r>
            <w:proofErr w:type="spellStart"/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хаттамасы</w:t>
            </w:r>
            <w:proofErr w:type="spellEnd"/>
          </w:p>
        </w:tc>
      </w:tr>
      <w:tr w:rsidR="002F5D84" w:rsidTr="00FB04E9">
        <w:tc>
          <w:tcPr>
            <w:tcW w:w="70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9D6E39" w:rsidRPr="00FB04E9" w:rsidRDefault="009D6E39" w:rsidP="00FB04E9">
            <w:pPr>
              <w:pStyle w:val="a3"/>
              <w:shd w:val="clear" w:color="auto" w:fill="FFFFFF"/>
              <w:spacing w:before="0" w:beforeAutospacing="0" w:after="222" w:afterAutospacing="0"/>
              <w:textAlignment w:val="baseline"/>
              <w:rPr>
                <w:lang w:val="kk-KZ"/>
              </w:rPr>
            </w:pPr>
            <w:r w:rsidRPr="00FB04E9">
              <w:rPr>
                <w:lang w:val="kk-KZ"/>
              </w:rPr>
              <w:t>Педагогикалық этика бойынша кеңес құру туралы бұйрық шығару.</w:t>
            </w:r>
          </w:p>
        </w:tc>
        <w:tc>
          <w:tcPr>
            <w:tcW w:w="1134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31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2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Бұйрық</w:t>
            </w:r>
          </w:p>
        </w:tc>
      </w:tr>
      <w:tr w:rsidR="002F5D84" w:rsidTr="00FB04E9">
        <w:tc>
          <w:tcPr>
            <w:tcW w:w="70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9D6E39" w:rsidRPr="00FB04E9" w:rsidRDefault="009D6E39" w:rsidP="00FB04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Педагогикалық әдеп кеңесінің №2 отырысы </w:t>
            </w:r>
          </w:p>
          <w:p w:rsidR="009D6E39" w:rsidRPr="00FB04E9" w:rsidRDefault="002F5D84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1.Қамқоршылық кеңес мүшелерінің және ата-аналар жұртшылығының қарды тазартуға көмек көрсетуге қатысуы туралы.</w:t>
            </w:r>
          </w:p>
        </w:tc>
        <w:tc>
          <w:tcPr>
            <w:tcW w:w="1134" w:type="dxa"/>
          </w:tcPr>
          <w:p w:rsidR="009D6E39" w:rsidRPr="00FB04E9" w:rsidRDefault="002F5D84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1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Этика кеңесінің төрағасы мен мүшелері</w:t>
            </w:r>
          </w:p>
        </w:tc>
        <w:tc>
          <w:tcPr>
            <w:tcW w:w="1792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Педагогикалық кеңестің </w:t>
            </w:r>
            <w:proofErr w:type="spellStart"/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хаттамасы</w:t>
            </w:r>
            <w:proofErr w:type="spellEnd"/>
          </w:p>
        </w:tc>
      </w:tr>
      <w:tr w:rsidR="002F5D84" w:rsidRPr="00FB04E9" w:rsidTr="00FB04E9">
        <w:tc>
          <w:tcPr>
            <w:tcW w:w="70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Педагогикалық этиканы сақтау мәселесі бойынша мектепке қабылданған жас мамандармен әңгімелесу</w:t>
            </w:r>
          </w:p>
        </w:tc>
        <w:tc>
          <w:tcPr>
            <w:tcW w:w="1134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1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кеңестің төрағасы мен мүшелері, хатшы</w:t>
            </w:r>
          </w:p>
        </w:tc>
        <w:tc>
          <w:tcPr>
            <w:tcW w:w="1792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Педагогтің Нормативтік - құқықтық құжаттарын «педагогикалық этика ережелерімен» толықтыру</w:t>
            </w:r>
          </w:p>
        </w:tc>
      </w:tr>
      <w:tr w:rsidR="002F5D84" w:rsidTr="00FB04E9">
        <w:tc>
          <w:tcPr>
            <w:tcW w:w="70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этика ережелері мен педагогикалық этика кеңесінің жұмысын ұйымдастырудың типтік ережелері туралы материалдарды балабақша сайтына орналастыру.</w:t>
            </w:r>
          </w:p>
        </w:tc>
        <w:tc>
          <w:tcPr>
            <w:tcW w:w="1134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1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кеңестің төрағасы мен мүшелері, хатшы</w:t>
            </w:r>
          </w:p>
        </w:tc>
        <w:tc>
          <w:tcPr>
            <w:tcW w:w="1792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Сайт</w:t>
            </w:r>
          </w:p>
        </w:tc>
      </w:tr>
      <w:tr w:rsidR="002F5D84" w:rsidTr="00FB04E9">
        <w:tc>
          <w:tcPr>
            <w:tcW w:w="70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9D6E39" w:rsidRPr="00FB04E9" w:rsidRDefault="009D6E39" w:rsidP="00FB04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Педагогикалық әдеп кеңесінің </w:t>
            </w:r>
          </w:p>
          <w:p w:rsidR="009D6E39" w:rsidRPr="00FB04E9" w:rsidRDefault="009D6E39" w:rsidP="00FB04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 отырысы .</w:t>
            </w:r>
          </w:p>
          <w:p w:rsidR="009D6E39" w:rsidRPr="00FB04E9" w:rsidRDefault="009D6E39" w:rsidP="00FB04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1</w:t>
            </w:r>
            <w:r w:rsidR="002F5D84" w:rsidRPr="00FB0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.Бракераж комиссиясының жұмысы туралы 2.Мерекеге ақшалай сыйлықтар жинауға жол бермеу</w:t>
            </w:r>
          </w:p>
        </w:tc>
        <w:tc>
          <w:tcPr>
            <w:tcW w:w="1134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1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кеңестің төрағасы мен мүшелері, хатшы</w:t>
            </w:r>
          </w:p>
        </w:tc>
        <w:tc>
          <w:tcPr>
            <w:tcW w:w="1792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приказ</w:t>
            </w:r>
          </w:p>
        </w:tc>
      </w:tr>
      <w:tr w:rsidR="002F5D84" w:rsidTr="00FB04E9">
        <w:tc>
          <w:tcPr>
            <w:tcW w:w="70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9D6E39" w:rsidRPr="00FB04E9" w:rsidRDefault="009D6E39" w:rsidP="00FB04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Педагогикалық әдеп кеңесінің </w:t>
            </w:r>
          </w:p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 отырысы</w:t>
            </w: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D6E39" w:rsidRPr="00FB04E9" w:rsidRDefault="002F5D84" w:rsidP="00FB04E9">
            <w:pPr>
              <w:spacing w:after="222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1.Педагогтарды</w:t>
            </w:r>
            <w:r w:rsidRPr="00FB0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</w:t>
            </w:r>
            <w:r w:rsidRPr="00FB04E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алаларды</w:t>
            </w:r>
            <w:r w:rsidR="00FB04E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04E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қорғау</w:t>
            </w:r>
            <w:r w:rsidR="00FB04E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04E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күні» мерекесіне</w:t>
            </w:r>
            <w:r w:rsidR="00FB04E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04E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дайындау</w:t>
            </w:r>
            <w:r w:rsidR="00FB04E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04E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</w:p>
        </w:tc>
        <w:tc>
          <w:tcPr>
            <w:tcW w:w="1134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231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Педагогикалық әдеп жөніндегі кеңестің төрағасы мен </w:t>
            </w: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мүшелері, хатшы</w:t>
            </w:r>
          </w:p>
        </w:tc>
        <w:tc>
          <w:tcPr>
            <w:tcW w:w="1792" w:type="dxa"/>
          </w:tcPr>
          <w:p w:rsidR="009D6E39" w:rsidRPr="00FB04E9" w:rsidRDefault="00FB04E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Хаттама</w:t>
            </w:r>
          </w:p>
        </w:tc>
      </w:tr>
      <w:tr w:rsidR="002F5D84" w:rsidTr="00FB04E9">
        <w:tc>
          <w:tcPr>
            <w:tcW w:w="70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678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Өтініштер бойынша педагогикалық әдеп жөніндегі кеңес өткізу.</w:t>
            </w:r>
          </w:p>
        </w:tc>
        <w:tc>
          <w:tcPr>
            <w:tcW w:w="1134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31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кеңестің төрағасы мен мүшелері, хатшы</w:t>
            </w:r>
          </w:p>
        </w:tc>
        <w:tc>
          <w:tcPr>
            <w:tcW w:w="1792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Отырыс хаттама</w:t>
            </w:r>
          </w:p>
        </w:tc>
      </w:tr>
      <w:tr w:rsidR="002F5D84" w:rsidTr="00FB04E9">
        <w:tc>
          <w:tcPr>
            <w:tcW w:w="70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F5D84"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678" w:type="dxa"/>
          </w:tcPr>
          <w:p w:rsidR="009D6E39" w:rsidRPr="00FB04E9" w:rsidRDefault="009D6E39" w:rsidP="00FB04E9">
            <w:pPr>
              <w:pStyle w:val="a3"/>
              <w:spacing w:before="0" w:beforeAutospacing="0" w:after="222" w:afterAutospacing="0"/>
              <w:textAlignment w:val="baseline"/>
              <w:rPr>
                <w:lang w:val="kk-KZ"/>
              </w:rPr>
            </w:pPr>
            <w:r w:rsidRPr="00FB04E9">
              <w:rPr>
                <w:lang w:val="kk-KZ"/>
              </w:rPr>
              <w:t>Педагогикалық әдеп жөніндегі кеңестің №5 отырысы:</w:t>
            </w:r>
          </w:p>
          <w:p w:rsidR="009D6E39" w:rsidRPr="00FB04E9" w:rsidRDefault="009D6E39" w:rsidP="00FB04E9">
            <w:pPr>
              <w:pStyle w:val="a3"/>
              <w:spacing w:before="0" w:beforeAutospacing="0" w:after="222" w:afterAutospacing="0"/>
              <w:textAlignment w:val="baseline"/>
              <w:rPr>
                <w:lang w:val="kk-KZ"/>
              </w:rPr>
            </w:pPr>
            <w:r w:rsidRPr="00FB04E9">
              <w:rPr>
                <w:lang w:val="kk-KZ"/>
              </w:rPr>
              <w:t>1.Педагогикалық әдеп жөніндегі кеңестің 2024-2025 оқу жылындағы жұмысын талдау.</w:t>
            </w:r>
          </w:p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2.Балабақша  педагог қызметкерлерінің 2024  - 2025 оқу жылындағы педагогикалық этика ережелерін сақтауына.</w:t>
            </w:r>
          </w:p>
        </w:tc>
        <w:tc>
          <w:tcPr>
            <w:tcW w:w="1134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31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кеңестің төрағасы мен мүшелері, хатшы</w:t>
            </w:r>
          </w:p>
        </w:tc>
        <w:tc>
          <w:tcPr>
            <w:tcW w:w="1792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Отырыс хаттама</w:t>
            </w:r>
          </w:p>
        </w:tc>
      </w:tr>
      <w:tr w:rsidR="009D6E39" w:rsidRPr="009D6E39" w:rsidTr="00FB04E9">
        <w:tc>
          <w:tcPr>
            <w:tcW w:w="709" w:type="dxa"/>
          </w:tcPr>
          <w:p w:rsidR="009D6E39" w:rsidRPr="00FB04E9" w:rsidRDefault="002F5D84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9D6E39" w:rsidRPr="00FB04E9" w:rsidRDefault="009D6E39" w:rsidP="00FB04E9">
            <w:pPr>
              <w:pStyle w:val="a3"/>
              <w:spacing w:before="0" w:beforeAutospacing="0" w:after="222" w:afterAutospacing="0"/>
              <w:textAlignment w:val="baseline"/>
              <w:rPr>
                <w:lang w:val="kk-KZ"/>
              </w:rPr>
            </w:pPr>
            <w:r w:rsidRPr="00FB04E9">
              <w:rPr>
                <w:lang w:val="kk-KZ"/>
              </w:rPr>
              <w:t>Педагогикалық әдеп жөніндегі кеңестің №6 отырысы:</w:t>
            </w:r>
          </w:p>
          <w:p w:rsidR="009D6E39" w:rsidRPr="00FB04E9" w:rsidRDefault="002F5D84" w:rsidP="00FB04E9">
            <w:pPr>
              <w:pStyle w:val="a3"/>
              <w:numPr>
                <w:ilvl w:val="0"/>
                <w:numId w:val="2"/>
              </w:numPr>
              <w:spacing w:before="0" w:beforeAutospacing="0" w:after="222" w:afterAutospacing="0"/>
              <w:textAlignment w:val="baseline"/>
              <w:rPr>
                <w:lang w:val="kk-KZ"/>
              </w:rPr>
            </w:pPr>
            <w:r w:rsidRPr="00FB04E9">
              <w:rPr>
                <w:lang w:val="kk-KZ"/>
              </w:rPr>
              <w:t>«Күзгі көрме» байқауының нәтижелері туралы</w:t>
            </w:r>
          </w:p>
        </w:tc>
        <w:tc>
          <w:tcPr>
            <w:tcW w:w="1134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19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кеңестің төрағасы мен мүшелері, хатшы</w:t>
            </w:r>
          </w:p>
        </w:tc>
        <w:tc>
          <w:tcPr>
            <w:tcW w:w="1792" w:type="dxa"/>
          </w:tcPr>
          <w:p w:rsidR="009D6E39" w:rsidRPr="00FB04E9" w:rsidRDefault="009D6E39" w:rsidP="00FB04E9">
            <w:pPr>
              <w:spacing w:after="22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Отырыс хаттама</w:t>
            </w:r>
          </w:p>
        </w:tc>
      </w:tr>
    </w:tbl>
    <w:p w:rsidR="009D6E39" w:rsidRDefault="009D6E39" w:rsidP="00FB04E9">
      <w:pPr>
        <w:shd w:val="clear" w:color="auto" w:fill="FFFFFF"/>
        <w:spacing w:after="222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9D6E39" w:rsidRDefault="009D6E39" w:rsidP="00FB04E9">
      <w:pPr>
        <w:shd w:val="clear" w:color="auto" w:fill="FFFFFF"/>
        <w:spacing w:after="222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9D6E39" w:rsidRDefault="009D6E39" w:rsidP="00FB04E9">
      <w:pPr>
        <w:shd w:val="clear" w:color="auto" w:fill="FFFFFF"/>
        <w:spacing w:after="22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8F661C" w:rsidRDefault="008F661C" w:rsidP="00FB04E9">
      <w:pPr>
        <w:shd w:val="clear" w:color="auto" w:fill="FFFFFF"/>
        <w:spacing w:after="22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8F661C" w:rsidRDefault="008F661C" w:rsidP="00FB04E9">
      <w:pPr>
        <w:shd w:val="clear" w:color="auto" w:fill="FFFFFF"/>
        <w:spacing w:after="22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8F661C" w:rsidRDefault="008F661C" w:rsidP="00FB04E9">
      <w:pPr>
        <w:shd w:val="clear" w:color="auto" w:fill="FFFFFF"/>
        <w:spacing w:after="22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8F661C" w:rsidRDefault="008F661C" w:rsidP="00FB04E9">
      <w:pPr>
        <w:shd w:val="clear" w:color="auto" w:fill="FFFFFF"/>
        <w:spacing w:after="22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8F661C" w:rsidRDefault="008F661C" w:rsidP="00FB04E9">
      <w:pPr>
        <w:shd w:val="clear" w:color="auto" w:fill="FFFFFF"/>
        <w:spacing w:after="22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FB04E9" w:rsidRDefault="00FB04E9" w:rsidP="00FB04E9">
      <w:pPr>
        <w:shd w:val="clear" w:color="auto" w:fill="FFFFFF"/>
        <w:spacing w:after="22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FB04E9" w:rsidRDefault="00FB04E9" w:rsidP="00FB04E9">
      <w:pPr>
        <w:shd w:val="clear" w:color="auto" w:fill="FFFFFF"/>
        <w:spacing w:after="22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FB04E9" w:rsidRDefault="00FB04E9" w:rsidP="00FB04E9">
      <w:pPr>
        <w:shd w:val="clear" w:color="auto" w:fill="FFFFFF"/>
        <w:spacing w:after="22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FB04E9" w:rsidRDefault="00FB04E9" w:rsidP="00FB04E9">
      <w:pPr>
        <w:shd w:val="clear" w:color="auto" w:fill="FFFFFF"/>
        <w:spacing w:after="22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8F661C" w:rsidRDefault="008F661C" w:rsidP="00FB04E9">
      <w:pPr>
        <w:shd w:val="clear" w:color="auto" w:fill="FFFFFF"/>
        <w:spacing w:after="222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437B4D" w:rsidRDefault="00437B4D" w:rsidP="00FB04E9">
      <w:pPr>
        <w:shd w:val="clear" w:color="auto" w:fill="FFFFFF"/>
        <w:spacing w:after="222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437B4D" w:rsidRDefault="00437B4D" w:rsidP="00FB04E9">
      <w:pPr>
        <w:shd w:val="clear" w:color="auto" w:fill="FFFFFF"/>
        <w:spacing w:after="222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8F661C" w:rsidRPr="00021242" w:rsidRDefault="008F661C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bookmarkStart w:id="0" w:name="_Hlk189607675"/>
      <w:r w:rsidRPr="00021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lastRenderedPageBreak/>
        <w:t>ПРОТОКОЛ №1</w:t>
      </w:r>
    </w:p>
    <w:p w:rsidR="008F661C" w:rsidRPr="00021242" w:rsidRDefault="008F661C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021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Заседания попечительского совета</w:t>
      </w:r>
    </w:p>
    <w:p w:rsidR="008F661C" w:rsidRPr="00021242" w:rsidRDefault="00021242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о</w:t>
      </w:r>
      <w:r w:rsidR="008F661C" w:rsidRPr="00021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т 08.11.2024 года</w:t>
      </w:r>
    </w:p>
    <w:p w:rsidR="008F661C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63A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Председатель комиссии:</w:t>
      </w:r>
      <w:r w:rsidR="0002124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куратор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Макишева Э.И.</w:t>
      </w:r>
    </w:p>
    <w:p w:rsidR="008F661C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63A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Секретарь:</w:t>
      </w:r>
      <w:r w:rsidR="0002124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Усенова Нурхан Жомартовна</w:t>
      </w:r>
    </w:p>
    <w:p w:rsidR="008F661C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Присутствовали:</w:t>
      </w:r>
    </w:p>
    <w:p w:rsidR="008F661C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</w:t>
      </w:r>
      <w:r w:rsidR="0002124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Ильясова Г.Ж. -председатель профсоюзного комитета</w:t>
      </w:r>
    </w:p>
    <w:p w:rsidR="008F661C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2.</w:t>
      </w:r>
      <w:r w:rsidR="0002124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Швец С.В. -пенсионер ясли - сада</w:t>
      </w:r>
    </w:p>
    <w:p w:rsidR="008F661C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3.</w:t>
      </w:r>
      <w:r w:rsidR="0002124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Гареева С.Г.-пенсионер ясли - сада</w:t>
      </w:r>
    </w:p>
    <w:p w:rsidR="008F661C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4.</w:t>
      </w:r>
      <w:r w:rsidR="0002124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Вафина Л.Ф.-музыкальный руководитель ясли - сада</w:t>
      </w:r>
    </w:p>
    <w:p w:rsidR="00021242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5.</w:t>
      </w:r>
      <w:r w:rsidR="0002124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Курманхожаева В.А.- воспитатель ясли – сада</w:t>
      </w:r>
    </w:p>
    <w:p w:rsidR="008F661C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6.</w:t>
      </w:r>
      <w:r w:rsidR="0002124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Арригони О.В.-воспитатель ясли – сада</w:t>
      </w:r>
    </w:p>
    <w:p w:rsidR="00021242" w:rsidRDefault="00021242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7. </w:t>
      </w:r>
      <w:r w:rsidR="00863AE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Сарсенбаева Г.А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.-воспитатель ясли </w:t>
      </w:r>
      <w:r w:rsidR="00863AE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сада</w:t>
      </w:r>
    </w:p>
    <w:p w:rsidR="00863AEC" w:rsidRPr="008F661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8. Валькова Е.Н.- представитель родительской общественности</w:t>
      </w:r>
    </w:p>
    <w:p w:rsidR="009D6E39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Приглашенные: Альменбетова Г.Т.-директор ясли – сада</w:t>
      </w:r>
    </w:p>
    <w:p w:rsidR="008F661C" w:rsidRPr="000A093F" w:rsidRDefault="008F661C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Повестка дня:</w:t>
      </w:r>
    </w:p>
    <w:p w:rsidR="008F661C" w:rsidRDefault="000A093F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bookmarkStart w:id="1" w:name="_Hlk189605209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</w:t>
      </w:r>
      <w:r w:rsidR="008F661C" w:rsidRP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Об утверждении плана работы попечительского совета на 2024-2025 учебный год</w:t>
      </w:r>
    </w:p>
    <w:p w:rsidR="000A093F" w:rsidRPr="000A093F" w:rsidRDefault="000A093F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2. О соблюдении педагогами педагогической этики </w:t>
      </w:r>
    </w:p>
    <w:bookmarkEnd w:id="1"/>
    <w:p w:rsidR="008F661C" w:rsidRPr="000A093F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СЛУШАЛИ: </w:t>
      </w:r>
    </w:p>
    <w:p w:rsidR="008F661C" w:rsidRPr="000A093F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Об утверждении плана работы попечительского совета на 2024-2025 учебный год</w:t>
      </w:r>
    </w:p>
    <w:p w:rsidR="008F661C" w:rsidRPr="000A093F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ВЫСТУПИЛИ</w:t>
      </w:r>
      <w:r w:rsidRP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: Макишева Э.И. председатель попечительского совета.</w:t>
      </w:r>
    </w:p>
    <w:p w:rsidR="008F661C" w:rsidRPr="000A093F" w:rsidRDefault="008F661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План составлен правильно. Затронуты все необходимые вопросы</w:t>
      </w:r>
      <w:r w:rsidR="000A549F" w:rsidRP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 Правильно указаны сроки</w:t>
      </w:r>
    </w:p>
    <w:p w:rsidR="000A549F" w:rsidRPr="000A093F" w:rsidRDefault="000A549F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ПОСТАНОВИЛИ:</w:t>
      </w:r>
    </w:p>
    <w:p w:rsidR="000A549F" w:rsidRPr="000A093F" w:rsidRDefault="000A093F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</w:t>
      </w:r>
      <w:r w:rsidR="000A549F" w:rsidRP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Утвердить план работы попечительского совета на 2024-2025 учебный год</w:t>
      </w:r>
    </w:p>
    <w:p w:rsidR="000A549F" w:rsidRPr="000A093F" w:rsidRDefault="000A549F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ГОЛОСОВАЛИ:</w:t>
      </w:r>
    </w:p>
    <w:p w:rsidR="000A549F" w:rsidRDefault="000A549F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За-9 человек</w:t>
      </w:r>
    </w:p>
    <w:p w:rsidR="000A549F" w:rsidRDefault="000A549F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Против -нет</w:t>
      </w:r>
    </w:p>
    <w:p w:rsidR="000A549F" w:rsidRDefault="000A549F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Воздержались: -нет</w:t>
      </w:r>
    </w:p>
    <w:p w:rsidR="000A549F" w:rsidRPr="008F661C" w:rsidRDefault="000A549F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Принято единоглассно</w:t>
      </w:r>
    </w:p>
    <w:p w:rsidR="000A549F" w:rsidRPr="000A093F" w:rsidRDefault="000A549F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bookmarkStart w:id="2" w:name="_Hlk189607874"/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СЛУШАЛИ: </w:t>
      </w:r>
    </w:p>
    <w:bookmarkEnd w:id="2"/>
    <w:p w:rsidR="009D6E39" w:rsidRDefault="000A093F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2.</w:t>
      </w:r>
      <w:r w:rsidR="000A549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 соблюдении педагогами педагогической этики</w:t>
      </w:r>
    </w:p>
    <w:p w:rsidR="000A549F" w:rsidRPr="000A093F" w:rsidRDefault="000A549F" w:rsidP="00FB04E9">
      <w:pPr>
        <w:spacing w:after="0" w:line="240" w:lineRule="auto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bookmarkStart w:id="3" w:name="_Hlk189607934"/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ВЫСТУПИЛИ:</w:t>
      </w:r>
      <w:bookmarkEnd w:id="3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Макишева Э.И. председатель попечительского совета</w:t>
      </w:r>
      <w:r w:rsidRPr="000A093F">
        <w:rPr>
          <w:rFonts w:ascii="Times New Roman" w:hAnsi="Times New Roman" w:cs="Times New Roman"/>
          <w:color w:val="333333"/>
          <w:sz w:val="28"/>
          <w:szCs w:val="28"/>
        </w:rPr>
        <w:t>Педагоги в служебное и неслужебное время:</w:t>
      </w:r>
    </w:p>
    <w:p w:rsidR="000A093F" w:rsidRDefault="000A549F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Должны </w:t>
      </w:r>
      <w:proofErr w:type="spellStart"/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ть</w:t>
      </w:r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основные принципы педагогической </w:t>
      </w:r>
      <w:proofErr w:type="spellStart"/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>этики;способств</w:t>
      </w:r>
      <w:proofErr w:type="spellEnd"/>
      <w:r w:rsid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овать</w:t>
      </w:r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воспитанию  воспитанников в духе высокой нравственности, уважения к родителям, этнокультурным ценностям, бережного отношения к окружающему миру</w:t>
      </w:r>
      <w:r w:rsid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; </w:t>
      </w:r>
      <w:proofErr w:type="spellStart"/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привива</w:t>
      </w:r>
      <w:proofErr w:type="spellEnd"/>
      <w:r w:rsid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ть</w:t>
      </w:r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воспитанникам </w:t>
      </w:r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уважительное отношение к Родине - Республики Казахстан, дух патриотизма</w:t>
      </w:r>
      <w:r w:rsid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;</w:t>
      </w:r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добросовестно и качественно </w:t>
      </w:r>
      <w:proofErr w:type="spellStart"/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исполня</w:t>
      </w:r>
      <w:proofErr w:type="spellEnd"/>
      <w:r w:rsid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ть</w:t>
      </w:r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свои служебные обязанности</w:t>
      </w:r>
      <w:r w:rsid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; </w:t>
      </w:r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неукоснительно </w:t>
      </w:r>
      <w:proofErr w:type="spellStart"/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</w:t>
      </w:r>
      <w:proofErr w:type="spellEnd"/>
      <w:r w:rsid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ть</w:t>
      </w:r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трудовую </w:t>
      </w:r>
      <w:proofErr w:type="spellStart"/>
      <w:r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>дисциплину;</w:t>
      </w:r>
      <w:r w:rsidR="000A093F"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>избега</w:t>
      </w:r>
      <w:proofErr w:type="spellEnd"/>
      <w:r w:rsidR="000A093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ть</w:t>
      </w:r>
      <w:r w:rsidR="000A093F" w:rsidRPr="000A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использование своего статуса педагога в корыстных и иных личных целях;</w:t>
      </w:r>
    </w:p>
    <w:p w:rsidR="000A549F" w:rsidRPr="000A093F" w:rsidRDefault="000A093F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bookmarkStart w:id="4" w:name="_Hlk189608074"/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ПОСТАНОВИЛИ:</w:t>
      </w:r>
    </w:p>
    <w:bookmarkEnd w:id="4"/>
    <w:p w:rsidR="000A093F" w:rsidRDefault="000A093F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1.Соблюдать основные нормы педагогической этики</w:t>
      </w:r>
    </w:p>
    <w:p w:rsidR="000A093F" w:rsidRDefault="000A093F" w:rsidP="00FB04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color w:val="333333"/>
          <w:sz w:val="28"/>
          <w:szCs w:val="28"/>
          <w:lang w:val="kk-KZ"/>
        </w:rPr>
        <w:lastRenderedPageBreak/>
        <w:t>2.Соблюдать основные принципы педагогической этики:</w:t>
      </w:r>
    </w:p>
    <w:p w:rsidR="000A093F" w:rsidRPr="000A093F" w:rsidRDefault="000A093F" w:rsidP="00FB04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A093F">
        <w:rPr>
          <w:color w:val="000000"/>
          <w:spacing w:val="2"/>
          <w:sz w:val="28"/>
          <w:szCs w:val="28"/>
        </w:rPr>
        <w:t xml:space="preserve">добросовестность </w:t>
      </w:r>
    </w:p>
    <w:p w:rsidR="000A093F" w:rsidRPr="000A093F" w:rsidRDefault="000A093F" w:rsidP="00FB04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A093F">
        <w:rPr>
          <w:color w:val="000000"/>
          <w:spacing w:val="2"/>
          <w:sz w:val="28"/>
          <w:szCs w:val="28"/>
        </w:rPr>
        <w:t>честность:</w:t>
      </w:r>
    </w:p>
    <w:p w:rsidR="000A093F" w:rsidRPr="000A093F" w:rsidRDefault="000A093F" w:rsidP="00FB04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A093F">
        <w:rPr>
          <w:color w:val="000000"/>
          <w:spacing w:val="2"/>
          <w:sz w:val="28"/>
          <w:szCs w:val="28"/>
        </w:rPr>
        <w:t>уважение чести и достоинства личности:</w:t>
      </w:r>
    </w:p>
    <w:p w:rsidR="000A093F" w:rsidRPr="000A093F" w:rsidRDefault="000A093F" w:rsidP="00FB04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A093F">
        <w:rPr>
          <w:color w:val="000000"/>
          <w:spacing w:val="2"/>
          <w:sz w:val="28"/>
          <w:szCs w:val="28"/>
        </w:rPr>
        <w:t>патриотизм:</w:t>
      </w:r>
    </w:p>
    <w:p w:rsidR="000A093F" w:rsidRPr="00021242" w:rsidRDefault="000A093F" w:rsidP="00FB04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A093F">
        <w:rPr>
          <w:color w:val="000000"/>
          <w:spacing w:val="2"/>
          <w:sz w:val="28"/>
          <w:szCs w:val="28"/>
        </w:rPr>
        <w:t>уважение общечеловеческих ценностей и толерантность:</w:t>
      </w:r>
    </w:p>
    <w:p w:rsidR="00021242" w:rsidRPr="000A093F" w:rsidRDefault="00021242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bookmarkStart w:id="5" w:name="_Hlk189608170"/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ГОЛОСОВАЛИ:</w:t>
      </w:r>
    </w:p>
    <w:p w:rsidR="00021242" w:rsidRDefault="00021242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За-9 человек</w:t>
      </w:r>
    </w:p>
    <w:p w:rsidR="00021242" w:rsidRDefault="00021242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Против -нет</w:t>
      </w:r>
    </w:p>
    <w:p w:rsidR="00021242" w:rsidRDefault="00021242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Воздержались: -нет</w:t>
      </w:r>
    </w:p>
    <w:p w:rsidR="00021242" w:rsidRPr="008F661C" w:rsidRDefault="00021242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Принято единоглассно</w:t>
      </w:r>
    </w:p>
    <w:p w:rsidR="009D6E39" w:rsidRDefault="009D6E39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CE5901" w:rsidRPr="00021242" w:rsidRDefault="00021242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1242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Председатель:                Макишева Э.И.</w:t>
      </w:r>
    </w:p>
    <w:p w:rsidR="00021242" w:rsidRPr="00021242" w:rsidRDefault="00021242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1242">
        <w:rPr>
          <w:rFonts w:ascii="Times New Roman" w:hAnsi="Times New Roman" w:cs="Times New Roman"/>
          <w:b/>
          <w:bCs/>
          <w:sz w:val="28"/>
          <w:szCs w:val="28"/>
          <w:lang w:val="kk-KZ"/>
        </w:rPr>
        <w:t>Члены попечительского совета: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Ильясова Г.Ж. 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Швец С.В. 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Гареева С.Г.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Вафина Л.Ф.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Курманхожаева В.А.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Арригони О.В.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Сарсенбаева Г.А.</w:t>
      </w:r>
    </w:p>
    <w:p w:rsidR="00863AEC" w:rsidRPr="008F661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Валькова Е.Н.</w:t>
      </w:r>
    </w:p>
    <w:p w:rsidR="00021242" w:rsidRPr="00021242" w:rsidRDefault="00021242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21242" w:rsidRDefault="00021242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12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Секретарь:  </w:t>
      </w:r>
      <w:r w:rsidR="00863A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Усенова Н.Ж.</w:t>
      </w:r>
    </w:p>
    <w:bookmarkEnd w:id="5"/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7B4D" w:rsidRDefault="00437B4D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7B4D" w:rsidRDefault="00437B4D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7B4D" w:rsidRDefault="00437B4D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7B4D" w:rsidRDefault="00437B4D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7B4D" w:rsidRDefault="00437B4D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7B4D" w:rsidRDefault="00437B4D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3AEC" w:rsidRPr="00021242" w:rsidRDefault="00863AEC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021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lastRenderedPageBreak/>
        <w:t>ПРОТОКОЛ №</w:t>
      </w:r>
      <w:r w:rsidR="00614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2</w:t>
      </w:r>
    </w:p>
    <w:p w:rsidR="00863AEC" w:rsidRPr="00021242" w:rsidRDefault="00863AEC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021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Заседания попечительского совета</w:t>
      </w:r>
    </w:p>
    <w:p w:rsidR="00863AEC" w:rsidRPr="00021242" w:rsidRDefault="00863AEC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о</w:t>
      </w:r>
      <w:r w:rsidRPr="00021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т </w:t>
      </w:r>
      <w:r w:rsidR="00614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10</w:t>
      </w:r>
      <w:r w:rsidRPr="00021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.</w:t>
      </w:r>
      <w:r w:rsidR="00614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01</w:t>
      </w:r>
      <w:r w:rsidRPr="00021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.202</w:t>
      </w:r>
      <w:r w:rsidR="00614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5</w:t>
      </w:r>
      <w:r w:rsidRPr="00021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года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63A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Председатель комиссии: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куратор Макишева Э.И.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63A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Секретарь: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Усенова Нурхан Жомартовна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Присутствовали: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 Ильясова Г.Ж. -председатель профсоюзного комитета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2. Швец С.В. -пенсионер ясли - сада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3. Гареева С.Г.-пенсионер ясли - сада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4. Вафина Л.Ф.-музыкальный руководитель ясли - сада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5. Курманхожаева В.А.- воспитатель ясли – сада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6. Арригони О.В.-воспитатель ясли – сада</w:t>
      </w:r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7. Сарсенбаева Г.А.-воспитатель ясли – сада</w:t>
      </w:r>
    </w:p>
    <w:p w:rsidR="00863AEC" w:rsidRPr="008F661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8. </w:t>
      </w:r>
      <w:bookmarkStart w:id="6" w:name="_Hlk189607947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Валькова Е.Н.- представитель родительской общественности</w:t>
      </w:r>
      <w:bookmarkEnd w:id="6"/>
    </w:p>
    <w:p w:rsidR="00863AEC" w:rsidRDefault="00863AEC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Приглашенные: Альменбетова Г.Т.-директор ясли – сада</w:t>
      </w:r>
    </w:p>
    <w:p w:rsidR="00863AEC" w:rsidRPr="000A093F" w:rsidRDefault="00863AEC" w:rsidP="00FB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Повестка дня:</w:t>
      </w:r>
    </w:p>
    <w:p w:rsidR="00863AEC" w:rsidRDefault="00863AEC" w:rsidP="00F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bookmarkStart w:id="7" w:name="_Hlk189607896"/>
      <w:r w:rsidRPr="00863AEC">
        <w:rPr>
          <w:rFonts w:ascii="Times New Roman" w:hAnsi="Times New Roman" w:cs="Times New Roman"/>
          <w:sz w:val="28"/>
          <w:szCs w:val="28"/>
        </w:rPr>
        <w:t>Об участии членов попечительского совета и родительской общественности в оказании помощи в уборке снега</w:t>
      </w:r>
      <w:bookmarkEnd w:id="7"/>
      <w:r w:rsidRPr="00863AEC">
        <w:rPr>
          <w:rFonts w:ascii="Times New Roman" w:hAnsi="Times New Roman" w:cs="Times New Roman"/>
          <w:sz w:val="28"/>
          <w:szCs w:val="28"/>
        </w:rPr>
        <w:t>.</w:t>
      </w:r>
    </w:p>
    <w:p w:rsidR="00614128" w:rsidRDefault="00614128" w:rsidP="00FB04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СЛУШАЛИ: </w:t>
      </w:r>
      <w:r w:rsidRPr="00863AEC">
        <w:rPr>
          <w:rFonts w:ascii="Times New Roman" w:hAnsi="Times New Roman" w:cs="Times New Roman"/>
          <w:sz w:val="28"/>
          <w:szCs w:val="28"/>
        </w:rPr>
        <w:t>Об участии членов попечительского совета и родительской общественности в оказании помощи в уборке снега</w:t>
      </w:r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ВЫСТУПИЛИ: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Валькова Е.Н.- представитель родительской общественности с предложением по оказанию помощи со стороны родителей в очтстке снега на территории ясли – сада. </w:t>
      </w:r>
    </w:p>
    <w:p w:rsidR="00614128" w:rsidRPr="000A093F" w:rsidRDefault="00614128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ПОСТАНОВИЛИ:</w:t>
      </w:r>
    </w:p>
    <w:p w:rsidR="00614128" w:rsidRDefault="00614128" w:rsidP="00FB04E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ринять участие в очистке снега  участков и территории родителям каждой группы</w:t>
      </w:r>
    </w:p>
    <w:p w:rsidR="00614128" w:rsidRPr="000A093F" w:rsidRDefault="00614128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0A09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ГОЛОСОВАЛИ:</w:t>
      </w:r>
    </w:p>
    <w:p w:rsidR="00614128" w:rsidRDefault="00614128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За -9 человек</w:t>
      </w:r>
    </w:p>
    <w:p w:rsidR="00614128" w:rsidRDefault="00614128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Против -нет</w:t>
      </w:r>
    </w:p>
    <w:p w:rsidR="00614128" w:rsidRDefault="00614128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Воздержались: -нет</w:t>
      </w:r>
    </w:p>
    <w:p w:rsidR="00614128" w:rsidRPr="008F661C" w:rsidRDefault="00614128" w:rsidP="00FB04E9">
      <w:pPr>
        <w:pStyle w:val="a6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Принято единоглассно</w:t>
      </w:r>
    </w:p>
    <w:p w:rsidR="00614128" w:rsidRDefault="00614128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614128" w:rsidRPr="00021242" w:rsidRDefault="00614128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1242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Председатель:                Макишева Э.И.</w:t>
      </w:r>
    </w:p>
    <w:p w:rsidR="00614128" w:rsidRPr="00021242" w:rsidRDefault="00614128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1242">
        <w:rPr>
          <w:rFonts w:ascii="Times New Roman" w:hAnsi="Times New Roman" w:cs="Times New Roman"/>
          <w:b/>
          <w:bCs/>
          <w:sz w:val="28"/>
          <w:szCs w:val="28"/>
          <w:lang w:val="kk-KZ"/>
        </w:rPr>
        <w:t>Члены попечительского совета:</w:t>
      </w:r>
    </w:p>
    <w:p w:rsidR="00614128" w:rsidRDefault="00614128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Ильясова Г.Ж. </w:t>
      </w:r>
    </w:p>
    <w:p w:rsidR="00614128" w:rsidRDefault="00614128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Швец С.В. </w:t>
      </w:r>
    </w:p>
    <w:p w:rsidR="00614128" w:rsidRDefault="00614128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Гареева С.Г.</w:t>
      </w:r>
    </w:p>
    <w:p w:rsidR="00614128" w:rsidRDefault="00614128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Вафина Л.Ф.</w:t>
      </w:r>
    </w:p>
    <w:p w:rsidR="00614128" w:rsidRDefault="00614128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Курманхожаева В.А.</w:t>
      </w:r>
    </w:p>
    <w:p w:rsidR="00614128" w:rsidRDefault="00614128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Арригони О.В.</w:t>
      </w:r>
    </w:p>
    <w:p w:rsidR="00614128" w:rsidRDefault="00614128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Сарсенбаева Г.А.</w:t>
      </w:r>
    </w:p>
    <w:p w:rsidR="00614128" w:rsidRPr="008F661C" w:rsidRDefault="00614128" w:rsidP="00FB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Валькова Е.Н.</w:t>
      </w:r>
    </w:p>
    <w:p w:rsidR="00614128" w:rsidRPr="00021242" w:rsidRDefault="00614128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4128" w:rsidRDefault="00614128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12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Секретарь: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Усенова Н.Ж.</w:t>
      </w:r>
    </w:p>
    <w:p w:rsidR="00437B4D" w:rsidRDefault="00437B4D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7B4D" w:rsidRDefault="00437B4D" w:rsidP="00FB04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4128" w:rsidRPr="00614128" w:rsidRDefault="00614128" w:rsidP="00FB04E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№1 хаттама</w:t>
      </w:r>
    </w:p>
    <w:p w:rsidR="00614128" w:rsidRPr="00614128" w:rsidRDefault="00614128" w:rsidP="00FB04E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Қамқоршылық кеңестің отырыстары</w:t>
      </w:r>
    </w:p>
    <w:p w:rsidR="00614128" w:rsidRPr="00614128" w:rsidRDefault="00614128" w:rsidP="00FB04E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>08.11.2024 жыл</w:t>
      </w:r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Комиссия төрағасы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: куратор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. 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кишева</w:t>
      </w:r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Хатшы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Н.Ж.У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сенова </w:t>
      </w:r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>Қатысты:</w:t>
      </w:r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>Г.Ж.И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ясова  - кәсіподақ комитетінің төрағасы</w:t>
      </w:r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 xml:space="preserve">С.В. 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Швец  - </w:t>
      </w:r>
      <w:bookmarkStart w:id="8" w:name="_Hlk189608512"/>
      <w:r w:rsidR="001D4644"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зейнеткері</w:t>
      </w:r>
      <w:bookmarkEnd w:id="8"/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>С.Г.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Гареева  - </w:t>
      </w:r>
      <w:bookmarkStart w:id="9" w:name="_Hlk189608554"/>
      <w:r w:rsidR="001D4644"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bookmarkEnd w:id="9"/>
      <w:r w:rsidR="001D4644"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зейнеткері</w:t>
      </w:r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>Л.Ф.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Вафина  -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музыкалық жетекшісі</w:t>
      </w:r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 xml:space="preserve"> В.А.Ку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рманхожаева  –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тәрбиешісі</w:t>
      </w:r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>О.В.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Арригони  –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тәрбиешісі</w:t>
      </w:r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 xml:space="preserve">Г.А. 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B58C5">
        <w:rPr>
          <w:rFonts w:ascii="Times New Roman" w:hAnsi="Times New Roman" w:cs="Times New Roman"/>
          <w:sz w:val="28"/>
          <w:szCs w:val="28"/>
          <w:lang w:val="kk-KZ"/>
        </w:rPr>
        <w:t>а</w:t>
      </w:r>
      <w:bookmarkStart w:id="10" w:name="_GoBack"/>
      <w:bookmarkEnd w:id="10"/>
      <w:r w:rsidRPr="00614128">
        <w:rPr>
          <w:rFonts w:ascii="Times New Roman" w:hAnsi="Times New Roman" w:cs="Times New Roman"/>
          <w:sz w:val="28"/>
          <w:szCs w:val="28"/>
          <w:lang w:val="kk-KZ"/>
        </w:rPr>
        <w:t>рсенбаева  – бөбекжай тәрбиешісі</w:t>
      </w:r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 xml:space="preserve">Е.Н. 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Валькова - ата-аналар қоғамының өкілі</w:t>
      </w:r>
    </w:p>
    <w:p w:rsidR="00614128" w:rsidRPr="00614128" w:rsidRDefault="00614128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Шақырылғандар: </w:t>
      </w:r>
      <w:r w:rsidR="009B58C5">
        <w:rPr>
          <w:rFonts w:ascii="Times New Roman" w:hAnsi="Times New Roman" w:cs="Times New Roman"/>
          <w:sz w:val="28"/>
          <w:szCs w:val="28"/>
          <w:lang w:val="kk-KZ"/>
        </w:rPr>
        <w:t xml:space="preserve">Г.Т.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менбетова – </w:t>
      </w:r>
      <w:r w:rsidR="001D4644"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</w:t>
      </w:r>
    </w:p>
    <w:p w:rsidR="00614128" w:rsidRDefault="00614128" w:rsidP="00FB04E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 тәртібі: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1.</w:t>
      </w:r>
      <w:bookmarkStart w:id="11" w:name="_Hlk189608748"/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кеңестің </w:t>
      </w:r>
      <w:bookmarkEnd w:id="11"/>
      <w:r w:rsidRPr="001D4644">
        <w:rPr>
          <w:rFonts w:ascii="Times New Roman" w:hAnsi="Times New Roman" w:cs="Times New Roman"/>
          <w:sz w:val="28"/>
          <w:szCs w:val="28"/>
          <w:lang w:val="kk-KZ"/>
        </w:rPr>
        <w:t>2024-2025 оқу жылына арналған жұмыс жоспарын бекіту туралы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2. Педагогтердің педагогикалық этиканы сақтауы туралы 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ТЫҢДАДЫ: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кеңестің 2024-2025 оқу жылына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>амқоршылық кеңестің жұмыс жоспарын бекіту туралы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12" w:name="_Hlk189609274"/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СӨЗ СӨЙЛЕГЕНДЕР</w:t>
      </w:r>
      <w:bookmarkEnd w:id="12"/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Э.И.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>Макишева қамқоршылық кеңесінің төрағасы.Жоспар дұрыс жасалған. Барлық қажетті мәселелер қозғалды. Мерзімдері дұрыс көрсетілген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 ЕТТІ: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1.Қамқоршылық кеңестің 2024-2025 оқу жылына арналған жұмыс жоспары бекітілсін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берді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Үшін - 9 адам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Қарсы-жоқ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Қалыс қалды: - жоқ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Бірауыздан қабылданды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ТЫҢДАДЫ: 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2.Педагогтердің педагогикалық этиканы сақтауы туралы</w:t>
      </w:r>
    </w:p>
    <w:p w:rsidR="001D4644" w:rsidRPr="001D4644" w:rsidRDefault="001D4644" w:rsidP="00FB04E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СӨЗ СӨЙЛЕГЕНДЕР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Э.И. 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>Макишева қамқоршылық кеңесінің төрағасы педагогтар қызметтік және қызметтік емес уақытта:</w:t>
      </w:r>
    </w:p>
    <w:p w:rsidR="001D4644" w:rsidRPr="001D4644" w:rsidRDefault="001D4644" w:rsidP="00FB04E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Педагогикалық этиканың негізгі қағидаттарын сақтауға; тәрбиеленушілерді жоғары адамгершілік рухында тәрбиелеуге, ата - аналарға, этномәдени құндылықтарға құрметпен қарауға, қоршаған әлемге ұқыпты қарауға ықпал етуге; ово-тәрбиеленушілерге Отанға-Қазақстан Республикасына құрметпен қарауды, патриотизм рухын сіңіруге; өзінің қызметтік міндеттерін адал және сапалы орындауға; еңбек тәртібін мүлтіксіз сақтауға; педагог мәртебесін пайдаланудан аулақ болуға тиіс. өзімшіл және өзге де жеке мақсаттар үшін;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 ЕТТІ: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lastRenderedPageBreak/>
        <w:t>1.Педагогикалық этиканың негізгі нормаларын сақта</w:t>
      </w:r>
      <w:r>
        <w:rPr>
          <w:rFonts w:ascii="Times New Roman" w:hAnsi="Times New Roman" w:cs="Times New Roman"/>
          <w:sz w:val="28"/>
          <w:szCs w:val="28"/>
          <w:lang w:val="kk-KZ"/>
        </w:rPr>
        <w:t>лсын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2.Педагогикалық этиканың негізгі қағидаттарын сақта</w:t>
      </w:r>
      <w:r>
        <w:rPr>
          <w:rFonts w:ascii="Times New Roman" w:hAnsi="Times New Roman" w:cs="Times New Roman"/>
          <w:sz w:val="28"/>
          <w:szCs w:val="28"/>
          <w:lang w:val="kk-KZ"/>
        </w:rPr>
        <w:t>лсын</w:t>
      </w:r>
    </w:p>
    <w:p w:rsidR="001D4644" w:rsidRPr="001D4644" w:rsidRDefault="001D4644" w:rsidP="00FB04E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адалдық </w:t>
      </w:r>
    </w:p>
    <w:p w:rsidR="001D4644" w:rsidRPr="001D4644" w:rsidRDefault="001D4644" w:rsidP="00FB04E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адалдық</w:t>
      </w:r>
    </w:p>
    <w:p w:rsidR="001D4644" w:rsidRPr="001D4644" w:rsidRDefault="001D4644" w:rsidP="00FB04E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адамның ар-намысы мен қадір-қасиетін құрметтеу:</w:t>
      </w:r>
    </w:p>
    <w:p w:rsidR="001D4644" w:rsidRPr="001D4644" w:rsidRDefault="001D4644" w:rsidP="00FB04E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патриотизм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13" w:name="_Hlk189609382"/>
      <w:r w:rsidRPr="001D4644">
        <w:rPr>
          <w:rFonts w:ascii="Times New Roman" w:hAnsi="Times New Roman" w:cs="Times New Roman"/>
          <w:sz w:val="28"/>
          <w:szCs w:val="28"/>
          <w:lang w:val="kk-KZ"/>
        </w:rPr>
        <w:t>Дауыс берді: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үшін-9 адам 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Қарсы-жоқ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Қалыс қалды: - жоқ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Бірауыздан қабылданды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Э.И.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Макишева 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мүшелері: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Г.Ж. И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ясова 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С.В. 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Швец 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С.Г.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Гареева 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Л.Ф.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Вафина 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В.А.Ку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рманхожаева 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О.В.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>Арригони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Г.А.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B58C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рсенбаева 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Е.Н.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Валькова </w:t>
      </w:r>
    </w:p>
    <w:p w:rsidR="001D4644" w:rsidRP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D4644" w:rsidRDefault="001D4644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Хатшы: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Н.Ж.У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сенова </w:t>
      </w:r>
    </w:p>
    <w:bookmarkEnd w:id="13"/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7B4D" w:rsidRDefault="00437B4D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7B4D" w:rsidRDefault="00437B4D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7B4D" w:rsidRDefault="00437B4D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7B4D" w:rsidRDefault="00437B4D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Pr="00614128" w:rsidRDefault="009B58C5" w:rsidP="00FB04E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хаттама</w:t>
      </w:r>
    </w:p>
    <w:p w:rsidR="009B58C5" w:rsidRPr="00614128" w:rsidRDefault="009B58C5" w:rsidP="00FB04E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Қамқоршылық кеңестің отырыстары</w:t>
      </w:r>
    </w:p>
    <w:p w:rsidR="009B58C5" w:rsidRPr="00614128" w:rsidRDefault="009B58C5" w:rsidP="00FB04E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01</w:t>
      </w: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Комиссия төрағасы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: куратор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. 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кишева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Хатшы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Н.Ж.У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сенова 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>Қатысты: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Г.Ж.И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ясова  - кәсіподақ комитетінің төрағасы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С.В. 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Швец  - </w:t>
      </w:r>
      <w:r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зейнеткері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С.Г.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Гареева  - </w:t>
      </w:r>
      <w:r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зейнеткері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Л.Ф.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Вафина  - </w:t>
      </w:r>
      <w:r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музыкалық жетекшісі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В.А.Ку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рманхожаева  – </w:t>
      </w:r>
      <w:r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тәрбиешісі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kk-KZ"/>
        </w:rPr>
        <w:t>О.В.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Арригони  – </w:t>
      </w:r>
      <w:r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тәрбиешісі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Г.А. 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рсенбаева  – бөбекжай тәрбиешісі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Е.Н. 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Валькова - ата-аналар қоғамының өкілі</w:t>
      </w:r>
    </w:p>
    <w:p w:rsidR="009B58C5" w:rsidRPr="00614128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Шақырылғандар: </w:t>
      </w:r>
      <w:r>
        <w:rPr>
          <w:rFonts w:ascii="Times New Roman" w:hAnsi="Times New Roman" w:cs="Times New Roman"/>
          <w:sz w:val="28"/>
          <w:szCs w:val="28"/>
          <w:lang w:val="kk-KZ"/>
        </w:rPr>
        <w:t>Г.Т.А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менбетова  – </w:t>
      </w:r>
      <w:r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</w:t>
      </w:r>
    </w:p>
    <w:p w:rsidR="009B58C5" w:rsidRDefault="009B58C5" w:rsidP="00FB04E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 тәртібі:</w:t>
      </w:r>
    </w:p>
    <w:p w:rsidR="009B58C5" w:rsidRP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58C5">
        <w:rPr>
          <w:rFonts w:ascii="Times New Roman" w:hAnsi="Times New Roman" w:cs="Times New Roman"/>
          <w:sz w:val="28"/>
          <w:szCs w:val="28"/>
          <w:lang w:val="kk-KZ"/>
        </w:rPr>
        <w:t>1.Қамқоршылық кеңес мүшелері мен ата-аналар жұртшылығының қар тазалауға көмек көрсетуге қатысуы туралы.</w:t>
      </w: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58C5">
        <w:rPr>
          <w:rFonts w:ascii="Times New Roman" w:hAnsi="Times New Roman" w:cs="Times New Roman"/>
          <w:b/>
          <w:bCs/>
          <w:sz w:val="28"/>
          <w:szCs w:val="28"/>
          <w:lang w:val="kk-KZ"/>
        </w:rPr>
        <w:t>ТЫҢДАЛДЫ</w:t>
      </w:r>
      <w:r w:rsidRPr="009B58C5">
        <w:rPr>
          <w:rFonts w:ascii="Times New Roman" w:hAnsi="Times New Roman" w:cs="Times New Roman"/>
          <w:sz w:val="28"/>
          <w:szCs w:val="28"/>
          <w:lang w:val="kk-KZ"/>
        </w:rPr>
        <w:t>: Қамқоршылық кеңес мүшелері мен ата - аналар жұртшылығының қар тазалауға көмек көрсетуге қатысуы туралы</w:t>
      </w:r>
    </w:p>
    <w:p w:rsidR="009B58C5" w:rsidRP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СӨЗ СӨЙЛЕГЕНДЕР</w:t>
      </w:r>
      <w:r w:rsidRPr="00614128">
        <w:rPr>
          <w:rFonts w:ascii="Times New Roman" w:hAnsi="Times New Roman" w:cs="Times New Roman"/>
          <w:sz w:val="28"/>
          <w:szCs w:val="28"/>
          <w:lang w:val="kk-KZ"/>
        </w:rPr>
        <w:t>ата-аналар қоғамының өкілі</w:t>
      </w:r>
      <w:r w:rsidRPr="009B58C5">
        <w:rPr>
          <w:rFonts w:ascii="Times New Roman" w:hAnsi="Times New Roman" w:cs="Times New Roman"/>
          <w:sz w:val="28"/>
          <w:szCs w:val="28"/>
          <w:lang w:val="kk-KZ"/>
        </w:rPr>
        <w:t>Е. Н.Вал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9B58C5">
        <w:rPr>
          <w:rFonts w:ascii="Times New Roman" w:hAnsi="Times New Roman" w:cs="Times New Roman"/>
          <w:sz w:val="28"/>
          <w:szCs w:val="28"/>
          <w:lang w:val="kk-KZ"/>
        </w:rPr>
        <w:t xml:space="preserve">кова бөбекжай аумағында қар тазалауға ата-аналар тарапынан көмек көрсету бойынша ұсыныспен сөз сөйледі. </w:t>
      </w:r>
    </w:p>
    <w:p w:rsidR="009B58C5" w:rsidRP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58C5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 ЕТТІ:</w:t>
      </w: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58C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9B58C5">
        <w:rPr>
          <w:rFonts w:ascii="Times New Roman" w:hAnsi="Times New Roman" w:cs="Times New Roman"/>
          <w:sz w:val="28"/>
          <w:szCs w:val="28"/>
          <w:lang w:val="kk-KZ"/>
        </w:rPr>
        <w:tab/>
        <w:t>Әр топтың ата-аналарына учаскелері мен аумақтарын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қарды </w:t>
      </w:r>
      <w:r w:rsidRPr="009B58C5">
        <w:rPr>
          <w:rFonts w:ascii="Times New Roman" w:hAnsi="Times New Roman" w:cs="Times New Roman"/>
          <w:sz w:val="28"/>
          <w:szCs w:val="28"/>
          <w:lang w:val="kk-KZ"/>
        </w:rPr>
        <w:t xml:space="preserve"> тазалауға қатыс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Дауыс берді: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үшін -9 адам 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Қарсы-жоқ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Қалыс қалды: - жоқ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Бірауыздан қабылданды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Э.И.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Макишева 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мүшелері: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Г.Ж. И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ясова 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С.В. 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Швец 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С.Г.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Гареева 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Л.Ф.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Вафина 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В.А.Ку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рманхожаева 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О.В.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>Арригони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Г.А.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рсенбаева 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Е.Н.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Валькова </w:t>
      </w:r>
    </w:p>
    <w:p w:rsidR="009B58C5" w:rsidRPr="001D4644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58C5" w:rsidRDefault="009B58C5" w:rsidP="00FB04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4644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Хатшы: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Н.Ж.У</w:t>
      </w:r>
      <w:r w:rsidRPr="001D4644">
        <w:rPr>
          <w:rFonts w:ascii="Times New Roman" w:hAnsi="Times New Roman" w:cs="Times New Roman"/>
          <w:sz w:val="28"/>
          <w:szCs w:val="28"/>
          <w:lang w:val="kk-KZ"/>
        </w:rPr>
        <w:t xml:space="preserve">сенова </w:t>
      </w:r>
    </w:p>
    <w:p w:rsidR="009B58C5" w:rsidRPr="009B58C5" w:rsidRDefault="009B58C5" w:rsidP="00FB04E9">
      <w:pPr>
        <w:tabs>
          <w:tab w:val="left" w:pos="915"/>
        </w:tabs>
        <w:spacing w:line="240" w:lineRule="auto"/>
        <w:rPr>
          <w:lang w:val="kk-KZ"/>
        </w:rPr>
      </w:pPr>
    </w:p>
    <w:sectPr w:rsidR="009B58C5" w:rsidRPr="009B58C5" w:rsidSect="00FB04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E41"/>
    <w:multiLevelType w:val="hybridMultilevel"/>
    <w:tmpl w:val="D6DA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57AC"/>
    <w:multiLevelType w:val="hybridMultilevel"/>
    <w:tmpl w:val="7D661CD0"/>
    <w:lvl w:ilvl="0" w:tplc="6772DFD4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46604"/>
    <w:multiLevelType w:val="hybridMultilevel"/>
    <w:tmpl w:val="0CD8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3322D"/>
    <w:multiLevelType w:val="hybridMultilevel"/>
    <w:tmpl w:val="3F8C4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CB1E61"/>
    <w:multiLevelType w:val="hybridMultilevel"/>
    <w:tmpl w:val="4F2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D5338"/>
    <w:multiLevelType w:val="hybridMultilevel"/>
    <w:tmpl w:val="3F94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96168"/>
    <w:multiLevelType w:val="hybridMultilevel"/>
    <w:tmpl w:val="5BBA4AA2"/>
    <w:lvl w:ilvl="0" w:tplc="42E262DE">
      <w:start w:val="1"/>
      <w:numFmt w:val="decimal"/>
      <w:lvlText w:val="%1."/>
      <w:lvlJc w:val="left"/>
      <w:pPr>
        <w:ind w:left="720" w:hanging="360"/>
      </w:pPr>
      <w:rPr>
        <w:rFonts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963A7"/>
    <w:multiLevelType w:val="hybridMultilevel"/>
    <w:tmpl w:val="ED16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6E39"/>
    <w:rsid w:val="00021242"/>
    <w:rsid w:val="000A093F"/>
    <w:rsid w:val="000A549F"/>
    <w:rsid w:val="001D4644"/>
    <w:rsid w:val="002F5D84"/>
    <w:rsid w:val="00437B4D"/>
    <w:rsid w:val="00614128"/>
    <w:rsid w:val="00863AEC"/>
    <w:rsid w:val="008F661C"/>
    <w:rsid w:val="009B58C5"/>
    <w:rsid w:val="009D6E39"/>
    <w:rsid w:val="00CE5901"/>
    <w:rsid w:val="00D5410C"/>
    <w:rsid w:val="00FB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6E39"/>
    <w:rPr>
      <w:b/>
      <w:bCs/>
    </w:rPr>
  </w:style>
  <w:style w:type="table" w:styleId="a5">
    <w:name w:val="Table Grid"/>
    <w:basedOn w:val="a1"/>
    <w:uiPriority w:val="59"/>
    <w:rsid w:val="009D6E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6E39"/>
    <w:pPr>
      <w:ind w:left="720"/>
      <w:contextualSpacing/>
    </w:pPr>
  </w:style>
  <w:style w:type="character" w:customStyle="1" w:styleId="ezkurwreuab5ozgtqnkl">
    <w:name w:val="ezkurwreuab5ozgtqnkl"/>
    <w:basedOn w:val="a0"/>
    <w:rsid w:val="002F5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208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9343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Mektep</cp:lastModifiedBy>
  <cp:revision>3</cp:revision>
  <cp:lastPrinted>2025-02-04T05:49:00Z</cp:lastPrinted>
  <dcterms:created xsi:type="dcterms:W3CDTF">2025-02-03T16:45:00Z</dcterms:created>
  <dcterms:modified xsi:type="dcterms:W3CDTF">2025-02-04T05:51:00Z</dcterms:modified>
</cp:coreProperties>
</file>